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EC9" w:rsidRPr="00345EC9" w:rsidRDefault="00345EC9" w:rsidP="00345EC9">
      <w:pPr>
        <w:jc w:val="center"/>
        <w:rPr>
          <w:rFonts w:asciiTheme="minorHAnsi" w:hAnsiTheme="minorHAnsi"/>
          <w:sz w:val="24"/>
          <w:szCs w:val="24"/>
        </w:rPr>
      </w:pPr>
      <w:bookmarkStart w:id="0" w:name="_MailOriginal"/>
      <w:r w:rsidRPr="00345EC9">
        <w:rPr>
          <w:rFonts w:asciiTheme="minorHAnsi" w:hAnsiTheme="minorHAnsi"/>
          <w:sz w:val="24"/>
          <w:szCs w:val="24"/>
        </w:rPr>
        <w:t>Career Technical Education (CTE)</w:t>
      </w:r>
    </w:p>
    <w:p w:rsidR="00345EC9" w:rsidRPr="00345EC9" w:rsidRDefault="00345EC9" w:rsidP="00345EC9">
      <w:pPr>
        <w:jc w:val="center"/>
        <w:rPr>
          <w:rFonts w:asciiTheme="minorHAnsi" w:hAnsiTheme="minorHAnsi"/>
          <w:sz w:val="24"/>
          <w:szCs w:val="24"/>
        </w:rPr>
      </w:pPr>
      <w:r w:rsidRPr="00345EC9">
        <w:rPr>
          <w:rFonts w:asciiTheme="minorHAnsi" w:hAnsiTheme="minorHAnsi"/>
          <w:sz w:val="24"/>
          <w:szCs w:val="24"/>
        </w:rPr>
        <w:t>Job Announcement</w:t>
      </w:r>
    </w:p>
    <w:p w:rsidR="00345EC9" w:rsidRPr="00345EC9" w:rsidRDefault="00345EC9" w:rsidP="00345EC9">
      <w:pPr>
        <w:jc w:val="center"/>
        <w:rPr>
          <w:rFonts w:asciiTheme="minorHAnsi" w:hAnsiTheme="minorHAnsi"/>
          <w:sz w:val="24"/>
          <w:szCs w:val="24"/>
        </w:rPr>
      </w:pPr>
      <w:r w:rsidRPr="00345EC9">
        <w:rPr>
          <w:rFonts w:asciiTheme="minorHAnsi" w:hAnsiTheme="minorHAnsi"/>
          <w:noProof/>
          <w:sz w:val="24"/>
          <w:szCs w:val="24"/>
        </w:rPr>
        <w:drawing>
          <wp:inline distT="0" distB="0" distL="0" distR="0">
            <wp:extent cx="2609850" cy="647700"/>
            <wp:effectExtent l="19050" t="0" r="19050" b="228600"/>
            <wp:docPr id="1" name="Picture 1" descr="C:\Users\phillipsa\Downloads\plus(1).jpg"/>
            <wp:cNvGraphicFramePr/>
            <a:graphic xmlns:a="http://schemas.openxmlformats.org/drawingml/2006/main">
              <a:graphicData uri="http://schemas.openxmlformats.org/drawingml/2006/picture">
                <pic:pic xmlns:pic="http://schemas.openxmlformats.org/drawingml/2006/picture">
                  <pic:nvPicPr>
                    <pic:cNvPr id="1" name="Picture 1" descr="C:\Users\phillipsa\Downloads\plus(1).jp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5460" cy="64164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E637F9" w:rsidRPr="00345EC9" w:rsidRDefault="00E637F9" w:rsidP="00E637F9">
      <w:pPr>
        <w:pStyle w:val="NormalWeb"/>
        <w:spacing w:before="0" w:beforeAutospacing="0" w:after="0" w:afterAutospacing="0"/>
        <w:rPr>
          <w:rFonts w:asciiTheme="minorHAnsi" w:eastAsia="Times New Roman" w:hAnsiTheme="minorHAnsi"/>
          <w:b/>
          <w:color w:val="000000"/>
        </w:rPr>
      </w:pPr>
      <w:r w:rsidRPr="00345EC9">
        <w:rPr>
          <w:rFonts w:asciiTheme="minorHAnsi" w:hAnsiTheme="minorHAnsi"/>
          <w:b/>
        </w:rPr>
        <w:t>Company:</w:t>
      </w:r>
      <w:r w:rsidRPr="00345EC9">
        <w:rPr>
          <w:rFonts w:asciiTheme="minorHAnsi" w:hAnsiTheme="minorHAnsi"/>
          <w:b/>
          <w:i/>
        </w:rPr>
        <w:t xml:space="preserve"> </w:t>
      </w:r>
      <w:r w:rsidR="00E80D86" w:rsidRPr="00345EC9">
        <w:rPr>
          <w:rFonts w:asciiTheme="minorHAnsi" w:hAnsiTheme="minorHAnsi"/>
        </w:rPr>
        <w:t>Stack Labs</w:t>
      </w:r>
    </w:p>
    <w:p w:rsidR="00917714" w:rsidRPr="00345EC9" w:rsidRDefault="00E80D86" w:rsidP="00917714">
      <w:pPr>
        <w:widowControl w:val="0"/>
        <w:autoSpaceDE w:val="0"/>
        <w:autoSpaceDN w:val="0"/>
        <w:adjustRightInd w:val="0"/>
        <w:rPr>
          <w:rFonts w:asciiTheme="minorHAnsi" w:hAnsiTheme="minorHAnsi" w:cs="Helvetica"/>
          <w:b/>
          <w:bCs/>
          <w:sz w:val="24"/>
          <w:szCs w:val="24"/>
        </w:rPr>
      </w:pPr>
      <w:r w:rsidRPr="00345EC9">
        <w:rPr>
          <w:rFonts w:asciiTheme="minorHAnsi" w:eastAsia="Times New Roman" w:hAnsiTheme="minorHAnsi"/>
          <w:b/>
          <w:color w:val="000000"/>
          <w:sz w:val="24"/>
          <w:szCs w:val="24"/>
        </w:rPr>
        <w:t xml:space="preserve">Job Title: </w:t>
      </w:r>
      <w:r w:rsidRPr="00345EC9">
        <w:rPr>
          <w:rFonts w:asciiTheme="minorHAnsi" w:hAnsiTheme="minorHAnsi"/>
          <w:sz w:val="24"/>
          <w:szCs w:val="24"/>
        </w:rPr>
        <w:t>Hardware Test Internship (paid)</w:t>
      </w:r>
    </w:p>
    <w:p w:rsidR="0061118B" w:rsidRPr="00345EC9" w:rsidRDefault="00E80D86" w:rsidP="00E637F9">
      <w:pPr>
        <w:pStyle w:val="NormalWeb"/>
        <w:spacing w:before="0" w:beforeAutospacing="0" w:after="0" w:afterAutospacing="0"/>
        <w:rPr>
          <w:rFonts w:asciiTheme="minorHAnsi" w:eastAsia="Times New Roman" w:hAnsiTheme="minorHAnsi"/>
          <w:color w:val="000000"/>
        </w:rPr>
      </w:pPr>
      <w:r w:rsidRPr="00345EC9">
        <w:rPr>
          <w:rFonts w:asciiTheme="minorHAnsi" w:eastAsia="Times New Roman" w:hAnsiTheme="minorHAnsi"/>
          <w:b/>
          <w:color w:val="000000"/>
        </w:rPr>
        <w:t xml:space="preserve">Location: </w:t>
      </w:r>
      <w:r w:rsidRPr="00345EC9">
        <w:rPr>
          <w:rFonts w:asciiTheme="minorHAnsi" w:eastAsia="Times New Roman" w:hAnsiTheme="minorHAnsi"/>
          <w:color w:val="000000"/>
        </w:rPr>
        <w:t>Cupertino</w:t>
      </w:r>
    </w:p>
    <w:p w:rsidR="00917714" w:rsidRPr="00345EC9" w:rsidRDefault="00917714" w:rsidP="00E637F9">
      <w:pPr>
        <w:pStyle w:val="NormalWeb"/>
        <w:spacing w:before="0" w:beforeAutospacing="0" w:after="0" w:afterAutospacing="0"/>
        <w:rPr>
          <w:rFonts w:asciiTheme="minorHAnsi" w:hAnsiTheme="minorHAnsi"/>
          <w:b/>
          <w:i/>
        </w:rPr>
      </w:pPr>
    </w:p>
    <w:p w:rsidR="00E80D86" w:rsidRPr="00345EC9" w:rsidRDefault="00345EC9" w:rsidP="00E80D86">
      <w:pPr>
        <w:pStyle w:val="NormalWeb"/>
        <w:spacing w:before="0" w:beforeAutospacing="0" w:after="0" w:afterAutospacing="0"/>
        <w:rPr>
          <w:rFonts w:asciiTheme="minorHAnsi" w:hAnsiTheme="minorHAnsi"/>
          <w:b/>
        </w:rPr>
      </w:pPr>
      <w:r w:rsidRPr="00345EC9">
        <w:rPr>
          <w:rFonts w:asciiTheme="minorHAnsi" w:hAnsiTheme="minorHAnsi"/>
          <w:b/>
        </w:rPr>
        <w:t>Company Description</w:t>
      </w:r>
    </w:p>
    <w:p w:rsidR="001D2396" w:rsidRPr="00345EC9" w:rsidRDefault="00E80D86" w:rsidP="00E80D86">
      <w:pPr>
        <w:pStyle w:val="NormalWeb"/>
        <w:spacing w:before="0" w:beforeAutospacing="0" w:after="0" w:afterAutospacing="0"/>
        <w:rPr>
          <w:rFonts w:asciiTheme="minorHAnsi" w:hAnsiTheme="minorHAnsi"/>
        </w:rPr>
      </w:pPr>
      <w:r w:rsidRPr="00345EC9">
        <w:rPr>
          <w:rFonts w:asciiTheme="minorHAnsi" w:hAnsiTheme="minorHAnsi"/>
        </w:rPr>
        <w:t>Stack Labs (https://stacklighting.com</w:t>
      </w:r>
      <w:proofErr w:type="gramStart"/>
      <w:r w:rsidRPr="00345EC9">
        <w:rPr>
          <w:rFonts w:asciiTheme="minorHAnsi" w:hAnsiTheme="minorHAnsi"/>
        </w:rPr>
        <w:t>)</w:t>
      </w:r>
      <w:proofErr w:type="gramEnd"/>
      <w:r w:rsidRPr="00345EC9">
        <w:rPr>
          <w:rFonts w:asciiTheme="minorHAnsi" w:hAnsiTheme="minorHAnsi"/>
        </w:rPr>
        <w:br/>
      </w:r>
      <w:r w:rsidRPr="00345EC9">
        <w:rPr>
          <w:rFonts w:asciiTheme="minorHAnsi" w:hAnsiTheme="minorHAnsi"/>
        </w:rPr>
        <w:br/>
        <w:t xml:space="preserve">Stack Labs is a rapidly growing startup in Cupertino that was started in 2013. We are taking lighting from being connected to being actually intelligent and responsive. Our lights adjust to their environment automatically, enhance daily comfort and well-being, eliminate complexity, and increase energy savings by up to 50% compared to a regular LED bulb. More importantly Stack's embedded sensors provide non-invasive home awareness and spatial intelligence in any building, and will revolutionize the value consumers see from </w:t>
      </w:r>
      <w:proofErr w:type="spellStart"/>
      <w:r w:rsidRPr="00345EC9">
        <w:rPr>
          <w:rFonts w:asciiTheme="minorHAnsi" w:hAnsiTheme="minorHAnsi"/>
        </w:rPr>
        <w:t>IoT</w:t>
      </w:r>
      <w:proofErr w:type="spellEnd"/>
      <w:r w:rsidRPr="00345EC9">
        <w:rPr>
          <w:rFonts w:asciiTheme="minorHAnsi" w:hAnsiTheme="minorHAnsi"/>
        </w:rPr>
        <w:t xml:space="preserve"> products and platforms.</w:t>
      </w:r>
      <w:r w:rsidRPr="00345EC9">
        <w:rPr>
          <w:rFonts w:asciiTheme="minorHAnsi" w:hAnsiTheme="minorHAnsi"/>
        </w:rPr>
        <w:br/>
      </w:r>
      <w:r w:rsidRPr="00345EC9">
        <w:rPr>
          <w:rFonts w:asciiTheme="minorHAnsi" w:hAnsiTheme="minorHAnsi"/>
          <w:b/>
        </w:rPr>
        <w:br/>
        <w:t>Position Description</w:t>
      </w:r>
      <w:r w:rsidRPr="00345EC9">
        <w:rPr>
          <w:rFonts w:asciiTheme="minorHAnsi" w:hAnsiTheme="minorHAnsi"/>
        </w:rPr>
        <w:t xml:space="preserve"> </w:t>
      </w:r>
      <w:r w:rsidRPr="00345EC9">
        <w:rPr>
          <w:rFonts w:asciiTheme="minorHAnsi" w:hAnsiTheme="minorHAnsi"/>
        </w:rPr>
        <w:br/>
      </w:r>
      <w:r w:rsidRPr="00345EC9">
        <w:rPr>
          <w:rFonts w:asciiTheme="minorHAnsi" w:hAnsiTheme="minorHAnsi"/>
        </w:rPr>
        <w:br/>
      </w:r>
      <w:r w:rsidR="00345EC9" w:rsidRPr="00345EC9">
        <w:rPr>
          <w:rFonts w:asciiTheme="minorHAnsi" w:hAnsiTheme="minorHAnsi"/>
        </w:rPr>
        <w:t>The</w:t>
      </w:r>
      <w:r w:rsidRPr="00345EC9">
        <w:rPr>
          <w:rFonts w:asciiTheme="minorHAnsi" w:hAnsiTheme="minorHAnsi"/>
        </w:rPr>
        <w:t xml:space="preserve"> Hardware Intern will have the opportunity to learn the process and activities associated with the test function inside a consumer hardware technology company. You will be assisting with updating the embedded operating system of our prototype hardware products. We have written a software script that facilitates the update, which takes approximately 10 minutes per unit to complete. You will be trained to run the script, review the log to validate success, and perform a few basic functional tests once the update is finished. </w:t>
      </w:r>
      <w:r w:rsidRPr="00345EC9">
        <w:rPr>
          <w:rFonts w:asciiTheme="minorHAnsi" w:hAnsiTheme="minorHAnsi"/>
        </w:rPr>
        <w:br/>
      </w:r>
      <w:r w:rsidRPr="00345EC9">
        <w:rPr>
          <w:rFonts w:asciiTheme="minorHAnsi" w:hAnsiTheme="minorHAnsi"/>
        </w:rPr>
        <w:br/>
        <w:t xml:space="preserve">As your experience grows you will have the opportunity to provide input on ways to improve the test procedure to reduce time and or increase accuracy. </w:t>
      </w:r>
      <w:r w:rsidRPr="00345EC9">
        <w:rPr>
          <w:rFonts w:asciiTheme="minorHAnsi" w:hAnsiTheme="minorHAnsi"/>
        </w:rPr>
        <w:br/>
      </w:r>
      <w:r w:rsidRPr="00345EC9">
        <w:rPr>
          <w:rFonts w:asciiTheme="minorHAnsi" w:hAnsiTheme="minorHAnsi"/>
        </w:rPr>
        <w:br/>
        <w:t xml:space="preserve">This position will be based in our hardware lab near Cupertino, CA, with flexible hours between 8am and midnight, Monday-Saturday. </w:t>
      </w:r>
      <w:r w:rsidRPr="00345EC9">
        <w:rPr>
          <w:rFonts w:asciiTheme="minorHAnsi" w:hAnsiTheme="minorHAnsi"/>
        </w:rPr>
        <w:br/>
      </w:r>
      <w:r w:rsidRPr="00345EC9">
        <w:rPr>
          <w:rFonts w:asciiTheme="minorHAnsi" w:hAnsiTheme="minorHAnsi"/>
        </w:rPr>
        <w:br/>
        <w:t>Qualified individuals should be excited about working in a hardware test lab and have entry level familiarity with Linux operating systems.</w:t>
      </w:r>
    </w:p>
    <w:p w:rsidR="001D2396" w:rsidRPr="00345EC9" w:rsidRDefault="001D2396" w:rsidP="001D2396">
      <w:pPr>
        <w:jc w:val="center"/>
        <w:rPr>
          <w:rFonts w:asciiTheme="minorHAnsi" w:hAnsiTheme="minorHAnsi"/>
          <w:b/>
          <w:bCs/>
          <w:sz w:val="24"/>
          <w:szCs w:val="24"/>
        </w:rPr>
      </w:pPr>
    </w:p>
    <w:p w:rsidR="001D2396" w:rsidRPr="00345EC9" w:rsidRDefault="001D2396" w:rsidP="001D2396">
      <w:pPr>
        <w:rPr>
          <w:rFonts w:asciiTheme="minorHAnsi" w:hAnsiTheme="minorHAnsi"/>
          <w:b/>
          <w:bCs/>
          <w:sz w:val="24"/>
          <w:szCs w:val="24"/>
        </w:rPr>
      </w:pPr>
      <w:r w:rsidRPr="00345EC9">
        <w:rPr>
          <w:rFonts w:asciiTheme="minorHAnsi" w:hAnsiTheme="minorHAnsi"/>
          <w:b/>
          <w:bCs/>
          <w:sz w:val="24"/>
          <w:szCs w:val="24"/>
        </w:rPr>
        <w:t>How to Apply:</w:t>
      </w:r>
    </w:p>
    <w:p w:rsidR="00E80D86" w:rsidRPr="00345EC9" w:rsidRDefault="00E80D86" w:rsidP="001D2396">
      <w:pPr>
        <w:rPr>
          <w:rFonts w:asciiTheme="minorHAnsi" w:hAnsiTheme="minorHAnsi"/>
          <w:sz w:val="24"/>
          <w:szCs w:val="24"/>
        </w:rPr>
      </w:pPr>
      <w:r w:rsidRPr="00345EC9">
        <w:rPr>
          <w:rFonts w:asciiTheme="minorHAnsi" w:hAnsiTheme="minorHAnsi"/>
          <w:sz w:val="24"/>
          <w:szCs w:val="24"/>
        </w:rPr>
        <w:t xml:space="preserve">Send your resume and cover letter to Nicole </w:t>
      </w:r>
      <w:proofErr w:type="spellStart"/>
      <w:r w:rsidRPr="00345EC9">
        <w:rPr>
          <w:rFonts w:asciiTheme="minorHAnsi" w:hAnsiTheme="minorHAnsi"/>
          <w:sz w:val="24"/>
          <w:szCs w:val="24"/>
        </w:rPr>
        <w:t>Hughett</w:t>
      </w:r>
      <w:proofErr w:type="spellEnd"/>
      <w:r w:rsidRPr="00345EC9">
        <w:rPr>
          <w:rFonts w:asciiTheme="minorHAnsi" w:hAnsiTheme="minorHAnsi"/>
          <w:sz w:val="24"/>
          <w:szCs w:val="24"/>
        </w:rPr>
        <w:t xml:space="preserve"> at </w:t>
      </w:r>
      <w:hyperlink r:id="rId8" w:history="1">
        <w:r w:rsidRPr="00345EC9">
          <w:rPr>
            <w:rStyle w:val="Hyperlink"/>
            <w:rFonts w:asciiTheme="minorHAnsi" w:hAnsiTheme="minorHAnsi"/>
            <w:sz w:val="24"/>
            <w:szCs w:val="24"/>
          </w:rPr>
          <w:t>nhughett@stacklighting.com</w:t>
        </w:r>
      </w:hyperlink>
      <w:r w:rsidRPr="00345EC9">
        <w:rPr>
          <w:rFonts w:asciiTheme="minorHAnsi" w:hAnsiTheme="minorHAnsi"/>
          <w:sz w:val="24"/>
          <w:szCs w:val="24"/>
        </w:rPr>
        <w:t xml:space="preserve">. </w:t>
      </w:r>
    </w:p>
    <w:p w:rsidR="00E80D86" w:rsidRPr="00345EC9" w:rsidRDefault="00E80D86" w:rsidP="001D2396">
      <w:pPr>
        <w:rPr>
          <w:rFonts w:asciiTheme="minorHAnsi" w:hAnsiTheme="minorHAnsi"/>
          <w:sz w:val="24"/>
          <w:szCs w:val="24"/>
        </w:rPr>
      </w:pPr>
    </w:p>
    <w:p w:rsidR="001D2396" w:rsidRDefault="001D2396" w:rsidP="001D2396">
      <w:pPr>
        <w:rPr>
          <w:rFonts w:asciiTheme="minorHAnsi" w:hAnsiTheme="minorHAnsi"/>
          <w:sz w:val="24"/>
          <w:szCs w:val="24"/>
        </w:rPr>
      </w:pPr>
      <w:r w:rsidRPr="00345EC9">
        <w:rPr>
          <w:rFonts w:asciiTheme="minorHAnsi" w:hAnsiTheme="minorHAnsi"/>
          <w:sz w:val="24"/>
          <w:szCs w:val="24"/>
        </w:rPr>
        <w:t>If you need assistance creating a</w:t>
      </w:r>
      <w:r w:rsidR="00E80D86" w:rsidRPr="00345EC9">
        <w:rPr>
          <w:rFonts w:asciiTheme="minorHAnsi" w:hAnsiTheme="minorHAnsi"/>
          <w:sz w:val="24"/>
          <w:szCs w:val="24"/>
        </w:rPr>
        <w:t xml:space="preserve"> resume and cover letter </w:t>
      </w:r>
      <w:r w:rsidRPr="00345EC9">
        <w:rPr>
          <w:rFonts w:asciiTheme="minorHAnsi" w:hAnsiTheme="minorHAnsi"/>
          <w:sz w:val="24"/>
          <w:szCs w:val="24"/>
        </w:rPr>
        <w:t xml:space="preserve">please contact </w:t>
      </w:r>
      <w:r w:rsidR="00E80D86" w:rsidRPr="00345EC9">
        <w:rPr>
          <w:rFonts w:asciiTheme="minorHAnsi" w:hAnsiTheme="minorHAnsi"/>
          <w:sz w:val="24"/>
          <w:szCs w:val="24"/>
        </w:rPr>
        <w:t xml:space="preserve">the Career Development Coordinator, </w:t>
      </w:r>
      <w:r w:rsidRPr="00345EC9">
        <w:rPr>
          <w:rFonts w:asciiTheme="minorHAnsi" w:hAnsiTheme="minorHAnsi"/>
          <w:sz w:val="24"/>
          <w:szCs w:val="24"/>
        </w:rPr>
        <w:t>Ashley</w:t>
      </w:r>
      <w:r w:rsidR="00E80D86" w:rsidRPr="00345EC9">
        <w:rPr>
          <w:rFonts w:asciiTheme="minorHAnsi" w:hAnsiTheme="minorHAnsi"/>
          <w:sz w:val="24"/>
          <w:szCs w:val="24"/>
        </w:rPr>
        <w:t xml:space="preserve"> Phillips, at </w:t>
      </w:r>
      <w:hyperlink r:id="rId9" w:history="1">
        <w:r w:rsidR="00E80D86" w:rsidRPr="00345EC9">
          <w:rPr>
            <w:rStyle w:val="Hyperlink"/>
            <w:rFonts w:asciiTheme="minorHAnsi" w:hAnsiTheme="minorHAnsi"/>
            <w:sz w:val="24"/>
            <w:szCs w:val="24"/>
          </w:rPr>
          <w:t>phillipsashley@fhda.edu</w:t>
        </w:r>
      </w:hyperlink>
      <w:r w:rsidR="00E80D86" w:rsidRPr="00345EC9">
        <w:rPr>
          <w:rFonts w:asciiTheme="minorHAnsi" w:hAnsiTheme="minorHAnsi"/>
          <w:sz w:val="24"/>
          <w:szCs w:val="24"/>
        </w:rPr>
        <w:t xml:space="preserve"> or</w:t>
      </w:r>
      <w:r w:rsidRPr="00345EC9">
        <w:rPr>
          <w:rFonts w:asciiTheme="minorHAnsi" w:hAnsiTheme="minorHAnsi"/>
          <w:sz w:val="24"/>
          <w:szCs w:val="24"/>
        </w:rPr>
        <w:t xml:space="preserve"> (408)864-5717. </w:t>
      </w:r>
    </w:p>
    <w:p w:rsidR="00345EC9" w:rsidRPr="00345EC9" w:rsidRDefault="00345EC9" w:rsidP="001D2396">
      <w:pPr>
        <w:rPr>
          <w:rFonts w:asciiTheme="minorHAnsi" w:hAnsiTheme="minorHAnsi"/>
          <w:sz w:val="24"/>
          <w:szCs w:val="24"/>
        </w:rPr>
      </w:pPr>
    </w:p>
    <w:p w:rsidR="001D2396" w:rsidRPr="00345EC9" w:rsidRDefault="001D2396" w:rsidP="00E637F9">
      <w:pPr>
        <w:pStyle w:val="NormalWeb"/>
        <w:spacing w:before="0" w:beforeAutospacing="0" w:after="0" w:afterAutospacing="0"/>
        <w:rPr>
          <w:rFonts w:asciiTheme="minorHAnsi" w:hAnsiTheme="minorHAnsi"/>
          <w:b/>
          <w:i/>
        </w:rPr>
      </w:pPr>
      <w:bookmarkStart w:id="1" w:name="_GoBack"/>
      <w:bookmarkEnd w:id="0"/>
      <w:bookmarkEnd w:id="1"/>
    </w:p>
    <w:p w:rsidR="00345EC9" w:rsidRPr="00345EC9" w:rsidRDefault="00345EC9" w:rsidP="00345EC9">
      <w:pPr>
        <w:pStyle w:val="NormalWeb"/>
        <w:spacing w:before="0" w:beforeAutospacing="0" w:after="0" w:afterAutospacing="0"/>
        <w:rPr>
          <w:rFonts w:asciiTheme="minorHAnsi" w:hAnsiTheme="minorHAnsi"/>
          <w:b/>
          <w:i/>
        </w:rPr>
      </w:pPr>
      <w:r w:rsidRPr="00345EC9">
        <w:rPr>
          <w:rFonts w:asciiTheme="minorHAnsi" w:hAnsiTheme="minorHAnsi"/>
          <w:sz w:val="22"/>
          <w:szCs w:val="22"/>
        </w:rPr>
        <w:t xml:space="preserve">For more job listings/internships create a student account at </w:t>
      </w:r>
      <w:hyperlink r:id="rId10" w:history="1">
        <w:r w:rsidRPr="00345EC9">
          <w:rPr>
            <w:rStyle w:val="Hyperlink"/>
            <w:rFonts w:asciiTheme="minorHAnsi" w:hAnsiTheme="minorHAnsi"/>
            <w:sz w:val="22"/>
            <w:szCs w:val="22"/>
          </w:rPr>
          <w:t>www.collegecentral.com/deanza</w:t>
        </w:r>
      </w:hyperlink>
      <w:r w:rsidRPr="00345EC9">
        <w:rPr>
          <w:rStyle w:val="Hyperlink"/>
          <w:rFonts w:asciiTheme="minorHAnsi" w:hAnsiTheme="minorHAnsi"/>
        </w:rPr>
        <w:t xml:space="preserve">   </w:t>
      </w:r>
      <w:r w:rsidRPr="00345EC9">
        <w:rPr>
          <w:rFonts w:asciiTheme="minorHAnsi" w:hAnsiTheme="minorHAnsi"/>
          <w:noProof/>
        </w:rPr>
        <w:drawing>
          <wp:inline distT="0" distB="0" distL="0" distR="0">
            <wp:extent cx="1072745" cy="3765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1498" cy="404199"/>
                    </a:xfrm>
                    <a:prstGeom prst="rect">
                      <a:avLst/>
                    </a:prstGeom>
                    <a:noFill/>
                    <a:ln>
                      <a:noFill/>
                    </a:ln>
                  </pic:spPr>
                </pic:pic>
              </a:graphicData>
            </a:graphic>
          </wp:inline>
        </w:drawing>
      </w:r>
    </w:p>
    <w:p w:rsidR="00345EC9" w:rsidRPr="00345EC9" w:rsidRDefault="00345EC9" w:rsidP="00E637F9">
      <w:pPr>
        <w:pStyle w:val="NormalWeb"/>
        <w:spacing w:before="0" w:beforeAutospacing="0" w:after="0" w:afterAutospacing="0"/>
        <w:rPr>
          <w:rFonts w:asciiTheme="minorHAnsi" w:hAnsiTheme="minorHAnsi"/>
          <w:b/>
          <w:i/>
        </w:rPr>
      </w:pPr>
    </w:p>
    <w:sectPr w:rsidR="00345EC9" w:rsidRPr="00345EC9" w:rsidSect="0061118B">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890" w:rsidRDefault="00B54890" w:rsidP="00E52732">
      <w:r>
        <w:separator/>
      </w:r>
    </w:p>
  </w:endnote>
  <w:endnote w:type="continuationSeparator" w:id="0">
    <w:p w:rsidR="00B54890" w:rsidRDefault="00B54890" w:rsidP="00E527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890" w:rsidRDefault="00B54890" w:rsidP="00E52732">
      <w:r>
        <w:separator/>
      </w:r>
    </w:p>
  </w:footnote>
  <w:footnote w:type="continuationSeparator" w:id="0">
    <w:p w:rsidR="00B54890" w:rsidRDefault="00B54890" w:rsidP="00E527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13032"/>
    <w:multiLevelType w:val="hybridMultilevel"/>
    <w:tmpl w:val="3F0E7E22"/>
    <w:lvl w:ilvl="0" w:tplc="991A0E8A">
      <w:start w:val="1"/>
      <w:numFmt w:val="lowerLetter"/>
      <w:lvlText w:val="%1."/>
      <w:lvlJc w:val="left"/>
      <w:pPr>
        <w:ind w:left="1275" w:hanging="555"/>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C70B11"/>
    <w:multiLevelType w:val="hybridMultilevel"/>
    <w:tmpl w:val="CA603C2E"/>
    <w:lvl w:ilvl="0" w:tplc="3F8AF41A">
      <w:start w:val="1"/>
      <w:numFmt w:val="bullet"/>
      <w:lvlText w:val=""/>
      <w:lvlJc w:val="left"/>
      <w:pPr>
        <w:ind w:left="630" w:hanging="360"/>
      </w:pPr>
      <w:rPr>
        <w:rFonts w:ascii="Symbol" w:hAnsi="Symbol" w:hint="default"/>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3D233952"/>
    <w:multiLevelType w:val="multilevel"/>
    <w:tmpl w:val="7562D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C14471B"/>
    <w:multiLevelType w:val="hybridMultilevel"/>
    <w:tmpl w:val="282A3FDA"/>
    <w:lvl w:ilvl="0" w:tplc="C28ACAD6">
      <w:start w:val="1"/>
      <w:numFmt w:val="lowerLetter"/>
      <w:lvlText w:val="%1."/>
      <w:lvlJc w:val="left"/>
      <w:pPr>
        <w:ind w:left="1275" w:hanging="555"/>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0947E9"/>
    <w:multiLevelType w:val="hybridMultilevel"/>
    <w:tmpl w:val="D3EEFB5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70AE0DA9"/>
    <w:multiLevelType w:val="hybridMultilevel"/>
    <w:tmpl w:val="8308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801DB9"/>
    <w:multiLevelType w:val="hybridMultilevel"/>
    <w:tmpl w:val="0032F0E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start w:val="1"/>
      <w:numFmt w:val="bullet"/>
      <w:lvlText w:val=""/>
      <w:lvlJc w:val="left"/>
      <w:pPr>
        <w:ind w:left="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nsid w:val="7E96278B"/>
    <w:multiLevelType w:val="hybridMultilevel"/>
    <w:tmpl w:val="04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3"/>
  </w:num>
  <w:num w:numId="6">
    <w:abstractNumId w:val="2"/>
  </w:num>
  <w:num w:numId="7">
    <w:abstractNumId w:val="7"/>
  </w:num>
  <w:num w:numId="8">
    <w:abstractNumId w:val="5"/>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54A34"/>
    <w:rsid w:val="0005424A"/>
    <w:rsid w:val="001828A1"/>
    <w:rsid w:val="001C5B89"/>
    <w:rsid w:val="001D2396"/>
    <w:rsid w:val="00206703"/>
    <w:rsid w:val="002D2CD0"/>
    <w:rsid w:val="00300035"/>
    <w:rsid w:val="00345EC9"/>
    <w:rsid w:val="00354A34"/>
    <w:rsid w:val="004323D4"/>
    <w:rsid w:val="004673D8"/>
    <w:rsid w:val="00467B40"/>
    <w:rsid w:val="00485804"/>
    <w:rsid w:val="004A3F7B"/>
    <w:rsid w:val="00565673"/>
    <w:rsid w:val="0061118B"/>
    <w:rsid w:val="006B75E6"/>
    <w:rsid w:val="00917714"/>
    <w:rsid w:val="00986D54"/>
    <w:rsid w:val="00A13A3A"/>
    <w:rsid w:val="00AD6B30"/>
    <w:rsid w:val="00B54890"/>
    <w:rsid w:val="00E33743"/>
    <w:rsid w:val="00E52732"/>
    <w:rsid w:val="00E637F9"/>
    <w:rsid w:val="00E80D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A3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4A34"/>
    <w:rPr>
      <w:color w:val="0563C1"/>
      <w:u w:val="single"/>
    </w:rPr>
  </w:style>
  <w:style w:type="paragraph" w:styleId="ListParagraph">
    <w:name w:val="List Paragraph"/>
    <w:basedOn w:val="Normal"/>
    <w:uiPriority w:val="34"/>
    <w:qFormat/>
    <w:rsid w:val="00354A34"/>
    <w:pPr>
      <w:ind w:left="720"/>
      <w:contextualSpacing/>
    </w:pPr>
  </w:style>
  <w:style w:type="paragraph" w:styleId="Header">
    <w:name w:val="header"/>
    <w:basedOn w:val="Normal"/>
    <w:link w:val="HeaderChar"/>
    <w:uiPriority w:val="99"/>
    <w:unhideWhenUsed/>
    <w:rsid w:val="00E52732"/>
    <w:pPr>
      <w:tabs>
        <w:tab w:val="center" w:pos="4680"/>
        <w:tab w:val="right" w:pos="9360"/>
      </w:tabs>
    </w:pPr>
  </w:style>
  <w:style w:type="character" w:customStyle="1" w:styleId="HeaderChar">
    <w:name w:val="Header Char"/>
    <w:basedOn w:val="DefaultParagraphFont"/>
    <w:link w:val="Header"/>
    <w:uiPriority w:val="99"/>
    <w:rsid w:val="00E52732"/>
    <w:rPr>
      <w:rFonts w:ascii="Calibri" w:hAnsi="Calibri" w:cs="Times New Roman"/>
    </w:rPr>
  </w:style>
  <w:style w:type="paragraph" w:styleId="Footer">
    <w:name w:val="footer"/>
    <w:basedOn w:val="Normal"/>
    <w:link w:val="FooterChar"/>
    <w:uiPriority w:val="99"/>
    <w:unhideWhenUsed/>
    <w:rsid w:val="00E52732"/>
    <w:pPr>
      <w:tabs>
        <w:tab w:val="center" w:pos="4680"/>
        <w:tab w:val="right" w:pos="9360"/>
      </w:tabs>
    </w:pPr>
  </w:style>
  <w:style w:type="character" w:customStyle="1" w:styleId="FooterChar">
    <w:name w:val="Footer Char"/>
    <w:basedOn w:val="DefaultParagraphFont"/>
    <w:link w:val="Footer"/>
    <w:uiPriority w:val="99"/>
    <w:rsid w:val="00E52732"/>
    <w:rPr>
      <w:rFonts w:ascii="Calibri" w:hAnsi="Calibri" w:cs="Times New Roman"/>
    </w:rPr>
  </w:style>
  <w:style w:type="paragraph" w:styleId="NormalWeb">
    <w:name w:val="Normal (Web)"/>
    <w:basedOn w:val="Normal"/>
    <w:uiPriority w:val="99"/>
    <w:unhideWhenUsed/>
    <w:rsid w:val="00E637F9"/>
    <w:pPr>
      <w:spacing w:before="100" w:beforeAutospacing="1" w:after="100" w:afterAutospacing="1"/>
    </w:pPr>
    <w:rPr>
      <w:rFonts w:ascii="Times New Roman" w:eastAsia="Calibri" w:hAnsi="Times New Roman"/>
      <w:sz w:val="24"/>
      <w:szCs w:val="24"/>
    </w:rPr>
  </w:style>
  <w:style w:type="paragraph" w:styleId="BalloonText">
    <w:name w:val="Balloon Text"/>
    <w:basedOn w:val="Normal"/>
    <w:link w:val="BalloonTextChar"/>
    <w:uiPriority w:val="99"/>
    <w:semiHidden/>
    <w:unhideWhenUsed/>
    <w:rsid w:val="001828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8A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0854404">
      <w:bodyDiv w:val="1"/>
      <w:marLeft w:val="0"/>
      <w:marRight w:val="0"/>
      <w:marTop w:val="0"/>
      <w:marBottom w:val="0"/>
      <w:divBdr>
        <w:top w:val="none" w:sz="0" w:space="0" w:color="auto"/>
        <w:left w:val="none" w:sz="0" w:space="0" w:color="auto"/>
        <w:bottom w:val="none" w:sz="0" w:space="0" w:color="auto"/>
        <w:right w:val="none" w:sz="0" w:space="0" w:color="auto"/>
      </w:divBdr>
    </w:div>
    <w:div w:id="106046869">
      <w:bodyDiv w:val="1"/>
      <w:marLeft w:val="0"/>
      <w:marRight w:val="0"/>
      <w:marTop w:val="0"/>
      <w:marBottom w:val="0"/>
      <w:divBdr>
        <w:top w:val="none" w:sz="0" w:space="0" w:color="auto"/>
        <w:left w:val="none" w:sz="0" w:space="0" w:color="auto"/>
        <w:bottom w:val="none" w:sz="0" w:space="0" w:color="auto"/>
        <w:right w:val="none" w:sz="0" w:space="0" w:color="auto"/>
      </w:divBdr>
    </w:div>
    <w:div w:id="115621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ughett@stacklighti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www.collegecentral.com/deanza" TargetMode="External"/><Relationship Id="rId4" Type="http://schemas.openxmlformats.org/officeDocument/2006/relationships/webSettings" Target="webSettings.xml"/><Relationship Id="rId9" Type="http://schemas.openxmlformats.org/officeDocument/2006/relationships/hyperlink" Target="mailto:phillipsashley@fhd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Phillips</dc:creator>
  <cp:lastModifiedBy>Mary Pape</cp:lastModifiedBy>
  <cp:revision>2</cp:revision>
  <cp:lastPrinted>2015-10-27T21:09:00Z</cp:lastPrinted>
  <dcterms:created xsi:type="dcterms:W3CDTF">2015-11-24T14:06:00Z</dcterms:created>
  <dcterms:modified xsi:type="dcterms:W3CDTF">2015-11-24T14:06:00Z</dcterms:modified>
</cp:coreProperties>
</file>