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1956"/>
        <w:gridCol w:w="8844"/>
      </w:tblGrid>
      <w:tr w:rsidR="005B5634" w:rsidRPr="00A801B0" w:rsidTr="00D520F2">
        <w:tc>
          <w:tcPr>
            <w:tcW w:w="1956" w:type="dxa"/>
          </w:tcPr>
          <w:p w:rsidR="005B5634" w:rsidRPr="00A801B0" w:rsidRDefault="000B6469" w:rsidP="005B5634">
            <w:r w:rsidRPr="00A801B0">
              <w:rPr>
                <w:rFonts w:ascii="Wingdings" w:hAnsi="Wingdings"/>
                <w:noProof/>
                <w:color w:val="FF0000"/>
                <w:sz w:val="28"/>
                <w:szCs w:val="28"/>
              </w:rPr>
              <w:drawing>
                <wp:inline distT="0" distB="0" distL="0" distR="0">
                  <wp:extent cx="1095375" cy="1104900"/>
                  <wp:effectExtent l="0" t="0" r="9525" b="0"/>
                  <wp:docPr id="1" name="Picture 1" descr="dasb_logo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b_logo_fu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104900"/>
                          </a:xfrm>
                          <a:prstGeom prst="rect">
                            <a:avLst/>
                          </a:prstGeom>
                          <a:noFill/>
                          <a:ln>
                            <a:noFill/>
                          </a:ln>
                        </pic:spPr>
                      </pic:pic>
                    </a:graphicData>
                  </a:graphic>
                </wp:inline>
              </w:drawing>
            </w:r>
          </w:p>
        </w:tc>
        <w:tc>
          <w:tcPr>
            <w:tcW w:w="8844" w:type="dxa"/>
          </w:tcPr>
          <w:p w:rsidR="005B5634" w:rsidRPr="00A801B0" w:rsidRDefault="005B5634" w:rsidP="005B5634">
            <w:pPr>
              <w:jc w:val="center"/>
              <w:rPr>
                <w:sz w:val="60"/>
                <w:szCs w:val="60"/>
              </w:rPr>
            </w:pPr>
            <w:r w:rsidRPr="00A801B0">
              <w:rPr>
                <w:b/>
                <w:bCs/>
                <w:color w:val="000000"/>
                <w:sz w:val="60"/>
                <w:szCs w:val="60"/>
              </w:rPr>
              <w:t>D</w:t>
            </w:r>
            <w:r w:rsidRPr="00A801B0">
              <w:rPr>
                <w:sz w:val="60"/>
                <w:szCs w:val="60"/>
              </w:rPr>
              <w:t xml:space="preserve">e Anza </w:t>
            </w:r>
            <w:r w:rsidRPr="00A801B0">
              <w:rPr>
                <w:b/>
                <w:bCs/>
                <w:sz w:val="60"/>
                <w:szCs w:val="60"/>
              </w:rPr>
              <w:t>A</w:t>
            </w:r>
            <w:r w:rsidRPr="00A801B0">
              <w:rPr>
                <w:sz w:val="60"/>
                <w:szCs w:val="60"/>
              </w:rPr>
              <w:t xml:space="preserve">ssociated </w:t>
            </w:r>
            <w:r w:rsidRPr="00A801B0">
              <w:rPr>
                <w:b/>
                <w:bCs/>
                <w:sz w:val="60"/>
                <w:szCs w:val="60"/>
              </w:rPr>
              <w:t>S</w:t>
            </w:r>
            <w:r w:rsidRPr="00A801B0">
              <w:rPr>
                <w:sz w:val="60"/>
                <w:szCs w:val="60"/>
              </w:rPr>
              <w:t xml:space="preserve">tudent </w:t>
            </w:r>
            <w:r w:rsidRPr="00A801B0">
              <w:rPr>
                <w:b/>
                <w:bCs/>
                <w:sz w:val="60"/>
                <w:szCs w:val="60"/>
              </w:rPr>
              <w:t>B</w:t>
            </w:r>
            <w:r w:rsidRPr="00A801B0">
              <w:rPr>
                <w:sz w:val="60"/>
                <w:szCs w:val="60"/>
              </w:rPr>
              <w:t>ody</w:t>
            </w:r>
          </w:p>
          <w:p w:rsidR="005B5634" w:rsidRPr="00A801B0" w:rsidRDefault="005B5634" w:rsidP="005B5634">
            <w:pPr>
              <w:autoSpaceDE w:val="0"/>
              <w:autoSpaceDN w:val="0"/>
              <w:adjustRightInd w:val="0"/>
              <w:jc w:val="center"/>
              <w:rPr>
                <w:rFonts w:ascii="Arial" w:hAnsi="Arial" w:cs="Arial"/>
                <w:sz w:val="48"/>
                <w:szCs w:val="48"/>
              </w:rPr>
            </w:pPr>
            <w:r w:rsidRPr="00A801B0">
              <w:rPr>
                <w:rFonts w:ascii="Arial" w:hAnsi="Arial" w:cs="Arial"/>
                <w:color w:val="000000"/>
                <w:sz w:val="48"/>
                <w:szCs w:val="48"/>
              </w:rPr>
              <w:t>Finance Committee Budget Bulletin</w:t>
            </w:r>
          </w:p>
          <w:p w:rsidR="005B5634" w:rsidRPr="00A801B0" w:rsidRDefault="005B5634" w:rsidP="005B5634">
            <w:pPr>
              <w:jc w:val="center"/>
              <w:rPr>
                <w:rFonts w:ascii="Arial" w:hAnsi="Arial" w:cs="Arial"/>
                <w:sz w:val="36"/>
                <w:szCs w:val="36"/>
              </w:rPr>
            </w:pPr>
            <w:r w:rsidRPr="00A801B0">
              <w:rPr>
                <w:rFonts w:ascii="Arial" w:hAnsi="Arial" w:cs="Arial"/>
                <w:sz w:val="36"/>
                <w:szCs w:val="36"/>
              </w:rPr>
              <w:t>For Athletics</w:t>
            </w:r>
          </w:p>
          <w:p w:rsidR="00E61324" w:rsidRPr="00A801B0" w:rsidRDefault="00D520F2" w:rsidP="00E61324">
            <w:pPr>
              <w:autoSpaceDE w:val="0"/>
              <w:autoSpaceDN w:val="0"/>
              <w:adjustRightInd w:val="0"/>
              <w:jc w:val="center"/>
              <w:rPr>
                <w:sz w:val="28"/>
                <w:szCs w:val="28"/>
              </w:rPr>
            </w:pPr>
            <w:r>
              <w:rPr>
                <w:color w:val="000000"/>
                <w:sz w:val="28"/>
                <w:szCs w:val="28"/>
              </w:rPr>
              <w:t>Amanda Le</w:t>
            </w:r>
            <w:r w:rsidR="00E61324" w:rsidRPr="00A801B0">
              <w:rPr>
                <w:color w:val="000000"/>
                <w:sz w:val="28"/>
                <w:szCs w:val="28"/>
              </w:rPr>
              <w:t>, DASB Chair of Finance</w:t>
            </w:r>
          </w:p>
          <w:p w:rsidR="005B5634" w:rsidRPr="00A801B0" w:rsidRDefault="00E61324" w:rsidP="00D520F2">
            <w:pPr>
              <w:jc w:val="center"/>
            </w:pPr>
            <w:r w:rsidRPr="00A801B0">
              <w:rPr>
                <w:sz w:val="28"/>
                <w:szCs w:val="28"/>
              </w:rPr>
              <w:t xml:space="preserve">October </w:t>
            </w:r>
            <w:r w:rsidR="00D520F2">
              <w:rPr>
                <w:sz w:val="28"/>
                <w:szCs w:val="28"/>
              </w:rPr>
              <w:t>9</w:t>
            </w:r>
            <w:r w:rsidRPr="00A801B0">
              <w:rPr>
                <w:sz w:val="28"/>
                <w:szCs w:val="28"/>
              </w:rPr>
              <w:t>, 201</w:t>
            </w:r>
            <w:r w:rsidR="00D520F2">
              <w:rPr>
                <w:sz w:val="28"/>
                <w:szCs w:val="28"/>
              </w:rPr>
              <w:t>7</w:t>
            </w:r>
          </w:p>
        </w:tc>
      </w:tr>
    </w:tbl>
    <w:p w:rsidR="00D520F2" w:rsidRPr="00A53DA7" w:rsidRDefault="00D520F2" w:rsidP="00D520F2">
      <w:pPr>
        <w:autoSpaceDE w:val="0"/>
        <w:autoSpaceDN w:val="0"/>
        <w:adjustRightInd w:val="0"/>
        <w:spacing w:line="120" w:lineRule="atLeast"/>
        <w:rPr>
          <w:sz w:val="12"/>
          <w:szCs w:val="12"/>
        </w:rPr>
      </w:pPr>
    </w:p>
    <w:p w:rsidR="005B5634" w:rsidRDefault="005B5634" w:rsidP="005B5634">
      <w:pPr>
        <w:jc w:val="center"/>
        <w:rPr>
          <w:rFonts w:ascii="Wingdings" w:hAnsi="Wingdings"/>
          <w:color w:val="FF0000"/>
          <w:sz w:val="28"/>
          <w:szCs w:val="28"/>
          <w:u w:val="single"/>
        </w:rPr>
      </w:pPr>
      <w:r w:rsidRPr="003E2AF1">
        <w:rPr>
          <w:rFonts w:ascii="Wingdings" w:hAnsi="Wingdings"/>
          <w:color w:val="FF0000"/>
          <w:sz w:val="28"/>
          <w:szCs w:val="28"/>
          <w:u w:val="single"/>
        </w:rPr>
        <w:t></w:t>
      </w:r>
      <w:r>
        <w:rPr>
          <w:b/>
          <w:bCs/>
          <w:color w:val="FF0000"/>
          <w:sz w:val="28"/>
          <w:szCs w:val="28"/>
          <w:u w:val="single"/>
        </w:rPr>
        <w:t xml:space="preserve"> </w:t>
      </w:r>
      <w:r w:rsidRPr="00A50FCC">
        <w:rPr>
          <w:b/>
          <w:bCs/>
          <w:color w:val="FF0000"/>
          <w:sz w:val="28"/>
          <w:szCs w:val="28"/>
          <w:u w:val="single"/>
        </w:rPr>
        <w:t>Keep this sheet for your reference.  Do not copy/turn in with your application.</w:t>
      </w:r>
      <w:r>
        <w:rPr>
          <w:b/>
          <w:bCs/>
          <w:color w:val="FF0000"/>
          <w:sz w:val="28"/>
          <w:szCs w:val="28"/>
          <w:u w:val="single"/>
        </w:rPr>
        <w:t xml:space="preserve"> </w:t>
      </w:r>
      <w:r w:rsidRPr="003E2AF1">
        <w:rPr>
          <w:rFonts w:ascii="Wingdings" w:hAnsi="Wingdings"/>
          <w:color w:val="FF0000"/>
          <w:sz w:val="28"/>
          <w:szCs w:val="28"/>
          <w:u w:val="single"/>
        </w:rPr>
        <w:t></w:t>
      </w:r>
    </w:p>
    <w:p w:rsidR="00D520F2" w:rsidRPr="00A53DA7" w:rsidRDefault="00D520F2" w:rsidP="00D520F2">
      <w:pPr>
        <w:autoSpaceDE w:val="0"/>
        <w:autoSpaceDN w:val="0"/>
        <w:adjustRightInd w:val="0"/>
        <w:spacing w:line="120" w:lineRule="atLeast"/>
        <w:rPr>
          <w:sz w:val="12"/>
          <w:szCs w:val="12"/>
        </w:rPr>
      </w:pPr>
    </w:p>
    <w:p w:rsidR="00753C42" w:rsidRPr="00E40211" w:rsidRDefault="00880752" w:rsidP="00753C42">
      <w:pPr>
        <w:jc w:val="both"/>
      </w:pPr>
      <w:r>
        <w:t xml:space="preserve">The </w:t>
      </w:r>
      <w:r w:rsidRPr="00E40211">
        <w:t>DASB is accepting requests for the 201</w:t>
      </w:r>
      <w:r>
        <w:t>8</w:t>
      </w:r>
      <w:r w:rsidRPr="00E40211">
        <w:t>-201</w:t>
      </w:r>
      <w:r>
        <w:t>9</w:t>
      </w:r>
      <w:r w:rsidRPr="00E40211">
        <w:t xml:space="preserve"> fiscal year</w:t>
      </w:r>
      <w:r>
        <w:t xml:space="preserve"> budget</w:t>
      </w:r>
      <w:r w:rsidRPr="00E40211">
        <w:t xml:space="preserve">. </w:t>
      </w:r>
      <w:r>
        <w:t>Use the</w:t>
      </w:r>
      <w:r w:rsidRPr="00E40211">
        <w:t xml:space="preserve"> </w:t>
      </w:r>
      <w:r>
        <w:t xml:space="preserve">attached </w:t>
      </w:r>
      <w:r w:rsidRPr="00E40211">
        <w:t xml:space="preserve">application </w:t>
      </w:r>
      <w:r>
        <w:t>to request funding for the 2018-</w:t>
      </w:r>
      <w:r>
        <w:t>20</w:t>
      </w:r>
      <w:r>
        <w:t>19 fiscal year.</w:t>
      </w:r>
      <w:r w:rsidRPr="00E40211">
        <w:t xml:space="preserve">  If you have any questions, please contact </w:t>
      </w:r>
      <w:r>
        <w:t>Amanda Le</w:t>
      </w:r>
      <w:r w:rsidRPr="00E40211">
        <w:t xml:space="preserve">, DASB Chair of Finance, at DASBFinance@deanza.edu, or Dennis Shannakian, College Life </w:t>
      </w:r>
      <w:r>
        <w:t>Office Coordinator</w:t>
      </w:r>
      <w:r w:rsidRPr="00E40211">
        <w:t>, at 408-864-8757 or ShannakianDennis@deanza.edu.</w:t>
      </w:r>
    </w:p>
    <w:p w:rsidR="00880752" w:rsidRPr="00A53DA7" w:rsidRDefault="00880752" w:rsidP="00880752">
      <w:pPr>
        <w:autoSpaceDE w:val="0"/>
        <w:autoSpaceDN w:val="0"/>
        <w:adjustRightInd w:val="0"/>
        <w:spacing w:line="120" w:lineRule="atLeast"/>
        <w:rPr>
          <w:sz w:val="12"/>
          <w:szCs w:val="12"/>
        </w:rPr>
      </w:pPr>
    </w:p>
    <w:p w:rsidR="005B5634" w:rsidRPr="00A53DA7" w:rsidRDefault="005B5634" w:rsidP="005B5634">
      <w:pPr>
        <w:autoSpaceDE w:val="0"/>
        <w:autoSpaceDN w:val="0"/>
        <w:adjustRightInd w:val="0"/>
        <w:spacing w:line="320" w:lineRule="atLeast"/>
        <w:jc w:val="center"/>
        <w:rPr>
          <w:b/>
          <w:bCs/>
          <w:sz w:val="12"/>
          <w:szCs w:val="12"/>
        </w:rPr>
      </w:pPr>
      <w:r w:rsidRPr="00A53DA7">
        <w:rPr>
          <w:b/>
          <w:bCs/>
          <w:sz w:val="32"/>
          <w:szCs w:val="32"/>
        </w:rPr>
        <w:t>DASB 20</w:t>
      </w:r>
      <w:r>
        <w:rPr>
          <w:b/>
          <w:bCs/>
          <w:sz w:val="32"/>
          <w:szCs w:val="32"/>
        </w:rPr>
        <w:t>1</w:t>
      </w:r>
      <w:r w:rsidR="00D520F2">
        <w:rPr>
          <w:b/>
          <w:bCs/>
          <w:sz w:val="32"/>
          <w:szCs w:val="32"/>
        </w:rPr>
        <w:t>8</w:t>
      </w:r>
      <w:r w:rsidRPr="00A53DA7">
        <w:rPr>
          <w:b/>
          <w:bCs/>
          <w:sz w:val="32"/>
          <w:szCs w:val="32"/>
        </w:rPr>
        <w:t>-20</w:t>
      </w:r>
      <w:r>
        <w:rPr>
          <w:b/>
          <w:bCs/>
          <w:sz w:val="32"/>
          <w:szCs w:val="32"/>
        </w:rPr>
        <w:t>1</w:t>
      </w:r>
      <w:r w:rsidR="00D520F2">
        <w:rPr>
          <w:b/>
          <w:bCs/>
          <w:sz w:val="32"/>
          <w:szCs w:val="32"/>
        </w:rPr>
        <w:t>9</w:t>
      </w:r>
      <w:r w:rsidRPr="00A53DA7">
        <w:rPr>
          <w:b/>
          <w:bCs/>
          <w:sz w:val="32"/>
          <w:szCs w:val="32"/>
        </w:rPr>
        <w:t xml:space="preserve"> ANNUAL BUDGET FUNDING REQUESTS</w:t>
      </w:r>
    </w:p>
    <w:p w:rsidR="005B5634" w:rsidRPr="00A53DA7" w:rsidRDefault="005B5634" w:rsidP="005B5634">
      <w:pPr>
        <w:autoSpaceDE w:val="0"/>
        <w:autoSpaceDN w:val="0"/>
        <w:adjustRightInd w:val="0"/>
        <w:spacing w:line="120" w:lineRule="atLeast"/>
        <w:rPr>
          <w:sz w:val="12"/>
          <w:szCs w:val="12"/>
        </w:rPr>
      </w:pPr>
    </w:p>
    <w:p w:rsidR="005B5634" w:rsidRPr="00A53DA7" w:rsidRDefault="005B5634" w:rsidP="005B5634">
      <w:pPr>
        <w:tabs>
          <w:tab w:val="left" w:pos="0"/>
          <w:tab w:val="left" w:pos="1148"/>
          <w:tab w:val="left" w:pos="1632"/>
          <w:tab w:val="left" w:pos="9796"/>
          <w:tab w:val="left" w:pos="16512"/>
        </w:tabs>
        <w:autoSpaceDE w:val="0"/>
        <w:autoSpaceDN w:val="0"/>
        <w:adjustRightInd w:val="0"/>
        <w:spacing w:line="220" w:lineRule="atLeast"/>
        <w:jc w:val="center"/>
        <w:rPr>
          <w:sz w:val="12"/>
          <w:szCs w:val="12"/>
        </w:rPr>
      </w:pPr>
      <w:r w:rsidRPr="00A53DA7">
        <w:rPr>
          <w:b/>
          <w:bCs/>
          <w:sz w:val="22"/>
          <w:szCs w:val="22"/>
        </w:rPr>
        <w:t>Welcome to Fall Quarter 20</w:t>
      </w:r>
      <w:r>
        <w:rPr>
          <w:b/>
          <w:bCs/>
          <w:sz w:val="22"/>
          <w:szCs w:val="22"/>
        </w:rPr>
        <w:t>1</w:t>
      </w:r>
      <w:r w:rsidR="00D520F2">
        <w:rPr>
          <w:b/>
          <w:bCs/>
          <w:sz w:val="22"/>
          <w:szCs w:val="22"/>
        </w:rPr>
        <w:t>7</w:t>
      </w:r>
    </w:p>
    <w:p w:rsidR="00880752" w:rsidRPr="00A53DA7" w:rsidRDefault="00880752" w:rsidP="00880752">
      <w:pPr>
        <w:autoSpaceDE w:val="0"/>
        <w:autoSpaceDN w:val="0"/>
        <w:adjustRightInd w:val="0"/>
        <w:spacing w:line="120" w:lineRule="atLeast"/>
        <w:rPr>
          <w:sz w:val="12"/>
          <w:szCs w:val="12"/>
        </w:rPr>
      </w:pPr>
    </w:p>
    <w:p w:rsidR="005B5634" w:rsidRPr="00A53DA7" w:rsidRDefault="00880752" w:rsidP="005B5634">
      <w:pPr>
        <w:tabs>
          <w:tab w:val="left" w:pos="0"/>
          <w:tab w:val="left" w:pos="1148"/>
          <w:tab w:val="left" w:pos="1632"/>
          <w:tab w:val="left" w:pos="9796"/>
          <w:tab w:val="left" w:pos="16512"/>
        </w:tabs>
        <w:autoSpaceDE w:val="0"/>
        <w:autoSpaceDN w:val="0"/>
        <w:adjustRightInd w:val="0"/>
        <w:jc w:val="both"/>
        <w:rPr>
          <w:sz w:val="20"/>
          <w:szCs w:val="20"/>
        </w:rPr>
      </w:pPr>
      <w:r w:rsidRPr="00A53DA7">
        <w:rPr>
          <w:sz w:val="20"/>
          <w:szCs w:val="20"/>
        </w:rPr>
        <w:t>In the tradition of “Students Working for Students”, the De Anza Associated Student Body is beginning our annual budget process for the 20</w:t>
      </w:r>
      <w:r>
        <w:rPr>
          <w:sz w:val="20"/>
          <w:szCs w:val="20"/>
        </w:rPr>
        <w:t>18</w:t>
      </w:r>
      <w:r w:rsidRPr="00A53DA7">
        <w:rPr>
          <w:sz w:val="20"/>
          <w:szCs w:val="20"/>
        </w:rPr>
        <w:t>-20</w:t>
      </w:r>
      <w:r>
        <w:rPr>
          <w:sz w:val="20"/>
          <w:szCs w:val="20"/>
        </w:rPr>
        <w:t>19</w:t>
      </w:r>
      <w:r w:rsidRPr="00A53DA7">
        <w:rPr>
          <w:sz w:val="20"/>
          <w:szCs w:val="20"/>
        </w:rPr>
        <w:t xml:space="preserve"> academic year. </w:t>
      </w:r>
      <w:r>
        <w:rPr>
          <w:sz w:val="20"/>
          <w:szCs w:val="20"/>
        </w:rPr>
        <w:t xml:space="preserve"> </w:t>
      </w:r>
      <w:r w:rsidRPr="00A53DA7">
        <w:rPr>
          <w:sz w:val="20"/>
          <w:szCs w:val="20"/>
        </w:rPr>
        <w:t>Please read below for some changes that will be occurring for this funding cycle.</w:t>
      </w:r>
    </w:p>
    <w:p w:rsidR="005B5634" w:rsidRPr="00A53DA7" w:rsidRDefault="005B5634" w:rsidP="005B5634">
      <w:pPr>
        <w:tabs>
          <w:tab w:val="left" w:pos="0"/>
          <w:tab w:val="left" w:pos="1148"/>
          <w:tab w:val="left" w:pos="1632"/>
          <w:tab w:val="left" w:pos="9796"/>
          <w:tab w:val="left" w:pos="16512"/>
        </w:tabs>
        <w:autoSpaceDE w:val="0"/>
        <w:autoSpaceDN w:val="0"/>
        <w:adjustRightInd w:val="0"/>
        <w:rPr>
          <w:sz w:val="12"/>
          <w:szCs w:val="12"/>
        </w:rPr>
      </w:pPr>
    </w:p>
    <w:p w:rsidR="005B5634" w:rsidRPr="00A53DA7" w:rsidRDefault="005B5634" w:rsidP="005B5634">
      <w:pPr>
        <w:tabs>
          <w:tab w:val="left" w:pos="0"/>
          <w:tab w:val="left" w:pos="1148"/>
          <w:tab w:val="left" w:pos="1632"/>
          <w:tab w:val="left" w:pos="9796"/>
          <w:tab w:val="left" w:pos="16512"/>
        </w:tabs>
        <w:autoSpaceDE w:val="0"/>
        <w:autoSpaceDN w:val="0"/>
        <w:adjustRightInd w:val="0"/>
        <w:jc w:val="both"/>
        <w:rPr>
          <w:sz w:val="20"/>
          <w:szCs w:val="20"/>
        </w:rPr>
      </w:pPr>
      <w:r w:rsidRPr="00A53DA7">
        <w:rPr>
          <w:sz w:val="20"/>
          <w:szCs w:val="20"/>
        </w:rPr>
        <w:t>DASB funds are not intended to fund your entire program.  Please be reasonable in your request.</w:t>
      </w:r>
    </w:p>
    <w:p w:rsidR="005B5634" w:rsidRPr="00A53DA7" w:rsidRDefault="005B5634" w:rsidP="005B5634">
      <w:pPr>
        <w:tabs>
          <w:tab w:val="left" w:pos="0"/>
          <w:tab w:val="left" w:pos="1148"/>
          <w:tab w:val="left" w:pos="1632"/>
          <w:tab w:val="left" w:pos="9796"/>
          <w:tab w:val="left" w:pos="16512"/>
        </w:tabs>
        <w:autoSpaceDE w:val="0"/>
        <w:autoSpaceDN w:val="0"/>
        <w:adjustRightInd w:val="0"/>
        <w:jc w:val="both"/>
        <w:rPr>
          <w:sz w:val="12"/>
          <w:szCs w:val="12"/>
        </w:rPr>
      </w:pPr>
    </w:p>
    <w:p w:rsidR="005B5634" w:rsidRPr="00A53DA7" w:rsidRDefault="005B5634" w:rsidP="005B5634">
      <w:pPr>
        <w:numPr>
          <w:ilvl w:val="0"/>
          <w:numId w:val="1"/>
        </w:numPr>
        <w:tabs>
          <w:tab w:val="left" w:pos="0"/>
          <w:tab w:val="left" w:pos="1148"/>
          <w:tab w:val="left" w:pos="1632"/>
          <w:tab w:val="left" w:pos="9796"/>
          <w:tab w:val="left" w:pos="16512"/>
        </w:tabs>
        <w:autoSpaceDE w:val="0"/>
        <w:autoSpaceDN w:val="0"/>
        <w:adjustRightInd w:val="0"/>
        <w:jc w:val="both"/>
        <w:rPr>
          <w:sz w:val="22"/>
          <w:szCs w:val="22"/>
        </w:rPr>
      </w:pPr>
      <w:r w:rsidRPr="00A53DA7">
        <w:rPr>
          <w:sz w:val="22"/>
          <w:szCs w:val="22"/>
        </w:rPr>
        <w:t>Any Request that is not fully completed will not be accepted.</w:t>
      </w:r>
    </w:p>
    <w:p w:rsidR="005B5634" w:rsidRPr="00A53DA7" w:rsidRDefault="005B5634" w:rsidP="005B5634">
      <w:pPr>
        <w:tabs>
          <w:tab w:val="left" w:pos="0"/>
          <w:tab w:val="left" w:pos="1148"/>
          <w:tab w:val="left" w:pos="1632"/>
          <w:tab w:val="left" w:pos="9796"/>
          <w:tab w:val="left" w:pos="16512"/>
        </w:tabs>
        <w:autoSpaceDE w:val="0"/>
        <w:autoSpaceDN w:val="0"/>
        <w:adjustRightInd w:val="0"/>
        <w:jc w:val="both"/>
        <w:rPr>
          <w:sz w:val="12"/>
          <w:szCs w:val="12"/>
        </w:rPr>
      </w:pPr>
    </w:p>
    <w:p w:rsidR="005B5634" w:rsidRPr="00A53DA7" w:rsidRDefault="005B5634" w:rsidP="005B5634">
      <w:pPr>
        <w:numPr>
          <w:ilvl w:val="0"/>
          <w:numId w:val="1"/>
        </w:numPr>
        <w:tabs>
          <w:tab w:val="left" w:pos="0"/>
          <w:tab w:val="left" w:pos="1148"/>
          <w:tab w:val="left" w:pos="1632"/>
          <w:tab w:val="left" w:pos="9796"/>
          <w:tab w:val="left" w:pos="16512"/>
        </w:tabs>
        <w:autoSpaceDE w:val="0"/>
        <w:autoSpaceDN w:val="0"/>
        <w:adjustRightInd w:val="0"/>
        <w:jc w:val="both"/>
        <w:rPr>
          <w:sz w:val="22"/>
          <w:szCs w:val="22"/>
        </w:rPr>
      </w:pPr>
      <w:r w:rsidRPr="00A53DA7">
        <w:rPr>
          <w:sz w:val="22"/>
          <w:szCs w:val="22"/>
        </w:rPr>
        <w:t>Any Request that is not in by the due date runs the risk of being rejected.</w:t>
      </w:r>
    </w:p>
    <w:p w:rsidR="005B5634" w:rsidRPr="00A53DA7" w:rsidRDefault="005B5634" w:rsidP="005B5634">
      <w:pPr>
        <w:tabs>
          <w:tab w:val="left" w:pos="0"/>
          <w:tab w:val="left" w:pos="1148"/>
          <w:tab w:val="left" w:pos="1632"/>
          <w:tab w:val="left" w:pos="9796"/>
          <w:tab w:val="left" w:pos="16512"/>
        </w:tabs>
        <w:autoSpaceDE w:val="0"/>
        <w:autoSpaceDN w:val="0"/>
        <w:adjustRightInd w:val="0"/>
        <w:rPr>
          <w:sz w:val="12"/>
          <w:szCs w:val="12"/>
        </w:rPr>
      </w:pPr>
    </w:p>
    <w:p w:rsidR="005B5634" w:rsidRPr="00A53DA7" w:rsidRDefault="005B5634" w:rsidP="005B5634">
      <w:pPr>
        <w:tabs>
          <w:tab w:val="left" w:pos="0"/>
          <w:tab w:val="left" w:pos="1148"/>
          <w:tab w:val="left" w:pos="1632"/>
          <w:tab w:val="left" w:pos="9796"/>
          <w:tab w:val="left" w:pos="16512"/>
        </w:tabs>
        <w:autoSpaceDE w:val="0"/>
        <w:autoSpaceDN w:val="0"/>
        <w:adjustRightInd w:val="0"/>
        <w:jc w:val="both"/>
        <w:rPr>
          <w:b/>
          <w:bCs/>
          <w:sz w:val="20"/>
          <w:szCs w:val="20"/>
        </w:rPr>
      </w:pPr>
      <w:r w:rsidRPr="00A53DA7">
        <w:rPr>
          <w:b/>
          <w:bCs/>
          <w:sz w:val="20"/>
          <w:szCs w:val="20"/>
        </w:rPr>
        <w:t>Signatures that are needed for requesting funds</w:t>
      </w:r>
    </w:p>
    <w:p w:rsidR="005B5634" w:rsidRPr="00A53DA7" w:rsidRDefault="00880752" w:rsidP="005B5634">
      <w:pPr>
        <w:tabs>
          <w:tab w:val="left" w:pos="0"/>
          <w:tab w:val="left" w:pos="1148"/>
          <w:tab w:val="left" w:pos="1632"/>
          <w:tab w:val="left" w:pos="9796"/>
          <w:tab w:val="left" w:pos="16512"/>
        </w:tabs>
        <w:autoSpaceDE w:val="0"/>
        <w:autoSpaceDN w:val="0"/>
        <w:adjustRightInd w:val="0"/>
        <w:jc w:val="both"/>
        <w:rPr>
          <w:sz w:val="12"/>
          <w:szCs w:val="12"/>
        </w:rPr>
      </w:pPr>
      <w:r w:rsidRPr="00A53DA7">
        <w:rPr>
          <w:sz w:val="20"/>
          <w:szCs w:val="20"/>
        </w:rPr>
        <w:t xml:space="preserve">All </w:t>
      </w:r>
      <w:r>
        <w:rPr>
          <w:sz w:val="20"/>
          <w:szCs w:val="20"/>
        </w:rPr>
        <w:t>requests</w:t>
      </w:r>
      <w:r w:rsidRPr="00A53DA7">
        <w:rPr>
          <w:sz w:val="20"/>
          <w:szCs w:val="20"/>
        </w:rPr>
        <w:t xml:space="preserve"> require the signature of the budgeter(s) and the administrator responsible for the program of the account.  The budgeter and administrator responsible for the program of the account shall sign designating this is an appropriate expenditure of DASB funds and in the best interest of the student body.  Administrators are responsibl</w:t>
      </w:r>
      <w:bookmarkStart w:id="0" w:name="_GoBack"/>
      <w:bookmarkEnd w:id="0"/>
      <w:r w:rsidRPr="00A53DA7">
        <w:rPr>
          <w:sz w:val="20"/>
          <w:szCs w:val="20"/>
        </w:rPr>
        <w:t>e for any expenditures exceeding budget allocations.</w:t>
      </w:r>
      <w:r>
        <w:rPr>
          <w:sz w:val="20"/>
          <w:szCs w:val="20"/>
        </w:rPr>
        <w:t xml:space="preserve">  </w:t>
      </w:r>
      <w:r w:rsidRPr="00A26450">
        <w:rPr>
          <w:b/>
          <w:sz w:val="20"/>
          <w:szCs w:val="20"/>
        </w:rPr>
        <w:t>The Budgeter and Administrator cannot be the same person.</w:t>
      </w:r>
    </w:p>
    <w:p w:rsidR="005B5634" w:rsidRPr="00A53DA7" w:rsidRDefault="005B5634" w:rsidP="005B5634">
      <w:pPr>
        <w:tabs>
          <w:tab w:val="left" w:pos="0"/>
          <w:tab w:val="left" w:pos="1148"/>
          <w:tab w:val="left" w:pos="1632"/>
          <w:tab w:val="left" w:pos="9796"/>
          <w:tab w:val="left" w:pos="16512"/>
        </w:tabs>
        <w:autoSpaceDE w:val="0"/>
        <w:autoSpaceDN w:val="0"/>
        <w:adjustRightInd w:val="0"/>
        <w:jc w:val="both"/>
        <w:rPr>
          <w:sz w:val="12"/>
          <w:szCs w:val="12"/>
        </w:rPr>
      </w:pPr>
    </w:p>
    <w:p w:rsidR="005B5634" w:rsidRPr="00A53DA7" w:rsidRDefault="005B5634" w:rsidP="005B5634">
      <w:pPr>
        <w:autoSpaceDE w:val="0"/>
        <w:autoSpaceDN w:val="0"/>
        <w:adjustRightInd w:val="0"/>
        <w:rPr>
          <w:sz w:val="20"/>
          <w:szCs w:val="20"/>
        </w:rPr>
      </w:pPr>
      <w:r w:rsidRPr="00A53DA7">
        <w:rPr>
          <w:b/>
          <w:bCs/>
          <w:sz w:val="20"/>
          <w:szCs w:val="20"/>
        </w:rPr>
        <w:t>Budget Information Meetings</w:t>
      </w:r>
    </w:p>
    <w:p w:rsidR="00753C42" w:rsidRDefault="00753C42" w:rsidP="00753C42">
      <w:pPr>
        <w:autoSpaceDE w:val="0"/>
        <w:autoSpaceDN w:val="0"/>
        <w:adjustRightInd w:val="0"/>
        <w:jc w:val="both"/>
        <w:rPr>
          <w:sz w:val="22"/>
          <w:szCs w:val="22"/>
        </w:rPr>
      </w:pPr>
      <w:r w:rsidRPr="008221D8">
        <w:rPr>
          <w:bCs/>
          <w:sz w:val="22"/>
          <w:szCs w:val="22"/>
        </w:rPr>
        <w:t xml:space="preserve">For questions regarding </w:t>
      </w:r>
      <w:r w:rsidRPr="008221D8">
        <w:rPr>
          <w:sz w:val="22"/>
          <w:szCs w:val="22"/>
        </w:rPr>
        <w:t>funding possibilities, procedures, requirements, etc.</w:t>
      </w:r>
      <w:r w:rsidRPr="008221D8">
        <w:rPr>
          <w:bCs/>
          <w:sz w:val="22"/>
          <w:szCs w:val="22"/>
        </w:rPr>
        <w:t xml:space="preserve"> please go to a DASB Finance Committee Meeting, </w:t>
      </w:r>
      <w:r>
        <w:rPr>
          <w:sz w:val="22"/>
          <w:szCs w:val="22"/>
        </w:rPr>
        <w:t>Mondays</w:t>
      </w:r>
      <w:r w:rsidRPr="008221D8">
        <w:rPr>
          <w:sz w:val="22"/>
          <w:szCs w:val="22"/>
        </w:rPr>
        <w:t xml:space="preserve"> at </w:t>
      </w:r>
      <w:r>
        <w:rPr>
          <w:sz w:val="22"/>
          <w:szCs w:val="22"/>
        </w:rPr>
        <w:t>3</w:t>
      </w:r>
      <w:r w:rsidRPr="008221D8">
        <w:rPr>
          <w:sz w:val="22"/>
          <w:szCs w:val="22"/>
        </w:rPr>
        <w:t xml:space="preserve">:30 PM in </w:t>
      </w:r>
      <w:r>
        <w:rPr>
          <w:sz w:val="22"/>
          <w:szCs w:val="22"/>
        </w:rPr>
        <w:t xml:space="preserve">Student Council Chambers </w:t>
      </w:r>
      <w:proofErr w:type="gramStart"/>
      <w:r>
        <w:rPr>
          <w:sz w:val="22"/>
          <w:szCs w:val="22"/>
        </w:rPr>
        <w:t>A</w:t>
      </w:r>
      <w:proofErr w:type="gramEnd"/>
      <w:r>
        <w:rPr>
          <w:sz w:val="22"/>
          <w:szCs w:val="22"/>
        </w:rPr>
        <w:t xml:space="preserve"> (HCC130).</w:t>
      </w:r>
    </w:p>
    <w:p w:rsidR="00753C42" w:rsidRPr="008221D8" w:rsidRDefault="00753C42" w:rsidP="00753C42">
      <w:pPr>
        <w:autoSpaceDE w:val="0"/>
        <w:autoSpaceDN w:val="0"/>
        <w:adjustRightInd w:val="0"/>
        <w:rPr>
          <w:sz w:val="22"/>
          <w:szCs w:val="22"/>
        </w:rPr>
      </w:pPr>
    </w:p>
    <w:p w:rsidR="00753C42" w:rsidRDefault="00753C42" w:rsidP="00753C42">
      <w:pPr>
        <w:autoSpaceDE w:val="0"/>
        <w:autoSpaceDN w:val="0"/>
        <w:adjustRightInd w:val="0"/>
        <w:jc w:val="center"/>
        <w:rPr>
          <w:b/>
          <w:bCs/>
          <w:sz w:val="20"/>
          <w:szCs w:val="20"/>
          <w:u w:val="single"/>
        </w:rPr>
      </w:pPr>
      <w:r w:rsidRPr="00294C8F">
        <w:rPr>
          <w:b/>
          <w:bCs/>
          <w:sz w:val="20"/>
          <w:szCs w:val="20"/>
          <w:u w:val="single"/>
        </w:rPr>
        <w:t>20</w:t>
      </w:r>
      <w:r>
        <w:rPr>
          <w:b/>
          <w:bCs/>
          <w:sz w:val="20"/>
          <w:szCs w:val="20"/>
          <w:u w:val="single"/>
        </w:rPr>
        <w:t>1</w:t>
      </w:r>
      <w:r w:rsidR="00D520F2">
        <w:rPr>
          <w:b/>
          <w:bCs/>
          <w:sz w:val="20"/>
          <w:szCs w:val="20"/>
          <w:u w:val="single"/>
        </w:rPr>
        <w:t>8</w:t>
      </w:r>
      <w:r w:rsidRPr="00294C8F">
        <w:rPr>
          <w:b/>
          <w:bCs/>
          <w:sz w:val="20"/>
          <w:szCs w:val="20"/>
          <w:u w:val="single"/>
        </w:rPr>
        <w:t>-20</w:t>
      </w:r>
      <w:r>
        <w:rPr>
          <w:b/>
          <w:bCs/>
          <w:sz w:val="20"/>
          <w:szCs w:val="20"/>
          <w:u w:val="single"/>
        </w:rPr>
        <w:t>1</w:t>
      </w:r>
      <w:r w:rsidR="006F3087">
        <w:rPr>
          <w:b/>
          <w:bCs/>
          <w:sz w:val="20"/>
          <w:szCs w:val="20"/>
          <w:u w:val="single"/>
        </w:rPr>
        <w:t>8</w:t>
      </w:r>
      <w:r w:rsidRPr="00294C8F">
        <w:rPr>
          <w:b/>
          <w:bCs/>
          <w:sz w:val="20"/>
          <w:szCs w:val="20"/>
          <w:u w:val="single"/>
        </w:rPr>
        <w:t xml:space="preserve"> </w:t>
      </w:r>
      <w:r>
        <w:rPr>
          <w:b/>
          <w:bCs/>
          <w:sz w:val="20"/>
          <w:szCs w:val="20"/>
          <w:u w:val="single"/>
        </w:rPr>
        <w:t xml:space="preserve">DASB </w:t>
      </w:r>
      <w:r w:rsidRPr="00294C8F">
        <w:rPr>
          <w:b/>
          <w:bCs/>
          <w:sz w:val="20"/>
          <w:szCs w:val="20"/>
          <w:u w:val="single"/>
        </w:rPr>
        <w:t>BUDGET CALENDAR</w:t>
      </w:r>
    </w:p>
    <w:p w:rsidR="00753C42" w:rsidRPr="009563FD" w:rsidRDefault="00753C42" w:rsidP="00753C42">
      <w:pPr>
        <w:autoSpaceDE w:val="0"/>
        <w:autoSpaceDN w:val="0"/>
        <w:adjustRightInd w:val="0"/>
        <w:rPr>
          <w:b/>
          <w:sz w:val="12"/>
          <w:szCs w:val="12"/>
          <w:u w:val="single"/>
        </w:rPr>
      </w:pPr>
    </w:p>
    <w:p w:rsidR="00753C42" w:rsidRPr="00294C8F" w:rsidRDefault="006F3087" w:rsidP="00753C42">
      <w:pPr>
        <w:autoSpaceDE w:val="0"/>
        <w:autoSpaceDN w:val="0"/>
        <w:adjustRightInd w:val="0"/>
        <w:rPr>
          <w:sz w:val="20"/>
          <w:szCs w:val="20"/>
        </w:rPr>
      </w:pPr>
      <w:r>
        <w:rPr>
          <w:sz w:val="20"/>
          <w:szCs w:val="20"/>
        </w:rPr>
        <w:t>Monday</w:t>
      </w:r>
      <w:r w:rsidR="00753C42">
        <w:rPr>
          <w:sz w:val="20"/>
          <w:szCs w:val="20"/>
        </w:rPr>
        <w:t>, N</w:t>
      </w:r>
      <w:r w:rsidR="00753C42" w:rsidRPr="00294C8F">
        <w:rPr>
          <w:sz w:val="20"/>
          <w:szCs w:val="20"/>
        </w:rPr>
        <w:t xml:space="preserve">ovember </w:t>
      </w:r>
      <w:r w:rsidR="00753C42">
        <w:rPr>
          <w:sz w:val="20"/>
          <w:szCs w:val="20"/>
        </w:rPr>
        <w:t>1</w:t>
      </w:r>
      <w:r w:rsidR="00D520F2">
        <w:rPr>
          <w:sz w:val="20"/>
          <w:szCs w:val="20"/>
        </w:rPr>
        <w:t>3</w:t>
      </w:r>
      <w:r w:rsidR="00753C42" w:rsidRPr="00294C8F">
        <w:rPr>
          <w:sz w:val="20"/>
          <w:szCs w:val="20"/>
        </w:rPr>
        <w:t>, 20</w:t>
      </w:r>
      <w:r w:rsidR="00753C42">
        <w:rPr>
          <w:sz w:val="20"/>
          <w:szCs w:val="20"/>
        </w:rPr>
        <w:t>1</w:t>
      </w:r>
      <w:r w:rsidR="00D520F2">
        <w:rPr>
          <w:sz w:val="20"/>
          <w:szCs w:val="20"/>
        </w:rPr>
        <w:t>7</w:t>
      </w:r>
      <w:r w:rsidR="00753C42" w:rsidRPr="00294C8F">
        <w:rPr>
          <w:sz w:val="20"/>
          <w:szCs w:val="20"/>
        </w:rPr>
        <w:tab/>
      </w:r>
      <w:r w:rsidR="00753C42">
        <w:rPr>
          <w:sz w:val="20"/>
          <w:szCs w:val="20"/>
        </w:rPr>
        <w:tab/>
      </w:r>
      <w:r w:rsidR="00753C42" w:rsidRPr="00294C8F">
        <w:rPr>
          <w:sz w:val="20"/>
          <w:szCs w:val="20"/>
        </w:rPr>
        <w:t xml:space="preserve">Budget Requests due to the Office </w:t>
      </w:r>
      <w:r w:rsidR="00753C42">
        <w:rPr>
          <w:sz w:val="20"/>
          <w:szCs w:val="20"/>
        </w:rPr>
        <w:t xml:space="preserve">of College Life </w:t>
      </w:r>
      <w:r w:rsidR="00753C42" w:rsidRPr="00294C8F">
        <w:rPr>
          <w:sz w:val="20"/>
          <w:szCs w:val="20"/>
        </w:rPr>
        <w:t>by 4 PM</w:t>
      </w:r>
    </w:p>
    <w:p w:rsidR="00753C42" w:rsidRPr="003E2AF1" w:rsidRDefault="00753C42" w:rsidP="00753C42">
      <w:pPr>
        <w:autoSpaceDE w:val="0"/>
        <w:autoSpaceDN w:val="0"/>
        <w:adjustRightInd w:val="0"/>
        <w:ind w:left="2880" w:firstLine="720"/>
        <w:rPr>
          <w:i/>
          <w:iCs/>
          <w:sz w:val="18"/>
          <w:szCs w:val="18"/>
        </w:rPr>
      </w:pPr>
      <w:r w:rsidRPr="003E2AF1">
        <w:rPr>
          <w:i/>
          <w:iCs/>
          <w:sz w:val="18"/>
          <w:szCs w:val="18"/>
        </w:rPr>
        <w:t xml:space="preserve">Fourteen (14) copies </w:t>
      </w:r>
      <w:r>
        <w:rPr>
          <w:i/>
          <w:iCs/>
          <w:sz w:val="18"/>
          <w:szCs w:val="18"/>
        </w:rPr>
        <w:t xml:space="preserve">(ONLY) </w:t>
      </w:r>
      <w:r w:rsidRPr="003E2AF1">
        <w:rPr>
          <w:i/>
          <w:iCs/>
          <w:sz w:val="18"/>
          <w:szCs w:val="18"/>
        </w:rPr>
        <w:t>total are required</w:t>
      </w:r>
      <w:r>
        <w:rPr>
          <w:i/>
          <w:iCs/>
          <w:sz w:val="18"/>
          <w:szCs w:val="18"/>
        </w:rPr>
        <w:t xml:space="preserve"> (keep the original for yourself)</w:t>
      </w:r>
    </w:p>
    <w:p w:rsidR="00753C42" w:rsidRPr="00294C8F" w:rsidRDefault="00753C42" w:rsidP="00753C42">
      <w:pPr>
        <w:autoSpaceDE w:val="0"/>
        <w:autoSpaceDN w:val="0"/>
        <w:adjustRightInd w:val="0"/>
        <w:rPr>
          <w:sz w:val="12"/>
          <w:szCs w:val="12"/>
        </w:rPr>
      </w:pPr>
    </w:p>
    <w:p w:rsidR="00753C42" w:rsidRPr="00294C8F" w:rsidRDefault="00753C42" w:rsidP="00753C42">
      <w:pPr>
        <w:autoSpaceDE w:val="0"/>
        <w:autoSpaceDN w:val="0"/>
        <w:adjustRightInd w:val="0"/>
        <w:ind w:left="3600" w:hanging="3600"/>
        <w:rPr>
          <w:sz w:val="20"/>
          <w:szCs w:val="20"/>
        </w:rPr>
      </w:pPr>
      <w:r w:rsidRPr="00294C8F">
        <w:rPr>
          <w:sz w:val="20"/>
          <w:szCs w:val="20"/>
        </w:rPr>
        <w:t xml:space="preserve">By </w:t>
      </w:r>
      <w:r w:rsidR="00D520F2">
        <w:rPr>
          <w:sz w:val="20"/>
          <w:szCs w:val="20"/>
        </w:rPr>
        <w:t>Wednesday</w:t>
      </w:r>
      <w:r>
        <w:rPr>
          <w:sz w:val="20"/>
          <w:szCs w:val="20"/>
        </w:rPr>
        <w:t xml:space="preserve">, </w:t>
      </w:r>
      <w:r w:rsidRPr="00294C8F">
        <w:rPr>
          <w:sz w:val="20"/>
          <w:szCs w:val="20"/>
        </w:rPr>
        <w:t xml:space="preserve">February </w:t>
      </w:r>
      <w:r>
        <w:rPr>
          <w:sz w:val="20"/>
          <w:szCs w:val="20"/>
        </w:rPr>
        <w:t>2</w:t>
      </w:r>
      <w:r w:rsidR="006F3087">
        <w:rPr>
          <w:sz w:val="20"/>
          <w:szCs w:val="20"/>
        </w:rPr>
        <w:t>8</w:t>
      </w:r>
      <w:r w:rsidRPr="00294C8F">
        <w:rPr>
          <w:sz w:val="20"/>
          <w:szCs w:val="20"/>
        </w:rPr>
        <w:t>, 20</w:t>
      </w:r>
      <w:r>
        <w:rPr>
          <w:sz w:val="20"/>
          <w:szCs w:val="20"/>
        </w:rPr>
        <w:t>1</w:t>
      </w:r>
      <w:r w:rsidR="00D520F2">
        <w:rPr>
          <w:sz w:val="20"/>
          <w:szCs w:val="20"/>
        </w:rPr>
        <w:t>8</w:t>
      </w:r>
      <w:r w:rsidRPr="00294C8F">
        <w:rPr>
          <w:sz w:val="20"/>
          <w:szCs w:val="20"/>
        </w:rPr>
        <w:tab/>
        <w:t>Proposed 20</w:t>
      </w:r>
      <w:r>
        <w:rPr>
          <w:sz w:val="20"/>
          <w:szCs w:val="20"/>
        </w:rPr>
        <w:t>1</w:t>
      </w:r>
      <w:r w:rsidR="00D520F2">
        <w:rPr>
          <w:sz w:val="20"/>
          <w:szCs w:val="20"/>
        </w:rPr>
        <w:t>8</w:t>
      </w:r>
      <w:r w:rsidRPr="00294C8F">
        <w:rPr>
          <w:sz w:val="20"/>
          <w:szCs w:val="20"/>
        </w:rPr>
        <w:t>-20</w:t>
      </w:r>
      <w:r>
        <w:rPr>
          <w:sz w:val="20"/>
          <w:szCs w:val="20"/>
        </w:rPr>
        <w:t>1</w:t>
      </w:r>
      <w:r w:rsidR="00D520F2">
        <w:rPr>
          <w:sz w:val="20"/>
          <w:szCs w:val="20"/>
        </w:rPr>
        <w:t>9</w:t>
      </w:r>
      <w:r w:rsidRPr="00294C8F">
        <w:rPr>
          <w:sz w:val="20"/>
          <w:szCs w:val="20"/>
        </w:rPr>
        <w:t xml:space="preserve"> DASB budget posted on the DASB bulletin board </w:t>
      </w:r>
      <w:r w:rsidRPr="00294C8F">
        <w:rPr>
          <w:spacing w:val="-15"/>
          <w:sz w:val="20"/>
          <w:szCs w:val="20"/>
        </w:rPr>
        <w:t>located on</w:t>
      </w:r>
      <w:r>
        <w:rPr>
          <w:spacing w:val="-15"/>
          <w:sz w:val="20"/>
          <w:szCs w:val="20"/>
        </w:rPr>
        <w:br/>
      </w:r>
      <w:r w:rsidRPr="00294C8F">
        <w:rPr>
          <w:spacing w:val="-15"/>
          <w:sz w:val="20"/>
          <w:szCs w:val="20"/>
        </w:rPr>
        <w:t xml:space="preserve">lower </w:t>
      </w:r>
      <w:r w:rsidRPr="00294C8F">
        <w:rPr>
          <w:sz w:val="20"/>
          <w:szCs w:val="20"/>
        </w:rPr>
        <w:t>level of the Campus Center</w:t>
      </w:r>
      <w:r>
        <w:rPr>
          <w:sz w:val="20"/>
          <w:szCs w:val="20"/>
        </w:rPr>
        <w:t xml:space="preserve"> and online at </w:t>
      </w:r>
      <w:hyperlink r:id="rId8" w:history="1">
        <w:r w:rsidRPr="00BC3838">
          <w:rPr>
            <w:rStyle w:val="Hyperlink"/>
            <w:sz w:val="20"/>
            <w:szCs w:val="20"/>
          </w:rPr>
          <w:t>www.deanza.edu/dasb/budget</w:t>
        </w:r>
      </w:hyperlink>
    </w:p>
    <w:p w:rsidR="00753C42" w:rsidRPr="00294C8F" w:rsidRDefault="00753C42" w:rsidP="00753C42">
      <w:pPr>
        <w:autoSpaceDE w:val="0"/>
        <w:autoSpaceDN w:val="0"/>
        <w:adjustRightInd w:val="0"/>
        <w:ind w:left="2880" w:firstLine="720"/>
        <w:rPr>
          <w:sz w:val="12"/>
          <w:szCs w:val="12"/>
        </w:rPr>
      </w:pPr>
      <w:r w:rsidRPr="00294C8F">
        <w:rPr>
          <w:sz w:val="20"/>
          <w:szCs w:val="20"/>
        </w:rPr>
        <w:t>Those requesting funds should review this draft.</w:t>
      </w:r>
    </w:p>
    <w:p w:rsidR="00753C42" w:rsidRPr="00294C8F" w:rsidRDefault="00753C42" w:rsidP="00753C42">
      <w:pPr>
        <w:autoSpaceDE w:val="0"/>
        <w:autoSpaceDN w:val="0"/>
        <w:adjustRightInd w:val="0"/>
        <w:rPr>
          <w:sz w:val="12"/>
          <w:szCs w:val="12"/>
        </w:rPr>
      </w:pPr>
    </w:p>
    <w:p w:rsidR="00753C42" w:rsidRPr="00294C8F" w:rsidRDefault="00753C42" w:rsidP="00753C42">
      <w:pPr>
        <w:autoSpaceDE w:val="0"/>
        <w:autoSpaceDN w:val="0"/>
        <w:adjustRightInd w:val="0"/>
        <w:rPr>
          <w:sz w:val="12"/>
          <w:szCs w:val="12"/>
        </w:rPr>
      </w:pPr>
      <w:r w:rsidRPr="00294C8F">
        <w:rPr>
          <w:sz w:val="20"/>
          <w:szCs w:val="20"/>
        </w:rPr>
        <w:t xml:space="preserve">By </w:t>
      </w:r>
      <w:r>
        <w:rPr>
          <w:sz w:val="20"/>
          <w:szCs w:val="20"/>
        </w:rPr>
        <w:t xml:space="preserve">Wednesday, March </w:t>
      </w:r>
      <w:r w:rsidR="00D520F2">
        <w:rPr>
          <w:sz w:val="20"/>
          <w:szCs w:val="20"/>
        </w:rPr>
        <w:t>2</w:t>
      </w:r>
      <w:r w:rsidRPr="00294C8F">
        <w:rPr>
          <w:sz w:val="20"/>
          <w:szCs w:val="20"/>
        </w:rPr>
        <w:t>, 20</w:t>
      </w:r>
      <w:r>
        <w:rPr>
          <w:sz w:val="20"/>
          <w:szCs w:val="20"/>
        </w:rPr>
        <w:t>1</w:t>
      </w:r>
      <w:r w:rsidR="00D520F2">
        <w:rPr>
          <w:sz w:val="20"/>
          <w:szCs w:val="20"/>
        </w:rPr>
        <w:t>8</w:t>
      </w:r>
      <w:r w:rsidRPr="00294C8F">
        <w:rPr>
          <w:sz w:val="20"/>
          <w:szCs w:val="20"/>
        </w:rPr>
        <w:tab/>
      </w:r>
      <w:r>
        <w:rPr>
          <w:sz w:val="20"/>
          <w:szCs w:val="20"/>
        </w:rPr>
        <w:tab/>
      </w:r>
      <w:r w:rsidRPr="00294C8F">
        <w:rPr>
          <w:sz w:val="20"/>
          <w:szCs w:val="20"/>
        </w:rPr>
        <w:t>Final proposed draft presented to DASB Senate</w:t>
      </w:r>
    </w:p>
    <w:p w:rsidR="00753C42" w:rsidRPr="00294C8F" w:rsidRDefault="00753C42" w:rsidP="00753C42">
      <w:pPr>
        <w:autoSpaceDE w:val="0"/>
        <w:autoSpaceDN w:val="0"/>
        <w:adjustRightInd w:val="0"/>
        <w:rPr>
          <w:sz w:val="12"/>
          <w:szCs w:val="12"/>
        </w:rPr>
      </w:pPr>
    </w:p>
    <w:p w:rsidR="00753C42" w:rsidRDefault="00753C42" w:rsidP="00753C42">
      <w:pPr>
        <w:rPr>
          <w:sz w:val="20"/>
          <w:szCs w:val="20"/>
        </w:rPr>
      </w:pPr>
      <w:r w:rsidRPr="00294C8F">
        <w:rPr>
          <w:sz w:val="20"/>
          <w:szCs w:val="20"/>
        </w:rPr>
        <w:t>M</w:t>
      </w:r>
      <w:r>
        <w:rPr>
          <w:sz w:val="20"/>
          <w:szCs w:val="20"/>
        </w:rPr>
        <w:t>onday, May</w:t>
      </w:r>
      <w:r w:rsidRPr="00294C8F">
        <w:rPr>
          <w:sz w:val="20"/>
          <w:szCs w:val="20"/>
        </w:rPr>
        <w:t xml:space="preserve"> </w:t>
      </w:r>
      <w:r w:rsidR="00D520F2">
        <w:rPr>
          <w:sz w:val="20"/>
          <w:szCs w:val="20"/>
        </w:rPr>
        <w:t>7</w:t>
      </w:r>
      <w:r w:rsidRPr="00294C8F">
        <w:rPr>
          <w:sz w:val="20"/>
          <w:szCs w:val="20"/>
        </w:rPr>
        <w:t>, 20</w:t>
      </w:r>
      <w:r>
        <w:rPr>
          <w:sz w:val="20"/>
          <w:szCs w:val="20"/>
        </w:rPr>
        <w:t>1</w:t>
      </w:r>
      <w:r w:rsidR="00D520F2">
        <w:rPr>
          <w:sz w:val="20"/>
          <w:szCs w:val="20"/>
        </w:rPr>
        <w:t>8</w:t>
      </w:r>
      <w:r w:rsidRPr="00294C8F">
        <w:rPr>
          <w:sz w:val="20"/>
          <w:szCs w:val="20"/>
        </w:rPr>
        <w:tab/>
      </w:r>
      <w:r>
        <w:rPr>
          <w:sz w:val="20"/>
          <w:szCs w:val="20"/>
        </w:rPr>
        <w:tab/>
      </w:r>
      <w:r w:rsidRPr="00294C8F">
        <w:rPr>
          <w:sz w:val="20"/>
          <w:szCs w:val="20"/>
        </w:rPr>
        <w:tab/>
        <w:t>DASB approved Budget presented to Board of Trustees for their approval.</w:t>
      </w:r>
    </w:p>
    <w:p w:rsidR="005B5634" w:rsidRDefault="005B5634" w:rsidP="005B5634">
      <w:pPr>
        <w:rPr>
          <w:sz w:val="20"/>
          <w:szCs w:val="20"/>
        </w:rPr>
      </w:pPr>
    </w:p>
    <w:tbl>
      <w:tblPr>
        <w:tblW w:w="0" w:type="auto"/>
        <w:tblLook w:val="01E0" w:firstRow="1" w:lastRow="1" w:firstColumn="1" w:lastColumn="1" w:noHBand="0" w:noVBand="0"/>
      </w:tblPr>
      <w:tblGrid>
        <w:gridCol w:w="5400"/>
        <w:gridCol w:w="5400"/>
      </w:tblGrid>
      <w:tr w:rsidR="005B5634" w:rsidRPr="00A02A0E">
        <w:tc>
          <w:tcPr>
            <w:tcW w:w="5508" w:type="dxa"/>
          </w:tcPr>
          <w:p w:rsidR="005B5634" w:rsidRPr="00A02A0E" w:rsidRDefault="005B5634" w:rsidP="005B5634">
            <w:pPr>
              <w:rPr>
                <w:rFonts w:ascii="Arial" w:hAnsi="Arial" w:cs="Arial"/>
                <w:color w:val="000000"/>
                <w:sz w:val="16"/>
                <w:szCs w:val="16"/>
              </w:rPr>
            </w:pPr>
            <w:r w:rsidRPr="00A02A0E">
              <w:rPr>
                <w:rFonts w:ascii="Arial" w:hAnsi="Arial" w:cs="Arial"/>
                <w:color w:val="000000"/>
                <w:sz w:val="16"/>
                <w:szCs w:val="16"/>
              </w:rPr>
              <w:t xml:space="preserve">Approved by DASB </w:t>
            </w:r>
            <w:r>
              <w:rPr>
                <w:rFonts w:ascii="Arial" w:hAnsi="Arial" w:cs="Arial"/>
                <w:color w:val="000000"/>
                <w:sz w:val="16"/>
                <w:szCs w:val="16"/>
              </w:rPr>
              <w:t xml:space="preserve">Chair of </w:t>
            </w:r>
            <w:r w:rsidRPr="00A02A0E">
              <w:rPr>
                <w:rFonts w:ascii="Arial" w:hAnsi="Arial" w:cs="Arial"/>
                <w:color w:val="000000"/>
                <w:sz w:val="16"/>
                <w:szCs w:val="16"/>
              </w:rPr>
              <w:t>Finance</w:t>
            </w:r>
          </w:p>
        </w:tc>
        <w:tc>
          <w:tcPr>
            <w:tcW w:w="5508" w:type="dxa"/>
          </w:tcPr>
          <w:p w:rsidR="005B5634" w:rsidRPr="00A02A0E" w:rsidRDefault="005B5634" w:rsidP="00F11E2C">
            <w:pPr>
              <w:jc w:val="right"/>
              <w:rPr>
                <w:rFonts w:ascii="Arial" w:hAnsi="Arial" w:cs="Arial"/>
                <w:color w:val="000000"/>
                <w:sz w:val="16"/>
                <w:szCs w:val="16"/>
              </w:rPr>
            </w:pPr>
            <w:r w:rsidRPr="00A02A0E">
              <w:rPr>
                <w:rFonts w:ascii="Arial" w:hAnsi="Arial" w:cs="Arial"/>
                <w:color w:val="000000"/>
                <w:sz w:val="16"/>
                <w:szCs w:val="16"/>
              </w:rPr>
              <w:t xml:space="preserve">Produced by College Life/das - </w:t>
            </w:r>
            <w:r w:rsidR="004A47A0">
              <w:rPr>
                <w:rFonts w:ascii="Arial" w:hAnsi="Arial" w:cs="Arial"/>
                <w:color w:val="000000"/>
                <w:sz w:val="16"/>
                <w:szCs w:val="16"/>
              </w:rPr>
              <w:t>8</w:t>
            </w:r>
            <w:r w:rsidRPr="00A02A0E">
              <w:rPr>
                <w:rFonts w:ascii="Arial" w:hAnsi="Arial" w:cs="Arial"/>
                <w:color w:val="000000"/>
                <w:sz w:val="16"/>
                <w:szCs w:val="16"/>
              </w:rPr>
              <w:t>/</w:t>
            </w:r>
            <w:r w:rsidR="00F11E2C">
              <w:rPr>
                <w:rFonts w:ascii="Arial" w:hAnsi="Arial" w:cs="Arial"/>
                <w:color w:val="000000"/>
                <w:sz w:val="16"/>
                <w:szCs w:val="16"/>
              </w:rPr>
              <w:t>7</w:t>
            </w:r>
            <w:r w:rsidRPr="00A02A0E">
              <w:rPr>
                <w:rFonts w:ascii="Arial" w:hAnsi="Arial" w:cs="Arial"/>
                <w:color w:val="000000"/>
                <w:sz w:val="16"/>
                <w:szCs w:val="16"/>
              </w:rPr>
              <w:t>/20</w:t>
            </w:r>
            <w:r>
              <w:rPr>
                <w:rFonts w:ascii="Arial" w:hAnsi="Arial" w:cs="Arial"/>
                <w:color w:val="000000"/>
                <w:sz w:val="16"/>
                <w:szCs w:val="16"/>
              </w:rPr>
              <w:t>1</w:t>
            </w:r>
            <w:r w:rsidR="00D520F2">
              <w:rPr>
                <w:rFonts w:ascii="Arial" w:hAnsi="Arial" w:cs="Arial"/>
                <w:color w:val="000000"/>
                <w:sz w:val="16"/>
                <w:szCs w:val="16"/>
              </w:rPr>
              <w:t>7</w:t>
            </w:r>
          </w:p>
        </w:tc>
      </w:tr>
    </w:tbl>
    <w:p w:rsidR="005B5634" w:rsidRDefault="005B5634" w:rsidP="005B5634">
      <w:pPr>
        <w:rPr>
          <w:sz w:val="16"/>
          <w:szCs w:val="16"/>
        </w:rPr>
        <w:sectPr w:rsidR="005B5634" w:rsidSect="005B5634">
          <w:pgSz w:w="12240" w:h="15840" w:code="1"/>
          <w:pgMar w:top="720" w:right="720" w:bottom="720" w:left="720" w:header="720" w:footer="720" w:gutter="0"/>
          <w:cols w:space="720"/>
          <w:docGrid w:linePitch="360"/>
        </w:sectPr>
      </w:pPr>
    </w:p>
    <w:p w:rsidR="005B5634" w:rsidRDefault="005B5634" w:rsidP="005B5634">
      <w:pPr>
        <w:pStyle w:val="Header"/>
        <w:tabs>
          <w:tab w:val="clear" w:pos="4320"/>
          <w:tab w:val="clear" w:pos="8640"/>
        </w:tabs>
        <w:jc w:val="center"/>
        <w:rPr>
          <w:rFonts w:ascii="Arial" w:hAnsi="Arial"/>
          <w:b/>
          <w:sz w:val="36"/>
        </w:rPr>
      </w:pPr>
      <w:r>
        <w:rPr>
          <w:rFonts w:ascii="Arial" w:hAnsi="Arial"/>
          <w:b/>
          <w:sz w:val="36"/>
        </w:rPr>
        <w:lastRenderedPageBreak/>
        <w:t>DASB Budget Request 201</w:t>
      </w:r>
      <w:r w:rsidR="00EE17AA">
        <w:rPr>
          <w:rFonts w:ascii="Arial" w:hAnsi="Arial"/>
          <w:b/>
          <w:sz w:val="36"/>
        </w:rPr>
        <w:t>8</w:t>
      </w:r>
      <w:r>
        <w:rPr>
          <w:rFonts w:ascii="Arial" w:hAnsi="Arial"/>
          <w:b/>
          <w:sz w:val="36"/>
        </w:rPr>
        <w:t>-201</w:t>
      </w:r>
      <w:r w:rsidR="00DD010F">
        <w:rPr>
          <w:rFonts w:ascii="Arial" w:hAnsi="Arial"/>
          <w:b/>
          <w:sz w:val="36"/>
        </w:rPr>
        <w:t>9</w:t>
      </w:r>
    </w:p>
    <w:p w:rsidR="005B5634" w:rsidRDefault="005B5634" w:rsidP="005B5634">
      <w:pPr>
        <w:pStyle w:val="Header"/>
        <w:tabs>
          <w:tab w:val="clear" w:pos="4320"/>
          <w:tab w:val="clear" w:pos="8640"/>
        </w:tabs>
        <w:jc w:val="center"/>
        <w:rPr>
          <w:rFonts w:ascii="Arial" w:hAnsi="Arial"/>
          <w:b/>
          <w:sz w:val="22"/>
        </w:rPr>
      </w:pPr>
      <w:r>
        <w:rPr>
          <w:rFonts w:ascii="Arial" w:hAnsi="Arial"/>
          <w:b/>
          <w:sz w:val="22"/>
        </w:rPr>
        <w:t>For Athletics</w:t>
      </w:r>
    </w:p>
    <w:p w:rsidR="005B5634" w:rsidRPr="001150AF" w:rsidRDefault="005B5634" w:rsidP="005B5634">
      <w:pPr>
        <w:pStyle w:val="Heading2"/>
        <w:rPr>
          <w:sz w:val="20"/>
        </w:rPr>
      </w:pPr>
      <w:r w:rsidRPr="001150AF">
        <w:rPr>
          <w:sz w:val="20"/>
        </w:rPr>
        <w:t xml:space="preserve">Submit 14 copies (ONLY) total to the Office </w:t>
      </w:r>
      <w:r w:rsidR="00811641">
        <w:rPr>
          <w:sz w:val="20"/>
        </w:rPr>
        <w:t xml:space="preserve">of College Life </w:t>
      </w:r>
      <w:r w:rsidRPr="001150AF">
        <w:rPr>
          <w:sz w:val="20"/>
        </w:rPr>
        <w:t xml:space="preserve">by </w:t>
      </w:r>
      <w:r w:rsidR="006F3087">
        <w:rPr>
          <w:sz w:val="20"/>
        </w:rPr>
        <w:t>Monday</w:t>
      </w:r>
      <w:r w:rsidRPr="001150AF">
        <w:rPr>
          <w:sz w:val="20"/>
        </w:rPr>
        <w:t xml:space="preserve">, November </w:t>
      </w:r>
      <w:r w:rsidR="00996227">
        <w:rPr>
          <w:sz w:val="20"/>
        </w:rPr>
        <w:t>1</w:t>
      </w:r>
      <w:r w:rsidR="00D520F2">
        <w:rPr>
          <w:sz w:val="20"/>
        </w:rPr>
        <w:t>3</w:t>
      </w:r>
      <w:r w:rsidRPr="001150AF">
        <w:rPr>
          <w:sz w:val="20"/>
        </w:rPr>
        <w:t>, 20</w:t>
      </w:r>
      <w:r>
        <w:rPr>
          <w:sz w:val="20"/>
        </w:rPr>
        <w:t>1</w:t>
      </w:r>
      <w:r w:rsidR="00D520F2">
        <w:rPr>
          <w:sz w:val="20"/>
        </w:rPr>
        <w:t>7</w:t>
      </w:r>
      <w:r w:rsidRPr="001150AF">
        <w:rPr>
          <w:sz w:val="20"/>
        </w:rPr>
        <w:t>, 4:00 PM.</w:t>
      </w:r>
    </w:p>
    <w:p w:rsidR="005B5634" w:rsidRDefault="005B5634" w:rsidP="005B5634">
      <w:pPr>
        <w:pStyle w:val="Heading2"/>
        <w:rPr>
          <w:rFonts w:ascii="Wingdings" w:hAnsi="Wingdings"/>
          <w:color w:val="FF0000"/>
          <w:szCs w:val="24"/>
          <w:u w:val="none"/>
        </w:rPr>
      </w:pPr>
      <w:r w:rsidRPr="00FB73A5">
        <w:rPr>
          <w:rFonts w:ascii="Wingdings" w:hAnsi="Wingdings"/>
          <w:color w:val="FF0000"/>
          <w:szCs w:val="24"/>
          <w:u w:val="none"/>
        </w:rPr>
        <w:t></w:t>
      </w:r>
      <w:r w:rsidRPr="00FB73A5">
        <w:rPr>
          <w:color w:val="FF0000"/>
          <w:szCs w:val="24"/>
          <w:u w:val="none"/>
        </w:rPr>
        <w:t xml:space="preserve"> </w:t>
      </w:r>
      <w:proofErr w:type="gramStart"/>
      <w:r w:rsidRPr="00FB73A5">
        <w:rPr>
          <w:color w:val="FF0000"/>
          <w:szCs w:val="24"/>
          <w:u w:val="none"/>
        </w:rPr>
        <w:t>This</w:t>
      </w:r>
      <w:proofErr w:type="gramEnd"/>
      <w:r w:rsidRPr="00FB73A5">
        <w:rPr>
          <w:color w:val="FF0000"/>
          <w:szCs w:val="24"/>
          <w:u w:val="none"/>
        </w:rPr>
        <w:t xml:space="preserve"> form should be in front with any attachments stapled after it.</w:t>
      </w:r>
      <w:r>
        <w:rPr>
          <w:color w:val="FF0000"/>
          <w:szCs w:val="24"/>
          <w:u w:val="none"/>
        </w:rPr>
        <w:t xml:space="preserve"> </w:t>
      </w:r>
      <w:r w:rsidRPr="00FB73A5">
        <w:rPr>
          <w:rFonts w:ascii="Wingdings" w:hAnsi="Wingdings"/>
          <w:color w:val="FF0000"/>
          <w:szCs w:val="24"/>
          <w:u w:val="none"/>
        </w:rPr>
        <w:t></w:t>
      </w:r>
    </w:p>
    <w:p w:rsidR="005B5634" w:rsidRPr="001150AF" w:rsidRDefault="005B5634" w:rsidP="005B5634">
      <w:pPr>
        <w:jc w:val="center"/>
        <w:rPr>
          <w:b/>
          <w:sz w:val="16"/>
          <w:szCs w:val="16"/>
        </w:rPr>
      </w:pPr>
      <w:r w:rsidRPr="001150AF">
        <w:rPr>
          <w:b/>
          <w:sz w:val="16"/>
          <w:szCs w:val="16"/>
        </w:rPr>
        <w:t xml:space="preserve">PLEASE SAVE PAPER: Use the Word version </w:t>
      </w:r>
      <w:r>
        <w:rPr>
          <w:b/>
          <w:sz w:val="16"/>
          <w:szCs w:val="16"/>
        </w:rPr>
        <w:t xml:space="preserve">of this form </w:t>
      </w:r>
      <w:r w:rsidRPr="001150AF">
        <w:rPr>
          <w:b/>
          <w:sz w:val="16"/>
          <w:szCs w:val="16"/>
        </w:rPr>
        <w:t>and delete the Object Codes and lines within Object Codes you do not need</w:t>
      </w:r>
      <w:r>
        <w:rPr>
          <w:b/>
          <w:sz w:val="16"/>
          <w:szCs w:val="16"/>
        </w:rPr>
        <w:t>.</w:t>
      </w:r>
    </w:p>
    <w:p w:rsidR="005B5634" w:rsidRDefault="005B5634" w:rsidP="005B5634">
      <w:pPr>
        <w:numPr>
          <w:ilvl w:val="0"/>
          <w:numId w:val="2"/>
        </w:numPr>
      </w:pPr>
      <w:r>
        <w:t>Program (Account)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numPr>
          <w:ilvl w:val="0"/>
          <w:numId w:val="2"/>
        </w:numPr>
      </w:pPr>
      <w:r>
        <w:t xml:space="preserve">Is this a new DASB account? Yes </w:t>
      </w:r>
      <w:r>
        <w:rPr>
          <w:rFonts w:ascii="Wingdings" w:hAnsi="Wingdings"/>
          <w:sz w:val="32"/>
        </w:rPr>
        <w:t></w:t>
      </w:r>
      <w:r>
        <w:t xml:space="preserve"> No </w:t>
      </w:r>
      <w:r>
        <w:rPr>
          <w:rFonts w:ascii="Wingdings" w:hAnsi="Wingdings"/>
          <w:sz w:val="32"/>
        </w:rPr>
        <w:t></w:t>
      </w:r>
      <w:r>
        <w:t xml:space="preserve"> DASB Account Number:</w:t>
      </w:r>
      <w:r>
        <w:rPr>
          <w:u w:val="single"/>
        </w:rPr>
        <w:tab/>
      </w:r>
      <w:r>
        <w:rPr>
          <w:u w:val="single"/>
        </w:rPr>
        <w:tab/>
      </w:r>
      <w:r>
        <w:rPr>
          <w:u w:val="single"/>
        </w:rPr>
        <w:tab/>
      </w:r>
      <w:r>
        <w:rPr>
          <w:u w:val="single"/>
        </w:rPr>
        <w:tab/>
      </w:r>
      <w:r>
        <w:rPr>
          <w:u w:val="single"/>
        </w:rPr>
        <w:tab/>
      </w:r>
    </w:p>
    <w:p w:rsidR="005B5634" w:rsidRDefault="005B5634" w:rsidP="005B5634">
      <w:pPr>
        <w:pStyle w:val="Header"/>
        <w:numPr>
          <w:ilvl w:val="0"/>
          <w:numId w:val="2"/>
        </w:numPr>
        <w:tabs>
          <w:tab w:val="clear" w:pos="4320"/>
          <w:tab w:val="clear" w:pos="8640"/>
        </w:tabs>
      </w:pPr>
      <w:r>
        <w:t>Amount requested for 201</w:t>
      </w:r>
      <w:r w:rsidR="00D520F2">
        <w:t>7</w:t>
      </w:r>
      <w:r>
        <w:t>-201</w:t>
      </w:r>
      <w:r w:rsidR="00D520F2">
        <w:t>8</w:t>
      </w:r>
      <w:r>
        <w:tab/>
      </w:r>
      <w:r>
        <w:tab/>
        <w:t>$</w:t>
      </w:r>
      <w:r>
        <w:rPr>
          <w:u w:val="single"/>
        </w:rPr>
        <w:tab/>
      </w:r>
      <w:r>
        <w:rPr>
          <w:u w:val="single"/>
        </w:rPr>
        <w:tab/>
      </w:r>
      <w:r>
        <w:rPr>
          <w:u w:val="single"/>
        </w:rPr>
        <w:tab/>
      </w:r>
    </w:p>
    <w:p w:rsidR="005B5634" w:rsidRDefault="005B5634" w:rsidP="005B5634">
      <w:pPr>
        <w:numPr>
          <w:ilvl w:val="0"/>
          <w:numId w:val="2"/>
        </w:numPr>
      </w:pPr>
      <w:r>
        <w:t>Total amount allocated for 201</w:t>
      </w:r>
      <w:r w:rsidR="00D520F2">
        <w:t>7</w:t>
      </w:r>
      <w:r>
        <w:t>-201</w:t>
      </w:r>
      <w:r w:rsidR="00D520F2">
        <w:t>8</w:t>
      </w:r>
      <w:r>
        <w:tab/>
        <w:t>$</w:t>
      </w:r>
      <w:r>
        <w:rPr>
          <w:u w:val="single"/>
        </w:rPr>
        <w:tab/>
      </w:r>
      <w:r>
        <w:rPr>
          <w:u w:val="single"/>
        </w:rPr>
        <w:tab/>
      </w:r>
      <w:r>
        <w:rPr>
          <w:u w:val="single"/>
        </w:rPr>
        <w:tab/>
      </w:r>
    </w:p>
    <w:p w:rsidR="005B5634" w:rsidRDefault="005B5634" w:rsidP="005B5634">
      <w:pPr>
        <w:numPr>
          <w:ilvl w:val="0"/>
          <w:numId w:val="2"/>
        </w:numPr>
      </w:pPr>
      <w:r>
        <w:t>How long has this program existed?</w:t>
      </w:r>
      <w:r>
        <w:rPr>
          <w:u w:val="single"/>
        </w:rPr>
        <w:tab/>
      </w:r>
      <w:r>
        <w:rPr>
          <w:u w:val="single"/>
        </w:rPr>
        <w:tab/>
      </w:r>
      <w:r>
        <w:rPr>
          <w:u w:val="single"/>
        </w:rPr>
        <w:tab/>
      </w:r>
      <w:r>
        <w:rPr>
          <w:u w:val="single"/>
        </w:rPr>
        <w:tab/>
      </w:r>
    </w:p>
    <w:p w:rsidR="005B5634" w:rsidRDefault="005B5634" w:rsidP="005B5634">
      <w:pPr>
        <w:numPr>
          <w:ilvl w:val="0"/>
          <w:numId w:val="2"/>
        </w:numPr>
      </w:pPr>
      <w:r>
        <w:t>Number of students directly served in this program:</w:t>
      </w:r>
      <w:r>
        <w:rPr>
          <w:u w:val="single"/>
        </w:rPr>
        <w:tab/>
      </w:r>
      <w:r>
        <w:rPr>
          <w:u w:val="single"/>
        </w:rPr>
        <w:tab/>
      </w:r>
    </w:p>
    <w:p w:rsidR="005B5634" w:rsidRPr="00C02A10" w:rsidRDefault="005B5634" w:rsidP="005B5634">
      <w:pPr>
        <w:ind w:left="-450" w:right="-450"/>
        <w:jc w:val="center"/>
        <w:rPr>
          <w:b/>
          <w:i/>
          <w:sz w:val="22"/>
        </w:rPr>
      </w:pPr>
      <w:r w:rsidRPr="00C02A10">
        <w:rPr>
          <w:b/>
          <w:i/>
          <w:sz w:val="22"/>
        </w:rPr>
        <w:t>Please ACCURATELY and THOROUGHLY complete numbers 7 – 10 and use additional sheets if necessary.</w:t>
      </w:r>
    </w:p>
    <w:p w:rsidR="005B5634" w:rsidRPr="00C02A10" w:rsidRDefault="005B5634" w:rsidP="005B5634">
      <w:pPr>
        <w:numPr>
          <w:ilvl w:val="0"/>
          <w:numId w:val="2"/>
        </w:numPr>
        <w:jc w:val="both"/>
        <w:rPr>
          <w:sz w:val="20"/>
          <w:szCs w:val="22"/>
        </w:rPr>
      </w:pPr>
      <w:r w:rsidRPr="00C02A10">
        <w:rPr>
          <w:sz w:val="20"/>
          <w:szCs w:val="22"/>
        </w:rPr>
        <w:t xml:space="preserve">List ALL other accounts and/or sources of income (list ALL </w:t>
      </w:r>
      <w:r w:rsidRPr="00C02A10">
        <w:rPr>
          <w:b/>
          <w:sz w:val="20"/>
          <w:szCs w:val="22"/>
          <w:u w:val="single"/>
        </w:rPr>
        <w:t>Account Numbers</w:t>
      </w:r>
      <w:r w:rsidRPr="00C02A10">
        <w:rPr>
          <w:sz w:val="20"/>
          <w:szCs w:val="22"/>
        </w:rPr>
        <w:t xml:space="preserve">, </w:t>
      </w:r>
      <w:r w:rsidRPr="00C02A10">
        <w:rPr>
          <w:b/>
          <w:sz w:val="20"/>
          <w:szCs w:val="22"/>
          <w:u w:val="single"/>
        </w:rPr>
        <w:t>Account Names</w:t>
      </w:r>
      <w:r w:rsidRPr="00C02A10">
        <w:rPr>
          <w:sz w:val="20"/>
          <w:szCs w:val="22"/>
        </w:rPr>
        <w:t xml:space="preserve">, and </w:t>
      </w:r>
      <w:r w:rsidRPr="00C02A10">
        <w:rPr>
          <w:b/>
          <w:sz w:val="20"/>
          <w:szCs w:val="22"/>
          <w:u w:val="single"/>
        </w:rPr>
        <w:t>Account Balances</w:t>
      </w:r>
      <w:r w:rsidRPr="00C02A10">
        <w:rPr>
          <w:sz w:val="20"/>
          <w:szCs w:val="22"/>
        </w:rPr>
        <w:t>) also list ALL Co-Sponsorships for the Program; include anticipated future sources and co-sponsorships.  Accounts and amounts will be verified.</w:t>
      </w:r>
    </w:p>
    <w:p w:rsidR="005B5634" w:rsidRPr="00C02A10" w:rsidRDefault="005B5634" w:rsidP="005B5634">
      <w:pPr>
        <w:ind w:left="360"/>
        <w:jc w:val="both"/>
        <w:rPr>
          <w:b/>
          <w:sz w:val="20"/>
          <w:szCs w:val="22"/>
        </w:rPr>
      </w:pPr>
      <w:r w:rsidRPr="00C02A10">
        <w:rPr>
          <w:b/>
          <w:sz w:val="20"/>
          <w:szCs w:val="22"/>
        </w:rPr>
        <w:t xml:space="preserve">Failure to disclose </w:t>
      </w:r>
      <w:r w:rsidRPr="00C02A10">
        <w:rPr>
          <w:b/>
          <w:sz w:val="20"/>
          <w:szCs w:val="22"/>
          <w:u w:val="single"/>
        </w:rPr>
        <w:t>ANY</w:t>
      </w:r>
      <w:r w:rsidRPr="00C02A10">
        <w:rPr>
          <w:b/>
          <w:sz w:val="20"/>
          <w:szCs w:val="22"/>
        </w:rPr>
        <w:t xml:space="preserve"> and </w:t>
      </w:r>
      <w:r w:rsidRPr="00C02A10">
        <w:rPr>
          <w:b/>
          <w:sz w:val="20"/>
          <w:szCs w:val="22"/>
          <w:u w:val="single"/>
        </w:rPr>
        <w:t>ALL</w:t>
      </w:r>
      <w:r w:rsidRPr="00C02A10">
        <w:rPr>
          <w:b/>
          <w:sz w:val="20"/>
          <w:szCs w:val="22"/>
        </w:rPr>
        <w:t xml:space="preserve"> non-DASB Funding Sources will result in the immediate disqualification of your request and/or the freezing of your DASB Account if already approved.</w:t>
      </w:r>
    </w:p>
    <w:p w:rsidR="005B5634" w:rsidRPr="003010FF" w:rsidRDefault="005B5634" w:rsidP="005B5634">
      <w:pPr>
        <w:ind w:left="360"/>
        <w:jc w:val="both"/>
        <w:rPr>
          <w:sz w:val="22"/>
          <w:szCs w:val="22"/>
        </w:rPr>
      </w:pPr>
      <w:r w:rsidRPr="003010FF">
        <w:rPr>
          <w:sz w:val="22"/>
          <w:szCs w:val="22"/>
        </w:rPr>
        <w:t xml:space="preserve">B Budget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rsidR="005B5634" w:rsidRPr="003010FF" w:rsidRDefault="005B5634" w:rsidP="005B5634">
      <w:pPr>
        <w:ind w:left="360"/>
        <w:jc w:val="both"/>
        <w:rPr>
          <w:sz w:val="22"/>
          <w:szCs w:val="22"/>
          <w:u w:val="single"/>
        </w:rPr>
      </w:pPr>
      <w:r w:rsidRPr="003010FF">
        <w:rPr>
          <w:sz w:val="22"/>
          <w:szCs w:val="22"/>
        </w:rPr>
        <w:t xml:space="preserve">Trust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rsidR="005B5634" w:rsidRPr="003010FF" w:rsidRDefault="005B5634" w:rsidP="005B5634">
      <w:pPr>
        <w:ind w:left="360"/>
        <w:jc w:val="both"/>
        <w:rPr>
          <w:sz w:val="22"/>
          <w:szCs w:val="22"/>
        </w:rPr>
      </w:pPr>
      <w:r w:rsidRPr="003010FF">
        <w:rPr>
          <w:sz w:val="22"/>
          <w:szCs w:val="22"/>
        </w:rPr>
        <w:t xml:space="preserve">Fund 15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rsidR="005B5634" w:rsidRPr="003010FF" w:rsidRDefault="005B5634" w:rsidP="005B5634">
      <w:pPr>
        <w:ind w:left="360"/>
        <w:jc w:val="both"/>
        <w:rPr>
          <w:sz w:val="22"/>
          <w:szCs w:val="22"/>
        </w:rPr>
      </w:pPr>
      <w:r>
        <w:rPr>
          <w:sz w:val="22"/>
          <w:szCs w:val="22"/>
        </w:rPr>
        <w:t xml:space="preserve">FHDA </w:t>
      </w:r>
      <w:r w:rsidRPr="003010FF">
        <w:rPr>
          <w:sz w:val="22"/>
          <w:szCs w:val="22"/>
        </w:rPr>
        <w:t xml:space="preserve">Foundation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p>
    <w:p w:rsidR="005B5634" w:rsidRPr="003010FF" w:rsidRDefault="005B5634" w:rsidP="005B5634">
      <w:pPr>
        <w:ind w:left="360"/>
        <w:jc w:val="both"/>
        <w:rPr>
          <w:sz w:val="22"/>
          <w:szCs w:val="22"/>
        </w:rPr>
      </w:pPr>
      <w:r w:rsidRPr="003010FF">
        <w:rPr>
          <w:sz w:val="22"/>
          <w:szCs w:val="22"/>
        </w:rPr>
        <w:t xml:space="preserve">Grant Funded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rsidR="005B5634" w:rsidRPr="003010FF" w:rsidRDefault="005B5634" w:rsidP="005B5634">
      <w:pPr>
        <w:ind w:left="360"/>
        <w:jc w:val="both"/>
        <w:rPr>
          <w:sz w:val="22"/>
          <w:szCs w:val="22"/>
        </w:rPr>
      </w:pPr>
      <w:r w:rsidRPr="003010FF">
        <w:rPr>
          <w:sz w:val="22"/>
          <w:szCs w:val="22"/>
        </w:rPr>
        <w:t xml:space="preserve">Other District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rsidR="005B5634" w:rsidRPr="003010FF" w:rsidRDefault="005B5634" w:rsidP="005B5634">
      <w:pPr>
        <w:ind w:left="360"/>
        <w:jc w:val="both"/>
        <w:rPr>
          <w:sz w:val="22"/>
          <w:szCs w:val="22"/>
        </w:rPr>
      </w:pPr>
      <w:r w:rsidRPr="003010FF">
        <w:rPr>
          <w:sz w:val="22"/>
          <w:szCs w:val="22"/>
        </w:rPr>
        <w:t xml:space="preserve">Off-Campus/Off-District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p>
    <w:p w:rsidR="005B5634" w:rsidRPr="003010FF" w:rsidRDefault="005B5634" w:rsidP="005B5634">
      <w:pPr>
        <w:ind w:left="360"/>
        <w:jc w:val="both"/>
        <w:rPr>
          <w:sz w:val="22"/>
          <w:szCs w:val="22"/>
        </w:rPr>
      </w:pPr>
      <w:r w:rsidRPr="003010FF">
        <w:rPr>
          <w:sz w:val="22"/>
          <w:szCs w:val="22"/>
        </w:rPr>
        <w:t xml:space="preserve">On-Campus Co-Sponsorships: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rsidR="005B5634" w:rsidRDefault="005B5634" w:rsidP="005B5634">
      <w:pPr>
        <w:ind w:left="360" w:right="-270"/>
        <w:jc w:val="both"/>
      </w:pPr>
      <w:r w:rsidRPr="003010FF">
        <w:rPr>
          <w:sz w:val="22"/>
          <w:szCs w:val="22"/>
        </w:rPr>
        <w:t xml:space="preserve">Off-Campus Co-Sponsorships: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rsidR="005B5634" w:rsidRPr="00C02A10" w:rsidRDefault="005B5634" w:rsidP="005B5634">
      <w:pPr>
        <w:numPr>
          <w:ilvl w:val="0"/>
          <w:numId w:val="2"/>
        </w:numPr>
        <w:jc w:val="both"/>
        <w:rPr>
          <w:sz w:val="22"/>
        </w:rPr>
      </w:pPr>
      <w:r w:rsidRPr="00C02A10">
        <w:rPr>
          <w:sz w:val="22"/>
        </w:rPr>
        <w:t xml:space="preserve">Give a brief description of the program/services to be provided.  How will these funds benefit present and future students?  </w:t>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Pr>
          <w:sz w:val="22"/>
          <w:u w:val="single"/>
        </w:rPr>
        <w:tab/>
      </w:r>
      <w:r w:rsidRPr="00C02A10">
        <w:rPr>
          <w:sz w:val="22"/>
          <w:u w:val="single"/>
        </w:rPr>
        <w:tab/>
      </w:r>
    </w:p>
    <w:p w:rsidR="005B5634" w:rsidRPr="00C02A10" w:rsidRDefault="005B5634" w:rsidP="005B5634">
      <w:pPr>
        <w:numPr>
          <w:ilvl w:val="0"/>
          <w:numId w:val="2"/>
        </w:numPr>
        <w:jc w:val="both"/>
        <w:rPr>
          <w:sz w:val="22"/>
        </w:rPr>
      </w:pPr>
      <w:r w:rsidRPr="00C02A10">
        <w:rPr>
          <w:sz w:val="22"/>
        </w:rPr>
        <w:t>What would be the consequences if DASB didn’t fund or completely fund this request?</w:t>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Pr>
          <w:sz w:val="22"/>
          <w:u w:val="single"/>
        </w:rPr>
        <w:tab/>
      </w:r>
      <w:r w:rsidRPr="00C02A10">
        <w:rPr>
          <w:sz w:val="22"/>
          <w:u w:val="single"/>
        </w:rPr>
        <w:tab/>
      </w:r>
      <w:r w:rsidRPr="00C02A10">
        <w:rPr>
          <w:sz w:val="22"/>
          <w:u w:val="single"/>
        </w:rPr>
        <w:tab/>
      </w:r>
    </w:p>
    <w:p w:rsidR="005B5634" w:rsidRPr="00C02A10" w:rsidRDefault="005B5634" w:rsidP="005B5634">
      <w:pPr>
        <w:numPr>
          <w:ilvl w:val="0"/>
          <w:numId w:val="2"/>
        </w:numPr>
        <w:jc w:val="both"/>
        <w:rPr>
          <w:sz w:val="22"/>
        </w:rPr>
      </w:pPr>
      <w:r w:rsidRPr="00C02A10">
        <w:rPr>
          <w:sz w:val="22"/>
        </w:rPr>
        <w:t>How have you been meeting or how do you plan to meet the budget stipulation of requiring that all students benefiting from DASB funds allocated to you have paid the $</w:t>
      </w:r>
      <w:r w:rsidR="00522836">
        <w:rPr>
          <w:sz w:val="22"/>
        </w:rPr>
        <w:t>10</w:t>
      </w:r>
      <w:r w:rsidRPr="00C02A10">
        <w:rPr>
          <w:sz w:val="22"/>
        </w:rPr>
        <w:t xml:space="preserve"> DA Student Body Fee and are DASB Members (DASB Budget Stipulation # 1)?  </w:t>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p>
    <w:p w:rsidR="005B5634" w:rsidRDefault="005B5634" w:rsidP="005B5634">
      <w:pPr>
        <w:pStyle w:val="Header"/>
        <w:tabs>
          <w:tab w:val="clear" w:pos="4320"/>
          <w:tab w:val="clear" w:pos="8640"/>
        </w:tabs>
        <w:rPr>
          <w:sz w:val="16"/>
        </w:rPr>
      </w:pPr>
    </w:p>
    <w:p w:rsidR="005B5634" w:rsidRDefault="005B5634" w:rsidP="005B5634">
      <w:pPr>
        <w:pStyle w:val="Header"/>
        <w:numPr>
          <w:ilvl w:val="0"/>
          <w:numId w:val="2"/>
        </w:numPr>
        <w:tabs>
          <w:tab w:val="clear" w:pos="4320"/>
          <w:tab w:val="clear" w:pos="8640"/>
        </w:tabs>
        <w:rPr>
          <w:b/>
          <w:bCs/>
        </w:rPr>
      </w:pPr>
      <w:r>
        <w:rPr>
          <w:b/>
          <w:bCs/>
        </w:rPr>
        <w:t>Total amount being requested for 201</w:t>
      </w:r>
      <w:r w:rsidR="00D520F2">
        <w:rPr>
          <w:b/>
          <w:bCs/>
        </w:rPr>
        <w:t>8</w:t>
      </w:r>
      <w:r>
        <w:rPr>
          <w:b/>
          <w:bCs/>
        </w:rPr>
        <w:t>-201</w:t>
      </w:r>
      <w:r w:rsidR="00D520F2">
        <w:rPr>
          <w:b/>
          <w:bCs/>
        </w:rPr>
        <w:t>9 (from page 2</w:t>
      </w:r>
      <w:r>
        <w:rPr>
          <w:b/>
          <w:bCs/>
        </w:rPr>
        <w:t>)</w:t>
      </w:r>
      <w:r>
        <w:rPr>
          <w:b/>
          <w:bCs/>
        </w:rPr>
        <w:tab/>
      </w:r>
      <w:r>
        <w:rPr>
          <w:b/>
          <w:bCs/>
        </w:rPr>
        <w:tab/>
      </w:r>
      <w:r>
        <w:rPr>
          <w:b/>
          <w:bCs/>
        </w:rPr>
        <w:tab/>
        <w:t>$</w:t>
      </w:r>
      <w:r>
        <w:rPr>
          <w:b/>
          <w:bCs/>
          <w:u w:val="single"/>
        </w:rPr>
        <w:tab/>
      </w:r>
      <w:r>
        <w:rPr>
          <w:b/>
          <w:bCs/>
          <w:u w:val="single"/>
        </w:rPr>
        <w:tab/>
      </w:r>
      <w:r>
        <w:rPr>
          <w:b/>
          <w:bCs/>
          <w:u w:val="single"/>
        </w:rPr>
        <w:tab/>
      </w:r>
    </w:p>
    <w:p w:rsidR="005B5634" w:rsidRPr="00D5056A" w:rsidRDefault="005B5634" w:rsidP="005B5634">
      <w:pPr>
        <w:rPr>
          <w:sz w:val="16"/>
          <w:szCs w:val="16"/>
        </w:rPr>
      </w:pPr>
    </w:p>
    <w:p w:rsidR="005B5634" w:rsidRDefault="005B5634" w:rsidP="005B5634">
      <w:pPr>
        <w:jc w:val="center"/>
        <w:rPr>
          <w:b/>
          <w:sz w:val="16"/>
          <w:szCs w:val="16"/>
        </w:rPr>
      </w:pPr>
      <w:r w:rsidRPr="001150AF">
        <w:rPr>
          <w:b/>
          <w:sz w:val="16"/>
          <w:szCs w:val="16"/>
        </w:rPr>
        <w:t xml:space="preserve">PLEASE SAVE PAPER: Use the Word version </w:t>
      </w:r>
      <w:r>
        <w:rPr>
          <w:b/>
          <w:sz w:val="16"/>
          <w:szCs w:val="16"/>
        </w:rPr>
        <w:t xml:space="preserve">of this form </w:t>
      </w:r>
      <w:r w:rsidRPr="001150AF">
        <w:rPr>
          <w:b/>
          <w:sz w:val="16"/>
          <w:szCs w:val="16"/>
        </w:rPr>
        <w:t>and delete the Object Codes and lines within Object Codes you do not need</w:t>
      </w:r>
      <w:r>
        <w:rPr>
          <w:b/>
          <w:sz w:val="16"/>
          <w:szCs w:val="16"/>
        </w:rPr>
        <w:t>.</w:t>
      </w:r>
    </w:p>
    <w:p w:rsidR="005B5634" w:rsidRPr="00D5056A" w:rsidRDefault="005B5634" w:rsidP="005B5634">
      <w:pPr>
        <w:rPr>
          <w:sz w:val="16"/>
          <w:szCs w:val="16"/>
        </w:rPr>
      </w:pPr>
    </w:p>
    <w:p w:rsidR="00D84086" w:rsidRDefault="00D84086" w:rsidP="00D84086">
      <w:pPr>
        <w:jc w:val="center"/>
        <w:rPr>
          <w:rFonts w:ascii="Arial" w:hAnsi="Arial"/>
          <w:b/>
          <w:sz w:val="28"/>
        </w:rPr>
      </w:pPr>
      <w:r>
        <w:rPr>
          <w:rFonts w:ascii="Arial" w:hAnsi="Arial"/>
          <w:b/>
          <w:sz w:val="28"/>
        </w:rPr>
        <w:t>Dues and Membership Fees (5030)</w:t>
      </w:r>
    </w:p>
    <w:p w:rsidR="00D84086" w:rsidRDefault="00D84086" w:rsidP="00D84086">
      <w:r>
        <w:tab/>
      </w:r>
      <w:r>
        <w:tab/>
      </w:r>
      <w:r>
        <w:tab/>
      </w:r>
      <w:r>
        <w:tab/>
        <w:t>Item</w:t>
      </w:r>
      <w:r>
        <w:tab/>
      </w:r>
      <w:r>
        <w:tab/>
      </w:r>
      <w:r>
        <w:tab/>
      </w:r>
      <w:r>
        <w:tab/>
        <w:t xml:space="preserve">      Intended Use</w:t>
      </w:r>
      <w:r>
        <w:tab/>
      </w:r>
      <w:r>
        <w:tab/>
        <w:t xml:space="preserve">      Cost</w:t>
      </w:r>
    </w:p>
    <w:p w:rsidR="00D84086" w:rsidRDefault="00D84086" w:rsidP="00D84086">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D84086" w:rsidRDefault="00D84086" w:rsidP="00D84086">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D84086" w:rsidRDefault="00D84086" w:rsidP="00D84086">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D84086" w:rsidRDefault="00D84086" w:rsidP="00D84086">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D84086" w:rsidRDefault="00D84086" w:rsidP="00D84086">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D84086" w:rsidRDefault="00D84086" w:rsidP="00D84086">
      <w:r>
        <w:tab/>
      </w:r>
      <w:r>
        <w:tab/>
      </w:r>
      <w:r>
        <w:tab/>
      </w:r>
      <w:r>
        <w:tab/>
      </w:r>
      <w:r>
        <w:tab/>
      </w:r>
      <w:r>
        <w:tab/>
      </w:r>
      <w:r>
        <w:tab/>
      </w:r>
      <w:r>
        <w:tab/>
      </w:r>
      <w:r>
        <w:tab/>
        <w:t>TOTAL:</w:t>
      </w:r>
      <w:r>
        <w:tab/>
      </w:r>
      <w:r>
        <w:tab/>
        <w:t>$</w:t>
      </w:r>
      <w:r>
        <w:rPr>
          <w:u w:val="single"/>
        </w:rPr>
        <w:tab/>
      </w:r>
      <w:r>
        <w:rPr>
          <w:u w:val="single"/>
        </w:rPr>
        <w:tab/>
      </w:r>
    </w:p>
    <w:p w:rsidR="00D84086" w:rsidRDefault="00D84086" w:rsidP="005B5634"/>
    <w:p w:rsidR="00D901B4" w:rsidRDefault="00D901B4" w:rsidP="005B5634"/>
    <w:p w:rsidR="005B5634" w:rsidRDefault="005B5634" w:rsidP="005B5634">
      <w:pPr>
        <w:jc w:val="center"/>
        <w:rPr>
          <w:rFonts w:ascii="Arial" w:hAnsi="Arial"/>
          <w:b/>
          <w:sz w:val="28"/>
        </w:rPr>
      </w:pPr>
      <w:r>
        <w:rPr>
          <w:rFonts w:ascii="Arial" w:hAnsi="Arial"/>
          <w:b/>
          <w:sz w:val="28"/>
        </w:rPr>
        <w:t>Technical and Professional Services (5214)</w:t>
      </w:r>
    </w:p>
    <w:p w:rsidR="005B5634" w:rsidRPr="00302B2A" w:rsidRDefault="005B5634" w:rsidP="005B5634">
      <w:pPr>
        <w:jc w:val="center"/>
        <w:rPr>
          <w:sz w:val="20"/>
          <w:szCs w:val="20"/>
        </w:rPr>
      </w:pPr>
      <w:r w:rsidRPr="00302B2A">
        <w:rPr>
          <w:sz w:val="20"/>
          <w:szCs w:val="20"/>
        </w:rPr>
        <w:t>(Independent Contractor amounts, Consultants/Guest Speakers/Entertainment (list programs).</w:t>
      </w:r>
      <w:r w:rsidRPr="00302B2A">
        <w:rPr>
          <w:sz w:val="20"/>
          <w:szCs w:val="20"/>
        </w:rPr>
        <w:br/>
        <w:t>For contracted speakers the fee shall not exceed $1,500 per speaker per event.</w:t>
      </w:r>
      <w:r w:rsidRPr="00302B2A">
        <w:rPr>
          <w:sz w:val="20"/>
          <w:szCs w:val="20"/>
        </w:rPr>
        <w:br/>
        <w:t>For performances the fee shall not exceed $2,000 per performance.)</w:t>
      </w:r>
    </w:p>
    <w:p w:rsidR="005B5634" w:rsidRDefault="005B5634" w:rsidP="005B5634">
      <w:r>
        <w:tab/>
      </w:r>
      <w:r>
        <w:tab/>
      </w:r>
      <w:r>
        <w:tab/>
      </w:r>
      <w:r>
        <w:tab/>
        <w:t>Item</w:t>
      </w:r>
      <w:r>
        <w:tab/>
      </w:r>
      <w:r>
        <w:tab/>
      </w:r>
      <w:r>
        <w:tab/>
      </w:r>
      <w:r>
        <w:tab/>
        <w:t xml:space="preserve">      Intended Use</w:t>
      </w:r>
      <w:r>
        <w:tab/>
      </w:r>
      <w:r>
        <w:tab/>
        <w:t xml:space="preserve">      Cost</w:t>
      </w:r>
    </w:p>
    <w:p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ab/>
      </w:r>
      <w:r>
        <w:tab/>
      </w:r>
      <w:r>
        <w:tab/>
      </w:r>
      <w:r>
        <w:tab/>
      </w:r>
      <w:r>
        <w:tab/>
      </w:r>
      <w:r>
        <w:tab/>
      </w:r>
      <w:r>
        <w:tab/>
      </w:r>
      <w:r>
        <w:tab/>
      </w:r>
      <w:r>
        <w:tab/>
        <w:t>TOTAL:</w:t>
      </w:r>
      <w:r>
        <w:tab/>
      </w:r>
      <w:r>
        <w:tab/>
        <w:t>$</w:t>
      </w:r>
      <w:r>
        <w:rPr>
          <w:u w:val="single"/>
        </w:rPr>
        <w:tab/>
      </w:r>
      <w:r>
        <w:rPr>
          <w:u w:val="single"/>
        </w:rPr>
        <w:tab/>
      </w:r>
    </w:p>
    <w:p w:rsidR="00D84086" w:rsidRDefault="00D84086" w:rsidP="00D84086"/>
    <w:p w:rsidR="00D84086" w:rsidRDefault="00D84086" w:rsidP="00D84086">
      <w:pPr>
        <w:jc w:val="center"/>
        <w:rPr>
          <w:rFonts w:ascii="Arial" w:hAnsi="Arial"/>
          <w:b/>
          <w:sz w:val="28"/>
        </w:rPr>
      </w:pPr>
      <w:r>
        <w:rPr>
          <w:rFonts w:ascii="Arial" w:hAnsi="Arial"/>
          <w:b/>
          <w:sz w:val="28"/>
        </w:rPr>
        <w:t>Domestic Conference and Travel (5510)</w:t>
      </w:r>
    </w:p>
    <w:p w:rsidR="006E045E" w:rsidRDefault="00D84086" w:rsidP="006E045E">
      <w:pPr>
        <w:pStyle w:val="BodyText"/>
        <w:rPr>
          <w:sz w:val="24"/>
        </w:rPr>
      </w:pPr>
      <w:r>
        <w:rPr>
          <w:sz w:val="24"/>
        </w:rPr>
        <w:t>(</w:t>
      </w:r>
      <w:r w:rsidR="006E045E" w:rsidRPr="008A69D3">
        <w:t>For away games, De Anza Athletic Teams are subject to a maximum allocation of $10 for breakfast, $12 for Lunch, and $15 for dinner per student athlete. Each student athlete is allowed a maximum of one breakfast, one lunch, and one dinner in a twenty-four hour period. Classifying the type of meal will be up to the discretion of the DASB Chair of Finance. The budgeter shall have the right to appeal the decision</w:t>
      </w:r>
      <w:r w:rsidR="006E045E">
        <w:t xml:space="preserve"> to the DASB Finance Committee.</w:t>
      </w:r>
      <w:r>
        <w:rPr>
          <w:sz w:val="24"/>
        </w:rPr>
        <w:t>)</w:t>
      </w:r>
    </w:p>
    <w:p w:rsidR="00D84086" w:rsidRPr="00B56F2C" w:rsidRDefault="00D84086" w:rsidP="00D84086">
      <w:pPr>
        <w:pStyle w:val="BodyText"/>
        <w:ind w:left="-180" w:right="-180"/>
        <w:rPr>
          <w:b/>
          <w:bCs/>
          <w:szCs w:val="22"/>
        </w:rPr>
      </w:pPr>
      <w:r w:rsidRPr="00B56F2C">
        <w:rPr>
          <w:b/>
          <w:bCs/>
          <w:szCs w:val="22"/>
        </w:rPr>
        <w:t xml:space="preserve">NOTE: Teams will be allocated a total sum </w:t>
      </w:r>
      <w:r w:rsidRPr="00B56F2C">
        <w:rPr>
          <w:b/>
          <w:szCs w:val="22"/>
        </w:rPr>
        <w:t>only for away games and contests travel in California.  Teams may use some of this funding for games and contests out of California by requesting a waiver from the DASB Finance Committee during the fiscal year of the budget.</w:t>
      </w:r>
    </w:p>
    <w:p w:rsidR="00D84086" w:rsidRDefault="00D84086" w:rsidP="00D84086">
      <w:pPr>
        <w:rPr>
          <w:sz w:val="16"/>
        </w:rPr>
      </w:pPr>
    </w:p>
    <w:p w:rsidR="00D84086" w:rsidRDefault="00D84086" w:rsidP="00D84086">
      <w:r>
        <w:tab/>
      </w:r>
      <w:r>
        <w:tab/>
      </w:r>
      <w:r>
        <w:tab/>
      </w:r>
      <w:r>
        <w:tab/>
        <w:t>Item</w:t>
      </w:r>
      <w:r>
        <w:tab/>
      </w:r>
      <w:r>
        <w:tab/>
      </w:r>
      <w:r>
        <w:tab/>
      </w:r>
      <w:r>
        <w:tab/>
        <w:t xml:space="preserve">      Intended Use</w:t>
      </w:r>
      <w:r>
        <w:tab/>
      </w:r>
      <w:r>
        <w:tab/>
        <w:t xml:space="preserve">      Cost</w:t>
      </w:r>
    </w:p>
    <w:p w:rsidR="00D84086" w:rsidRDefault="00D84086" w:rsidP="00D84086">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D84086" w:rsidRDefault="00D84086" w:rsidP="00D84086">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D84086" w:rsidRDefault="00D84086" w:rsidP="00D84086">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D84086" w:rsidRDefault="00D84086" w:rsidP="00D84086">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D84086" w:rsidRDefault="00D84086" w:rsidP="00D84086">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D84086" w:rsidRDefault="00D84086" w:rsidP="00D84086">
      <w:r>
        <w:tab/>
      </w:r>
      <w:r>
        <w:tab/>
      </w:r>
      <w:r>
        <w:tab/>
      </w:r>
      <w:r>
        <w:tab/>
      </w:r>
      <w:r>
        <w:tab/>
      </w:r>
      <w:r>
        <w:tab/>
      </w:r>
      <w:r>
        <w:tab/>
      </w:r>
      <w:r>
        <w:tab/>
      </w:r>
      <w:r>
        <w:tab/>
        <w:t>TOTAL:</w:t>
      </w:r>
      <w:r>
        <w:tab/>
      </w:r>
      <w:r>
        <w:tab/>
        <w:t>$</w:t>
      </w:r>
      <w:r>
        <w:rPr>
          <w:u w:val="single"/>
        </w:rPr>
        <w:tab/>
      </w:r>
      <w:r>
        <w:rPr>
          <w:u w:val="single"/>
        </w:rPr>
        <w:tab/>
      </w:r>
    </w:p>
    <w:p w:rsidR="00D84086" w:rsidRDefault="00D84086" w:rsidP="00D84086"/>
    <w:p w:rsidR="005B5634" w:rsidRDefault="005B5634" w:rsidP="005B5634">
      <w:pPr>
        <w:jc w:val="center"/>
        <w:rPr>
          <w:rFonts w:ascii="Arial" w:hAnsi="Arial"/>
          <w:b/>
          <w:sz w:val="28"/>
        </w:rPr>
      </w:pPr>
      <w:r>
        <w:rPr>
          <w:rFonts w:ascii="Arial" w:hAnsi="Arial"/>
          <w:b/>
          <w:sz w:val="28"/>
        </w:rPr>
        <w:t>Capital (6420)</w:t>
      </w:r>
    </w:p>
    <w:p w:rsidR="005B5634" w:rsidRDefault="005B5634" w:rsidP="005B5634">
      <w:pPr>
        <w:jc w:val="center"/>
        <w:rPr>
          <w:sz w:val="22"/>
        </w:rPr>
      </w:pPr>
      <w:r>
        <w:rPr>
          <w:sz w:val="22"/>
        </w:rPr>
        <w:t>(Any durable item whose value exceeds $</w:t>
      </w:r>
      <w:r w:rsidR="009563FD">
        <w:rPr>
          <w:sz w:val="22"/>
        </w:rPr>
        <w:t>5</w:t>
      </w:r>
      <w:r w:rsidR="00E06933">
        <w:rPr>
          <w:sz w:val="22"/>
        </w:rPr>
        <w:t>00</w:t>
      </w:r>
      <w:r>
        <w:rPr>
          <w:sz w:val="22"/>
        </w:rPr>
        <w:t xml:space="preserve"> </w:t>
      </w:r>
      <w:r w:rsidR="009563FD">
        <w:rPr>
          <w:sz w:val="22"/>
        </w:rPr>
        <w:t>and</w:t>
      </w:r>
      <w:r>
        <w:rPr>
          <w:sz w:val="22"/>
        </w:rPr>
        <w:t xml:space="preserve"> has usable life of one (1) year or more)</w:t>
      </w:r>
    </w:p>
    <w:p w:rsidR="005B5634" w:rsidRDefault="005B5634" w:rsidP="005B5634">
      <w:r>
        <w:tab/>
      </w:r>
      <w:r>
        <w:tab/>
      </w:r>
      <w:r>
        <w:tab/>
      </w:r>
      <w:r>
        <w:tab/>
        <w:t>Item</w:t>
      </w:r>
      <w:r>
        <w:tab/>
      </w:r>
      <w:r>
        <w:tab/>
      </w:r>
      <w:r>
        <w:tab/>
      </w:r>
      <w:r>
        <w:tab/>
        <w:t xml:space="preserve">      Intended Use</w:t>
      </w:r>
      <w:r>
        <w:tab/>
      </w:r>
      <w:r>
        <w:tab/>
        <w:t xml:space="preserve">      Cost</w:t>
      </w:r>
    </w:p>
    <w:p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ab/>
      </w:r>
      <w:r>
        <w:tab/>
      </w:r>
      <w:r>
        <w:tab/>
      </w:r>
      <w:r>
        <w:tab/>
      </w:r>
      <w:r>
        <w:tab/>
      </w:r>
      <w:r>
        <w:tab/>
      </w:r>
      <w:r>
        <w:tab/>
      </w:r>
      <w:r>
        <w:tab/>
      </w:r>
      <w:r>
        <w:tab/>
        <w:t>TOTAL:</w:t>
      </w:r>
      <w:r>
        <w:tab/>
      </w:r>
      <w:r>
        <w:tab/>
        <w:t>$</w:t>
      </w:r>
      <w:r>
        <w:rPr>
          <w:u w:val="single"/>
        </w:rPr>
        <w:tab/>
      </w:r>
      <w:r>
        <w:rPr>
          <w:u w:val="single"/>
        </w:rPr>
        <w:tab/>
      </w:r>
    </w:p>
    <w:p w:rsidR="005B5634" w:rsidRPr="00D5056A" w:rsidRDefault="005B5634" w:rsidP="005B5634">
      <w:pPr>
        <w:rPr>
          <w:sz w:val="16"/>
          <w:szCs w:val="16"/>
        </w:rPr>
      </w:pPr>
    </w:p>
    <w:p w:rsidR="005B5634" w:rsidRDefault="005B5634" w:rsidP="005B5634">
      <w:pPr>
        <w:rPr>
          <w:b/>
          <w:bCs/>
        </w:rPr>
      </w:pPr>
      <w:r>
        <w:rPr>
          <w:b/>
          <w:bCs/>
        </w:rPr>
        <w:t xml:space="preserve">Total amount requested (also complete line 11 at </w:t>
      </w:r>
      <w:r w:rsidR="00996227">
        <w:rPr>
          <w:b/>
          <w:bCs/>
        </w:rPr>
        <w:t>bottom</w:t>
      </w:r>
      <w:r>
        <w:rPr>
          <w:b/>
          <w:bCs/>
        </w:rPr>
        <w:t xml:space="preserve"> of first page)</w:t>
      </w:r>
      <w:r>
        <w:rPr>
          <w:b/>
          <w:bCs/>
        </w:rPr>
        <w:tab/>
      </w:r>
      <w:r>
        <w:rPr>
          <w:b/>
          <w:bCs/>
        </w:rPr>
        <w:tab/>
        <w:t>$</w:t>
      </w:r>
      <w:r>
        <w:rPr>
          <w:b/>
          <w:bCs/>
          <w:u w:val="single"/>
        </w:rPr>
        <w:tab/>
      </w:r>
      <w:r>
        <w:rPr>
          <w:b/>
          <w:bCs/>
          <w:u w:val="single"/>
        </w:rPr>
        <w:tab/>
      </w:r>
      <w:r>
        <w:rPr>
          <w:b/>
          <w:bCs/>
          <w:u w:val="single"/>
        </w:rPr>
        <w:tab/>
      </w:r>
    </w:p>
    <w:p w:rsidR="005B5634" w:rsidRPr="00D5056A" w:rsidRDefault="005B5634" w:rsidP="005B5634">
      <w:pPr>
        <w:pStyle w:val="Header"/>
        <w:tabs>
          <w:tab w:val="clear" w:pos="4320"/>
          <w:tab w:val="clear" w:pos="8640"/>
        </w:tabs>
        <w:rPr>
          <w:sz w:val="16"/>
          <w:szCs w:val="16"/>
        </w:rPr>
      </w:pPr>
    </w:p>
    <w:p w:rsidR="005B5634" w:rsidRDefault="005B5634" w:rsidP="005B5634">
      <w:pPr>
        <w:rPr>
          <w:b/>
          <w:bCs/>
          <w:u w:val="single"/>
        </w:rPr>
      </w:pPr>
      <w:r>
        <w:rPr>
          <w:b/>
        </w:rPr>
        <w:t>Income Commitment</w:t>
      </w:r>
      <w:r>
        <w:rPr>
          <w:b/>
          <w:sz w:val="20"/>
        </w:rPr>
        <w:t xml:space="preserve"> (if required)</w:t>
      </w:r>
      <w:r>
        <w:rPr>
          <w:b/>
        </w:rPr>
        <w:tab/>
      </w:r>
      <w:r>
        <w:rPr>
          <w:b/>
        </w:rPr>
        <w:tab/>
      </w:r>
      <w:r>
        <w:rPr>
          <w:b/>
        </w:rPr>
        <w:tab/>
      </w:r>
      <w:r>
        <w:rPr>
          <w:b/>
        </w:rPr>
        <w:tab/>
      </w:r>
      <w:r>
        <w:rPr>
          <w:b/>
        </w:rPr>
        <w:tab/>
      </w:r>
      <w:r>
        <w:rPr>
          <w:b/>
        </w:rPr>
        <w:tab/>
      </w:r>
      <w:r>
        <w:rPr>
          <w:b/>
          <w:bCs/>
        </w:rPr>
        <w:tab/>
        <w:t>$</w:t>
      </w:r>
      <w:r>
        <w:rPr>
          <w:b/>
          <w:bCs/>
          <w:u w:val="single"/>
        </w:rPr>
        <w:tab/>
      </w:r>
      <w:r>
        <w:rPr>
          <w:b/>
          <w:bCs/>
          <w:u w:val="single"/>
        </w:rPr>
        <w:tab/>
      </w:r>
      <w:r>
        <w:rPr>
          <w:b/>
          <w:bCs/>
          <w:u w:val="single"/>
        </w:rPr>
        <w:tab/>
      </w:r>
    </w:p>
    <w:p w:rsidR="005B5634" w:rsidRPr="003B248A" w:rsidRDefault="005B5634" w:rsidP="005B5634">
      <w:pPr>
        <w:pStyle w:val="Header"/>
        <w:tabs>
          <w:tab w:val="clear" w:pos="4320"/>
          <w:tab w:val="clear" w:pos="8640"/>
        </w:tabs>
        <w:rPr>
          <w:sz w:val="12"/>
          <w:szCs w:val="12"/>
        </w:rPr>
      </w:pPr>
    </w:p>
    <w:p w:rsidR="005B5634" w:rsidRPr="001150AF" w:rsidRDefault="005B5634" w:rsidP="005B5634">
      <w:pPr>
        <w:jc w:val="center"/>
        <w:rPr>
          <w:b/>
          <w:sz w:val="16"/>
          <w:szCs w:val="16"/>
        </w:rPr>
      </w:pPr>
      <w:r w:rsidRPr="001150AF">
        <w:rPr>
          <w:b/>
          <w:sz w:val="16"/>
          <w:szCs w:val="16"/>
        </w:rPr>
        <w:t xml:space="preserve">PLEASE SAVE PAPER: Use the Word version </w:t>
      </w:r>
      <w:r>
        <w:rPr>
          <w:b/>
          <w:sz w:val="16"/>
          <w:szCs w:val="16"/>
        </w:rPr>
        <w:t xml:space="preserve">of this form </w:t>
      </w:r>
      <w:r w:rsidRPr="001150AF">
        <w:rPr>
          <w:b/>
          <w:sz w:val="16"/>
          <w:szCs w:val="16"/>
        </w:rPr>
        <w:t>and delete the Object Codes and lines within Object Codes you do not need</w:t>
      </w:r>
      <w:r>
        <w:rPr>
          <w:b/>
          <w:sz w:val="16"/>
          <w:szCs w:val="16"/>
        </w:rPr>
        <w:t>.</w:t>
      </w:r>
    </w:p>
    <w:p w:rsidR="005B5634" w:rsidRDefault="005B5634" w:rsidP="005B5634">
      <w:pPr>
        <w:pStyle w:val="Header"/>
        <w:tabs>
          <w:tab w:val="clear" w:pos="4320"/>
          <w:tab w:val="clear" w:pos="8640"/>
        </w:tabs>
        <w:rPr>
          <w:sz w:val="12"/>
          <w:szCs w:val="12"/>
        </w:rPr>
      </w:pPr>
    </w:p>
    <w:p w:rsidR="00D901B4" w:rsidRDefault="00D901B4" w:rsidP="005B5634">
      <w:pPr>
        <w:pStyle w:val="Header"/>
        <w:tabs>
          <w:tab w:val="clear" w:pos="4320"/>
          <w:tab w:val="clear" w:pos="8640"/>
        </w:tabs>
        <w:rPr>
          <w:sz w:val="12"/>
          <w:szCs w:val="12"/>
        </w:rPr>
      </w:pPr>
    </w:p>
    <w:p w:rsidR="00D901B4" w:rsidRDefault="00D901B4" w:rsidP="005B5634">
      <w:pPr>
        <w:pStyle w:val="Header"/>
        <w:tabs>
          <w:tab w:val="clear" w:pos="4320"/>
          <w:tab w:val="clear" w:pos="8640"/>
        </w:tabs>
        <w:rPr>
          <w:sz w:val="12"/>
          <w:szCs w:val="12"/>
        </w:rPr>
      </w:pPr>
    </w:p>
    <w:p w:rsidR="00D901B4" w:rsidRDefault="00D901B4" w:rsidP="005B5634">
      <w:pPr>
        <w:pStyle w:val="Header"/>
        <w:tabs>
          <w:tab w:val="clear" w:pos="4320"/>
          <w:tab w:val="clear" w:pos="8640"/>
        </w:tabs>
        <w:rPr>
          <w:sz w:val="12"/>
          <w:szCs w:val="12"/>
        </w:rPr>
      </w:pPr>
    </w:p>
    <w:p w:rsidR="00D901B4" w:rsidRDefault="00D901B4" w:rsidP="005B5634">
      <w:pPr>
        <w:pStyle w:val="Header"/>
        <w:tabs>
          <w:tab w:val="clear" w:pos="4320"/>
          <w:tab w:val="clear" w:pos="8640"/>
        </w:tabs>
        <w:rPr>
          <w:sz w:val="12"/>
          <w:szCs w:val="12"/>
        </w:rPr>
      </w:pPr>
    </w:p>
    <w:p w:rsidR="00D901B4" w:rsidRDefault="00D901B4" w:rsidP="005B5634">
      <w:pPr>
        <w:pStyle w:val="Header"/>
        <w:tabs>
          <w:tab w:val="clear" w:pos="4320"/>
          <w:tab w:val="clear" w:pos="8640"/>
        </w:tabs>
        <w:rPr>
          <w:sz w:val="12"/>
          <w:szCs w:val="12"/>
        </w:rPr>
      </w:pPr>
    </w:p>
    <w:p w:rsidR="00D901B4" w:rsidRDefault="00D901B4" w:rsidP="005B5634">
      <w:pPr>
        <w:pStyle w:val="Header"/>
        <w:tabs>
          <w:tab w:val="clear" w:pos="4320"/>
          <w:tab w:val="clear" w:pos="8640"/>
        </w:tabs>
        <w:rPr>
          <w:sz w:val="12"/>
          <w:szCs w:val="12"/>
        </w:rPr>
      </w:pPr>
    </w:p>
    <w:p w:rsidR="00D901B4" w:rsidRDefault="00D901B4" w:rsidP="005B5634">
      <w:pPr>
        <w:pStyle w:val="Header"/>
        <w:tabs>
          <w:tab w:val="clear" w:pos="4320"/>
          <w:tab w:val="clear" w:pos="8640"/>
        </w:tabs>
        <w:rPr>
          <w:sz w:val="12"/>
          <w:szCs w:val="12"/>
        </w:rPr>
      </w:pPr>
    </w:p>
    <w:p w:rsidR="00D901B4" w:rsidRDefault="00D901B4" w:rsidP="005B5634">
      <w:pPr>
        <w:pStyle w:val="Header"/>
        <w:tabs>
          <w:tab w:val="clear" w:pos="4320"/>
          <w:tab w:val="clear" w:pos="8640"/>
        </w:tabs>
        <w:rPr>
          <w:sz w:val="12"/>
          <w:szCs w:val="12"/>
        </w:rPr>
      </w:pPr>
    </w:p>
    <w:p w:rsidR="00D901B4" w:rsidRDefault="00D901B4" w:rsidP="005B5634">
      <w:pPr>
        <w:pStyle w:val="Header"/>
        <w:tabs>
          <w:tab w:val="clear" w:pos="4320"/>
          <w:tab w:val="clear" w:pos="8640"/>
        </w:tabs>
        <w:rPr>
          <w:sz w:val="12"/>
          <w:szCs w:val="12"/>
        </w:rPr>
      </w:pPr>
    </w:p>
    <w:p w:rsidR="00D901B4" w:rsidRDefault="00D901B4" w:rsidP="005B5634">
      <w:pPr>
        <w:pStyle w:val="Header"/>
        <w:tabs>
          <w:tab w:val="clear" w:pos="4320"/>
          <w:tab w:val="clear" w:pos="8640"/>
        </w:tabs>
        <w:rPr>
          <w:sz w:val="12"/>
          <w:szCs w:val="12"/>
        </w:rPr>
      </w:pPr>
    </w:p>
    <w:p w:rsidR="00D901B4" w:rsidRDefault="00D901B4" w:rsidP="005B5634">
      <w:pPr>
        <w:pStyle w:val="Header"/>
        <w:tabs>
          <w:tab w:val="clear" w:pos="4320"/>
          <w:tab w:val="clear" w:pos="8640"/>
        </w:tabs>
        <w:rPr>
          <w:sz w:val="12"/>
          <w:szCs w:val="12"/>
        </w:rPr>
      </w:pPr>
    </w:p>
    <w:p w:rsidR="00D901B4" w:rsidRDefault="00D901B4" w:rsidP="005B5634">
      <w:pPr>
        <w:pStyle w:val="Header"/>
        <w:tabs>
          <w:tab w:val="clear" w:pos="4320"/>
          <w:tab w:val="clear" w:pos="8640"/>
        </w:tabs>
        <w:rPr>
          <w:sz w:val="12"/>
          <w:szCs w:val="12"/>
        </w:rPr>
      </w:pPr>
    </w:p>
    <w:p w:rsidR="00D901B4" w:rsidRDefault="00D901B4" w:rsidP="005B5634">
      <w:pPr>
        <w:pStyle w:val="Header"/>
        <w:tabs>
          <w:tab w:val="clear" w:pos="4320"/>
          <w:tab w:val="clear" w:pos="8640"/>
        </w:tabs>
        <w:rPr>
          <w:sz w:val="12"/>
          <w:szCs w:val="12"/>
        </w:rPr>
      </w:pPr>
    </w:p>
    <w:p w:rsidR="00D901B4" w:rsidRDefault="00D901B4" w:rsidP="005B5634">
      <w:pPr>
        <w:pStyle w:val="Header"/>
        <w:tabs>
          <w:tab w:val="clear" w:pos="4320"/>
          <w:tab w:val="clear" w:pos="8640"/>
        </w:tabs>
        <w:rPr>
          <w:sz w:val="12"/>
          <w:szCs w:val="12"/>
        </w:rPr>
      </w:pPr>
    </w:p>
    <w:p w:rsidR="00D901B4" w:rsidRDefault="00D901B4" w:rsidP="005B5634">
      <w:pPr>
        <w:pStyle w:val="Header"/>
        <w:tabs>
          <w:tab w:val="clear" w:pos="4320"/>
          <w:tab w:val="clear" w:pos="8640"/>
        </w:tabs>
        <w:rPr>
          <w:sz w:val="12"/>
          <w:szCs w:val="12"/>
        </w:rPr>
      </w:pPr>
    </w:p>
    <w:p w:rsidR="00D901B4" w:rsidRPr="003B248A" w:rsidRDefault="00D901B4" w:rsidP="005B5634">
      <w:pPr>
        <w:pStyle w:val="Header"/>
        <w:tabs>
          <w:tab w:val="clear" w:pos="4320"/>
          <w:tab w:val="clear" w:pos="8640"/>
        </w:tabs>
        <w:rPr>
          <w:sz w:val="12"/>
          <w:szCs w:val="12"/>
        </w:rPr>
      </w:pPr>
    </w:p>
    <w:p w:rsidR="005B5634" w:rsidRPr="00D5056A" w:rsidRDefault="005B5634" w:rsidP="005B5634">
      <w:pPr>
        <w:jc w:val="both"/>
        <w:rPr>
          <w:b/>
          <w:bCs/>
          <w:sz w:val="22"/>
          <w:szCs w:val="22"/>
        </w:rPr>
      </w:pPr>
      <w:r w:rsidRPr="00D5056A">
        <w:rPr>
          <w:b/>
          <w:bCs/>
          <w:sz w:val="22"/>
          <w:szCs w:val="22"/>
        </w:rPr>
        <w:t>Signatures that are needed for requesting funds</w:t>
      </w:r>
    </w:p>
    <w:p w:rsidR="005B5634" w:rsidRPr="00D5056A" w:rsidRDefault="005B5634" w:rsidP="005B5634">
      <w:pPr>
        <w:rPr>
          <w:sz w:val="22"/>
          <w:szCs w:val="22"/>
        </w:rPr>
      </w:pPr>
      <w:r w:rsidRPr="00D5056A">
        <w:rPr>
          <w:sz w:val="22"/>
          <w:szCs w:val="22"/>
        </w:rPr>
        <w:t>All financial documents, forms, requests/requisitions require the signature of the budgeter(s) and the administrator responsible for the program of the account.  The budgeter and administrator responsible for the program of the account shall sign designating this is an appropriate expenditure of DASB funds and in the best interest of the student body.  Administrators are responsible for any expenditures exceeding budget allocations.</w:t>
      </w:r>
      <w:r w:rsidR="00DA1133">
        <w:rPr>
          <w:sz w:val="22"/>
          <w:szCs w:val="22"/>
        </w:rPr>
        <w:t xml:space="preserve">  </w:t>
      </w:r>
      <w:r w:rsidR="00DA1133" w:rsidRPr="006F3087">
        <w:rPr>
          <w:b/>
          <w:sz w:val="22"/>
          <w:szCs w:val="22"/>
        </w:rPr>
        <w:t>The Budgeter and Administrator cannot be the same person.</w:t>
      </w:r>
    </w:p>
    <w:p w:rsidR="005B5634" w:rsidRPr="00D5056A" w:rsidRDefault="005B5634" w:rsidP="005B5634">
      <w:pPr>
        <w:rPr>
          <w:sz w:val="20"/>
          <w:szCs w:val="20"/>
        </w:rPr>
      </w:pPr>
    </w:p>
    <w:p w:rsidR="005B5634" w:rsidRDefault="005B5634" w:rsidP="005B5634">
      <w:pPr>
        <w:spacing w:line="360" w:lineRule="auto"/>
      </w:pPr>
      <w:r>
        <w:t>Budgeter’s Name: (print)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spacing w:line="360" w:lineRule="auto"/>
      </w:pPr>
      <w:r>
        <w:t>Budgeter’s Signature: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spacing w:line="360" w:lineRule="auto"/>
      </w:pPr>
      <w:r>
        <w:t>Phone Extension:</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spacing w:line="360" w:lineRule="auto"/>
      </w:pPr>
      <w:r>
        <w:t>E-mail:</w:t>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spacing w:line="360" w:lineRule="auto"/>
      </w:pPr>
      <w:r>
        <w:t>Relationship to Project: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r>
        <w:t>Position on Campus:</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Pr="00D5056A" w:rsidRDefault="005B5634" w:rsidP="005B5634">
      <w:pPr>
        <w:pStyle w:val="Header"/>
        <w:tabs>
          <w:tab w:val="clear" w:pos="4320"/>
          <w:tab w:val="clear" w:pos="8640"/>
        </w:tabs>
        <w:rPr>
          <w:sz w:val="20"/>
        </w:rPr>
      </w:pPr>
    </w:p>
    <w:p w:rsidR="005B5634" w:rsidRDefault="005B5634" w:rsidP="005B5634">
      <w:pPr>
        <w:spacing w:line="360" w:lineRule="auto"/>
      </w:pPr>
      <w:r>
        <w:t>Administrator’s Name: (print)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spacing w:line="360" w:lineRule="auto"/>
      </w:pPr>
      <w:r>
        <w:t>Administrator’s Signature: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spacing w:line="360" w:lineRule="auto"/>
      </w:pPr>
      <w:r>
        <w:t>Phone Extension:</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spacing w:line="360" w:lineRule="auto"/>
      </w:pPr>
      <w:r>
        <w:t>E-mail:</w:t>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spacing w:line="360" w:lineRule="auto"/>
      </w:pPr>
      <w:r>
        <w:t>Relationship to Project: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r>
        <w:t>Position on Campus:</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Pr="003B248A" w:rsidRDefault="005B5634" w:rsidP="005B5634">
      <w:pPr>
        <w:rPr>
          <w:sz w:val="12"/>
          <w:szCs w:val="12"/>
        </w:rPr>
      </w:pPr>
    </w:p>
    <w:p w:rsidR="005B5634" w:rsidRDefault="005B5634" w:rsidP="005B5634">
      <w:pPr>
        <w:rPr>
          <w:sz w:val="16"/>
        </w:rPr>
      </w:pPr>
      <w:r>
        <w:rPr>
          <w:sz w:val="16"/>
        </w:rPr>
        <w:t>Approved by DASB Chair of Finance</w:t>
      </w:r>
      <w:r>
        <w:rPr>
          <w:sz w:val="16"/>
        </w:rPr>
        <w:tab/>
      </w:r>
      <w:r>
        <w:rPr>
          <w:sz w:val="16"/>
        </w:rPr>
        <w:tab/>
      </w:r>
      <w:r>
        <w:rPr>
          <w:sz w:val="16"/>
        </w:rPr>
        <w:tab/>
      </w:r>
      <w:r>
        <w:rPr>
          <w:sz w:val="16"/>
        </w:rPr>
        <w:tab/>
      </w:r>
      <w:r>
        <w:rPr>
          <w:sz w:val="16"/>
        </w:rPr>
        <w:tab/>
      </w:r>
      <w:r>
        <w:rPr>
          <w:sz w:val="16"/>
        </w:rPr>
        <w:tab/>
      </w:r>
      <w:r>
        <w:rPr>
          <w:sz w:val="16"/>
        </w:rPr>
        <w:tab/>
        <w:t xml:space="preserve">(Produced by College Life/das - </w:t>
      </w:r>
      <w:r w:rsidR="00D520F2">
        <w:rPr>
          <w:sz w:val="16"/>
        </w:rPr>
        <w:t>7</w:t>
      </w:r>
      <w:r>
        <w:rPr>
          <w:sz w:val="16"/>
        </w:rPr>
        <w:t>/</w:t>
      </w:r>
      <w:r w:rsidR="00D520F2">
        <w:rPr>
          <w:sz w:val="16"/>
        </w:rPr>
        <w:t>3</w:t>
      </w:r>
      <w:r>
        <w:rPr>
          <w:sz w:val="16"/>
        </w:rPr>
        <w:t>/201</w:t>
      </w:r>
      <w:r w:rsidR="00D520F2">
        <w:rPr>
          <w:sz w:val="16"/>
        </w:rPr>
        <w:t>7</w:t>
      </w:r>
      <w:r>
        <w:rPr>
          <w:sz w:val="16"/>
        </w:rPr>
        <w:t>)</w:t>
      </w:r>
    </w:p>
    <w:p w:rsidR="005B5634" w:rsidRPr="003B248A" w:rsidRDefault="005B5634" w:rsidP="005B5634">
      <w:pPr>
        <w:pStyle w:val="Header"/>
        <w:tabs>
          <w:tab w:val="clear" w:pos="4320"/>
          <w:tab w:val="clear" w:pos="8640"/>
        </w:tabs>
        <w:rPr>
          <w:sz w:val="12"/>
          <w:szCs w:val="12"/>
        </w:rPr>
      </w:pPr>
    </w:p>
    <w:p w:rsidR="005B5634" w:rsidRPr="001150AF" w:rsidRDefault="005B5634" w:rsidP="005B5634">
      <w:pPr>
        <w:jc w:val="center"/>
        <w:rPr>
          <w:b/>
          <w:sz w:val="16"/>
          <w:szCs w:val="16"/>
        </w:rPr>
      </w:pPr>
      <w:r w:rsidRPr="001150AF">
        <w:rPr>
          <w:b/>
          <w:sz w:val="16"/>
          <w:szCs w:val="16"/>
        </w:rPr>
        <w:t xml:space="preserve">PLEASE SAVE PAPER: Use the Word version </w:t>
      </w:r>
      <w:r>
        <w:rPr>
          <w:b/>
          <w:sz w:val="16"/>
          <w:szCs w:val="16"/>
        </w:rPr>
        <w:t xml:space="preserve">of this form </w:t>
      </w:r>
      <w:r w:rsidRPr="001150AF">
        <w:rPr>
          <w:b/>
          <w:sz w:val="16"/>
          <w:szCs w:val="16"/>
        </w:rPr>
        <w:t>and delete the Object Codes and lines within Object Codes you do not need</w:t>
      </w:r>
      <w:r>
        <w:rPr>
          <w:b/>
          <w:sz w:val="16"/>
          <w:szCs w:val="16"/>
        </w:rPr>
        <w:t>.</w:t>
      </w:r>
    </w:p>
    <w:sectPr w:rsidR="005B5634" w:rsidRPr="001150AF" w:rsidSect="005B5634">
      <w:footerReference w:type="default" r:id="rId9"/>
      <w:pgSz w:w="12240" w:h="15840" w:code="1"/>
      <w:pgMar w:top="720" w:right="1080" w:bottom="72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C21" w:rsidRDefault="00F77C21">
      <w:r>
        <w:separator/>
      </w:r>
    </w:p>
  </w:endnote>
  <w:endnote w:type="continuationSeparator" w:id="0">
    <w:p w:rsidR="00F77C21" w:rsidRDefault="00F7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634" w:rsidRPr="005D11AA" w:rsidRDefault="005B5634" w:rsidP="005B5634">
    <w:pPr>
      <w:pStyle w:val="Footer"/>
      <w:jc w:val="center"/>
    </w:pPr>
    <w:r>
      <w:rPr>
        <w:rStyle w:val="PageNumber"/>
      </w:rPr>
      <w:fldChar w:fldCharType="begin"/>
    </w:r>
    <w:r>
      <w:rPr>
        <w:rStyle w:val="PageNumber"/>
      </w:rPr>
      <w:instrText xml:space="preserve"> PAGE </w:instrText>
    </w:r>
    <w:r>
      <w:rPr>
        <w:rStyle w:val="PageNumber"/>
      </w:rPr>
      <w:fldChar w:fldCharType="separate"/>
    </w:r>
    <w:r w:rsidR="00F11E2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C21" w:rsidRDefault="00F77C21">
      <w:r>
        <w:separator/>
      </w:r>
    </w:p>
  </w:footnote>
  <w:footnote w:type="continuationSeparator" w:id="0">
    <w:p w:rsidR="00F77C21" w:rsidRDefault="00F77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903D4"/>
    <w:multiLevelType w:val="hybridMultilevel"/>
    <w:tmpl w:val="1D220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E01386"/>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BE"/>
    <w:rsid w:val="00031054"/>
    <w:rsid w:val="000B6469"/>
    <w:rsid w:val="000E204E"/>
    <w:rsid w:val="00103E15"/>
    <w:rsid w:val="00106E83"/>
    <w:rsid w:val="00192E9F"/>
    <w:rsid w:val="002D5CAC"/>
    <w:rsid w:val="003A4ABE"/>
    <w:rsid w:val="003B248A"/>
    <w:rsid w:val="00411FFF"/>
    <w:rsid w:val="004707DF"/>
    <w:rsid w:val="004A47A0"/>
    <w:rsid w:val="00507159"/>
    <w:rsid w:val="00522836"/>
    <w:rsid w:val="005B5634"/>
    <w:rsid w:val="006405F1"/>
    <w:rsid w:val="006477E3"/>
    <w:rsid w:val="006C2F51"/>
    <w:rsid w:val="006E045E"/>
    <w:rsid w:val="006F3087"/>
    <w:rsid w:val="00704A52"/>
    <w:rsid w:val="00747DEB"/>
    <w:rsid w:val="00753C42"/>
    <w:rsid w:val="007C6449"/>
    <w:rsid w:val="00811641"/>
    <w:rsid w:val="00850704"/>
    <w:rsid w:val="00873151"/>
    <w:rsid w:val="00880752"/>
    <w:rsid w:val="008A31E1"/>
    <w:rsid w:val="009001E0"/>
    <w:rsid w:val="009563FD"/>
    <w:rsid w:val="00996227"/>
    <w:rsid w:val="00A25088"/>
    <w:rsid w:val="00A44C40"/>
    <w:rsid w:val="00A801B0"/>
    <w:rsid w:val="00B641A7"/>
    <w:rsid w:val="00B65A81"/>
    <w:rsid w:val="00C32495"/>
    <w:rsid w:val="00C32940"/>
    <w:rsid w:val="00C9204E"/>
    <w:rsid w:val="00C94F8A"/>
    <w:rsid w:val="00D520F2"/>
    <w:rsid w:val="00D84086"/>
    <w:rsid w:val="00D901B4"/>
    <w:rsid w:val="00DA1133"/>
    <w:rsid w:val="00DD010F"/>
    <w:rsid w:val="00E06933"/>
    <w:rsid w:val="00E61324"/>
    <w:rsid w:val="00EB7178"/>
    <w:rsid w:val="00EE17AA"/>
    <w:rsid w:val="00EE1EC1"/>
    <w:rsid w:val="00F00B71"/>
    <w:rsid w:val="00F06A05"/>
    <w:rsid w:val="00F11E2C"/>
    <w:rsid w:val="00F50878"/>
    <w:rsid w:val="00F77C21"/>
    <w:rsid w:val="00FD05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DFB046C-B320-41E8-8928-76F8FF1A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425683"/>
    <w:pPr>
      <w:keepNext/>
      <w:jc w:val="center"/>
      <w:outlineLvl w:val="1"/>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93734"/>
    <w:rPr>
      <w:sz w:val="16"/>
      <w:szCs w:val="16"/>
    </w:rPr>
  </w:style>
  <w:style w:type="paragraph" w:styleId="CommentText">
    <w:name w:val="annotation text"/>
    <w:basedOn w:val="Normal"/>
    <w:semiHidden/>
    <w:rsid w:val="00F93734"/>
    <w:rPr>
      <w:sz w:val="20"/>
      <w:szCs w:val="20"/>
    </w:rPr>
  </w:style>
  <w:style w:type="paragraph" w:styleId="CommentSubject">
    <w:name w:val="annotation subject"/>
    <w:basedOn w:val="CommentText"/>
    <w:next w:val="CommentText"/>
    <w:semiHidden/>
    <w:rsid w:val="00F93734"/>
    <w:rPr>
      <w:b/>
      <w:bCs/>
    </w:rPr>
  </w:style>
  <w:style w:type="paragraph" w:styleId="BalloonText">
    <w:name w:val="Balloon Text"/>
    <w:basedOn w:val="Normal"/>
    <w:semiHidden/>
    <w:rsid w:val="00F93734"/>
    <w:rPr>
      <w:rFonts w:ascii="Tahoma" w:hAnsi="Tahoma" w:cs="Tahoma"/>
      <w:sz w:val="16"/>
      <w:szCs w:val="16"/>
    </w:rPr>
  </w:style>
  <w:style w:type="character" w:styleId="Hyperlink">
    <w:name w:val="Hyperlink"/>
    <w:rsid w:val="005E349B"/>
    <w:rPr>
      <w:color w:val="0000FF"/>
      <w:u w:val="single"/>
    </w:rPr>
  </w:style>
  <w:style w:type="paragraph" w:styleId="Header">
    <w:name w:val="header"/>
    <w:basedOn w:val="Normal"/>
    <w:rsid w:val="00425683"/>
    <w:pPr>
      <w:tabs>
        <w:tab w:val="center" w:pos="4320"/>
        <w:tab w:val="right" w:pos="8640"/>
      </w:tabs>
    </w:pPr>
    <w:rPr>
      <w:szCs w:val="20"/>
    </w:rPr>
  </w:style>
  <w:style w:type="paragraph" w:styleId="Footer">
    <w:name w:val="footer"/>
    <w:basedOn w:val="Normal"/>
    <w:rsid w:val="00425683"/>
    <w:pPr>
      <w:tabs>
        <w:tab w:val="center" w:pos="4320"/>
        <w:tab w:val="right" w:pos="8640"/>
      </w:tabs>
    </w:pPr>
    <w:rPr>
      <w:szCs w:val="20"/>
    </w:rPr>
  </w:style>
  <w:style w:type="character" w:styleId="PageNumber">
    <w:name w:val="page number"/>
    <w:basedOn w:val="DefaultParagraphFont"/>
    <w:rsid w:val="00425683"/>
  </w:style>
  <w:style w:type="paragraph" w:styleId="BodyText">
    <w:name w:val="Body Text"/>
    <w:basedOn w:val="Normal"/>
    <w:rsid w:val="00425683"/>
    <w:pPr>
      <w:jc w:val="center"/>
    </w:pPr>
    <w:rPr>
      <w:sz w:val="22"/>
      <w:szCs w:val="20"/>
    </w:rPr>
  </w:style>
  <w:style w:type="character" w:styleId="FollowedHyperlink">
    <w:name w:val="FollowedHyperlink"/>
    <w:rsid w:val="00DF2A5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2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anza.edu/dasb/budg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1128</Words>
  <Characters>6881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lpstr>
    </vt:vector>
  </TitlesOfParts>
  <Company>FHDA</Company>
  <LinksUpToDate>false</LinksUpToDate>
  <CharactersWithSpaces>7994</CharactersWithSpaces>
  <SharedDoc>false</SharedDoc>
  <HLinks>
    <vt:vector size="6" baseType="variant">
      <vt:variant>
        <vt:i4>5308416</vt:i4>
      </vt:variant>
      <vt:variant>
        <vt:i4>0</vt:i4>
      </vt:variant>
      <vt:variant>
        <vt:i4>0</vt:i4>
      </vt:variant>
      <vt:variant>
        <vt:i4>5</vt:i4>
      </vt:variant>
      <vt:variant>
        <vt:lpwstr>http://www.deanza.edu/dasb/budget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Dennis Armen Shannakian</dc:creator>
  <cp:keywords/>
  <dc:description/>
  <cp:lastModifiedBy>Dennis Shannakian</cp:lastModifiedBy>
  <cp:revision>8</cp:revision>
  <cp:lastPrinted>2017-08-02T16:18:00Z</cp:lastPrinted>
  <dcterms:created xsi:type="dcterms:W3CDTF">2016-11-15T00:20:00Z</dcterms:created>
  <dcterms:modified xsi:type="dcterms:W3CDTF">2017-08-07T20:42:00Z</dcterms:modified>
</cp:coreProperties>
</file>