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B35DF5" w14:textId="77777777" w:rsidR="00F573DB" w:rsidRPr="00B84854" w:rsidRDefault="00F573DB" w:rsidP="00F573DB">
      <w:pPr>
        <w:jc w:val="center"/>
        <w:outlineLvl w:val="0"/>
        <w:rPr>
          <w:b/>
        </w:rPr>
      </w:pPr>
      <w:bookmarkStart w:id="0" w:name="OLE_LINK7"/>
      <w:bookmarkStart w:id="1" w:name="OLE_LINK8"/>
      <w:bookmarkStart w:id="2" w:name="OLE_LINK11"/>
      <w:r w:rsidRPr="00B84854">
        <w:rPr>
          <w:b/>
        </w:rPr>
        <w:t>HUMI 1 – Creative Minds</w:t>
      </w:r>
    </w:p>
    <w:p w14:paraId="4E8BF2F3" w14:textId="77777777" w:rsidR="00F573DB" w:rsidRPr="00B84854" w:rsidRDefault="00F573DB" w:rsidP="00F573DB">
      <w:pPr>
        <w:rPr>
          <w:b/>
        </w:rPr>
      </w:pPr>
    </w:p>
    <w:p w14:paraId="69F432FC" w14:textId="2B70B375" w:rsidR="00F573DB" w:rsidRPr="003B125D" w:rsidRDefault="00F573DB" w:rsidP="00F573DB">
      <w:pPr>
        <w:rPr>
          <w:b/>
          <w:sz w:val="22"/>
          <w:szCs w:val="22"/>
        </w:rPr>
      </w:pPr>
      <w:r w:rsidRPr="003B125D">
        <w:rPr>
          <w:b/>
          <w:sz w:val="22"/>
          <w:szCs w:val="22"/>
        </w:rPr>
        <w:t xml:space="preserve">De Anza College </w:t>
      </w:r>
      <w:r w:rsidRPr="003B125D">
        <w:rPr>
          <w:sz w:val="22"/>
          <w:szCs w:val="22"/>
        </w:rPr>
        <w:t xml:space="preserve">– </w:t>
      </w:r>
      <w:r w:rsidR="003A1073" w:rsidRPr="003B125D">
        <w:rPr>
          <w:b/>
          <w:sz w:val="22"/>
          <w:szCs w:val="22"/>
        </w:rPr>
        <w:t>Spring</w:t>
      </w:r>
      <w:r w:rsidRPr="003B125D">
        <w:rPr>
          <w:b/>
          <w:sz w:val="22"/>
          <w:szCs w:val="22"/>
        </w:rPr>
        <w:t xml:space="preserve"> ‘18 </w:t>
      </w:r>
      <w:r w:rsidRPr="003B125D">
        <w:rPr>
          <w:sz w:val="22"/>
          <w:szCs w:val="22"/>
        </w:rPr>
        <w:t xml:space="preserve">-- 4 units                   </w:t>
      </w:r>
    </w:p>
    <w:p w14:paraId="5854DE2A" w14:textId="77777777" w:rsidR="00F573DB" w:rsidRPr="003B125D" w:rsidRDefault="00F573DB" w:rsidP="00F573DB">
      <w:pPr>
        <w:rPr>
          <w:b/>
          <w:sz w:val="22"/>
          <w:szCs w:val="22"/>
        </w:rPr>
      </w:pPr>
      <w:r w:rsidRPr="003B125D">
        <w:rPr>
          <w:b/>
          <w:sz w:val="22"/>
          <w:szCs w:val="22"/>
        </w:rPr>
        <w:t xml:space="preserve">Instructor:  </w:t>
      </w:r>
      <w:r w:rsidRPr="003B125D">
        <w:rPr>
          <w:sz w:val="22"/>
          <w:szCs w:val="22"/>
        </w:rPr>
        <w:t xml:space="preserve">Lori Bhumi Clinchard, Ph.D.; </w:t>
      </w:r>
      <w:r w:rsidRPr="003B125D">
        <w:rPr>
          <w:sz w:val="22"/>
          <w:szCs w:val="22"/>
          <w:u w:val="single"/>
        </w:rPr>
        <w:t xml:space="preserve">clinchardlori@deanza.edu </w:t>
      </w:r>
      <w:r w:rsidRPr="003B125D">
        <w:rPr>
          <w:sz w:val="22"/>
          <w:szCs w:val="22"/>
        </w:rPr>
        <w:t xml:space="preserve"> </w:t>
      </w:r>
    </w:p>
    <w:p w14:paraId="4ADBCB52" w14:textId="77777777" w:rsidR="00F573DB" w:rsidRPr="003B125D" w:rsidRDefault="00F573DB" w:rsidP="00F573DB">
      <w:pPr>
        <w:rPr>
          <w:sz w:val="22"/>
          <w:szCs w:val="22"/>
        </w:rPr>
      </w:pPr>
      <w:r w:rsidRPr="003B125D">
        <w:rPr>
          <w:b/>
          <w:sz w:val="22"/>
          <w:szCs w:val="22"/>
        </w:rPr>
        <w:t xml:space="preserve">Office Hours: </w:t>
      </w:r>
      <w:r w:rsidRPr="003B125D">
        <w:rPr>
          <w:sz w:val="22"/>
          <w:szCs w:val="22"/>
        </w:rPr>
        <w:t xml:space="preserve"> F2 building (near L Quad and cafeteria); M,T,W,Th: 12:30-1:20</w:t>
      </w:r>
    </w:p>
    <w:p w14:paraId="6BF972B5" w14:textId="5E88DBCA" w:rsidR="003E0386" w:rsidRPr="003B125D" w:rsidRDefault="00D0563D" w:rsidP="00F573DB">
      <w:pPr>
        <w:rPr>
          <w:b/>
          <w:i/>
          <w:sz w:val="22"/>
          <w:szCs w:val="22"/>
        </w:rPr>
      </w:pPr>
      <w:r w:rsidRPr="003B125D">
        <w:rPr>
          <w:b/>
          <w:sz w:val="22"/>
          <w:szCs w:val="22"/>
        </w:rPr>
        <w:t xml:space="preserve">Student Resources: </w:t>
      </w:r>
      <w:hyperlink r:id="rId8" w:history="1">
        <w:r w:rsidR="006C36CC" w:rsidRPr="003B125D">
          <w:rPr>
            <w:rStyle w:val="Hyperlink"/>
            <w:sz w:val="22"/>
            <w:szCs w:val="22"/>
          </w:rPr>
          <w:t>http://deanza.edu/socialsciences/equity/resources/</w:t>
        </w:r>
      </w:hyperlink>
      <w:r w:rsidR="006C36CC" w:rsidRPr="003B125D">
        <w:rPr>
          <w:sz w:val="22"/>
          <w:szCs w:val="22"/>
        </w:rPr>
        <w:t xml:space="preserve"> </w:t>
      </w:r>
      <w:r w:rsidR="006C36CC" w:rsidRPr="003B125D">
        <w:rPr>
          <w:b/>
          <w:sz w:val="22"/>
          <w:szCs w:val="22"/>
        </w:rPr>
        <w:t>Check these out!</w:t>
      </w:r>
    </w:p>
    <w:p w14:paraId="2077FDD6" w14:textId="77777777" w:rsidR="00D0563D" w:rsidRDefault="00D0563D" w:rsidP="00F573DB">
      <w:pPr>
        <w:rPr>
          <w:b/>
          <w:i/>
        </w:rPr>
      </w:pPr>
    </w:p>
    <w:p w14:paraId="04114FA4" w14:textId="46ADE98B" w:rsidR="007865C9" w:rsidRDefault="007865C9" w:rsidP="00F573DB">
      <w:r w:rsidRPr="00B84854">
        <w:rPr>
          <w:b/>
          <w:i/>
        </w:rPr>
        <w:t xml:space="preserve">“Creativity involves breaking out of established patterns in order to look at things in a different way.” </w:t>
      </w:r>
      <w:r w:rsidRPr="00B84854">
        <w:t>Edward de Bono</w:t>
      </w:r>
      <w:r w:rsidR="007176C0">
        <w:t xml:space="preserve"> </w:t>
      </w:r>
      <w:r w:rsidR="007176C0">
        <w:rPr>
          <w:rFonts w:ascii="Arimo" w:eastAsiaTheme="minorEastAsia" w:hAnsi="Arimo" w:cs="Arimo"/>
          <w:sz w:val="18"/>
          <w:szCs w:val="18"/>
        </w:rPr>
        <w:t>(</w:t>
      </w:r>
      <w:r w:rsidR="007176C0" w:rsidRPr="007176C0">
        <w:rPr>
          <w:rFonts w:ascii="Arimo" w:eastAsiaTheme="minorEastAsia" w:hAnsi="Arimo" w:cs="Arimo"/>
          <w:sz w:val="18"/>
          <w:szCs w:val="18"/>
        </w:rPr>
        <w:t>a Maltese physician, psychologist, aut</w:t>
      </w:r>
      <w:r w:rsidR="007176C0">
        <w:rPr>
          <w:rFonts w:ascii="Arimo" w:eastAsiaTheme="minorEastAsia" w:hAnsi="Arimo" w:cs="Arimo"/>
          <w:sz w:val="18"/>
          <w:szCs w:val="18"/>
        </w:rPr>
        <w:t xml:space="preserve">hor, inventor and consultant </w:t>
      </w:r>
      <w:r w:rsidR="009F5645">
        <w:rPr>
          <w:rFonts w:ascii="Arimo" w:eastAsiaTheme="minorEastAsia" w:hAnsi="Arimo" w:cs="Arimo"/>
          <w:sz w:val="18"/>
          <w:szCs w:val="18"/>
        </w:rPr>
        <w:t xml:space="preserve">who </w:t>
      </w:r>
      <w:r w:rsidR="007176C0" w:rsidRPr="007176C0">
        <w:rPr>
          <w:rFonts w:ascii="Arimo" w:eastAsiaTheme="minorEastAsia" w:hAnsi="Arimo" w:cs="Arimo"/>
          <w:sz w:val="18"/>
          <w:szCs w:val="18"/>
        </w:rPr>
        <w:t>is a proponent of the teaching of thinking as a subject in schools</w:t>
      </w:r>
      <w:r w:rsidR="007176C0">
        <w:rPr>
          <w:rFonts w:ascii="Arimo" w:eastAsiaTheme="minorEastAsia" w:hAnsi="Arimo" w:cs="Arimo"/>
          <w:sz w:val="18"/>
          <w:szCs w:val="18"/>
        </w:rPr>
        <w:t>)</w:t>
      </w:r>
    </w:p>
    <w:p w14:paraId="5BB2762C" w14:textId="77777777" w:rsidR="003E0386" w:rsidRDefault="003E0386" w:rsidP="00F573DB">
      <w:pPr>
        <w:outlineLvl w:val="0"/>
        <w:rPr>
          <w:b/>
          <w:u w:val="single"/>
        </w:rPr>
      </w:pPr>
    </w:p>
    <w:p w14:paraId="512E1FDE" w14:textId="77777777" w:rsidR="00F573DB" w:rsidRPr="003B125D" w:rsidRDefault="00F573DB" w:rsidP="00F573DB">
      <w:pPr>
        <w:outlineLvl w:val="0"/>
        <w:rPr>
          <w:b/>
          <w:sz w:val="20"/>
          <w:szCs w:val="20"/>
        </w:rPr>
      </w:pPr>
      <w:r w:rsidRPr="00B84854">
        <w:rPr>
          <w:b/>
          <w:u w:val="single"/>
        </w:rPr>
        <w:t>Course Description</w:t>
      </w:r>
      <w:r w:rsidRPr="00B84854">
        <w:rPr>
          <w:b/>
        </w:rPr>
        <w:t>:</w:t>
      </w:r>
    </w:p>
    <w:p w14:paraId="71896E26" w14:textId="7C469DDB" w:rsidR="00F573DB" w:rsidRPr="003B125D" w:rsidRDefault="00F573DB" w:rsidP="00F573DB">
      <w:pPr>
        <w:rPr>
          <w:sz w:val="20"/>
          <w:szCs w:val="20"/>
        </w:rPr>
      </w:pPr>
      <w:r w:rsidRPr="003B125D">
        <w:rPr>
          <w:sz w:val="20"/>
          <w:szCs w:val="20"/>
        </w:rPr>
        <w:t>This course is an introduction to the study of creativity in human life, its sources, development, social purposes, and role in culture change.  Students analyze creativity as a central source of meaning and purpose in their lives as well as a development of their unique combination of human intelligences.  Lives of creative people from all over the world are examined and contextualized.</w:t>
      </w:r>
      <w:r w:rsidR="009A5E11" w:rsidRPr="003B125D">
        <w:rPr>
          <w:sz w:val="20"/>
          <w:szCs w:val="20"/>
        </w:rPr>
        <w:t xml:space="preserve"> This course builds commitment to civic and moral responsibility for diverse, equitable, healthy and sustainable communities. Students engage themselves as members of larger social fabrics and develop the abilities and motivation to take informed action for change. </w:t>
      </w:r>
    </w:p>
    <w:p w14:paraId="356D5B0D" w14:textId="77777777" w:rsidR="009A5E11" w:rsidRDefault="009A5E11" w:rsidP="00F573DB"/>
    <w:p w14:paraId="17ED467D" w14:textId="5C983738" w:rsidR="00B54066" w:rsidRPr="00B54066" w:rsidRDefault="00B54066" w:rsidP="00F573DB">
      <w:pPr>
        <w:rPr>
          <w:b/>
        </w:rPr>
      </w:pPr>
      <w:r>
        <w:rPr>
          <w:b/>
        </w:rPr>
        <w:t>Student Learning Outcome Statements (SLO’s)</w:t>
      </w:r>
    </w:p>
    <w:p w14:paraId="5E4A33E4" w14:textId="236A98FD" w:rsidR="009A5E11" w:rsidRPr="003B125D" w:rsidRDefault="009A5E11" w:rsidP="009A5E11">
      <w:pPr>
        <w:pStyle w:val="ListParagraph"/>
        <w:numPr>
          <w:ilvl w:val="0"/>
          <w:numId w:val="5"/>
        </w:numPr>
        <w:rPr>
          <w:sz w:val="20"/>
          <w:szCs w:val="20"/>
        </w:rPr>
      </w:pPr>
      <w:r w:rsidRPr="003B125D">
        <w:rPr>
          <w:b/>
          <w:sz w:val="20"/>
          <w:szCs w:val="20"/>
        </w:rPr>
        <w:t>Student Learning Outcome</w:t>
      </w:r>
      <w:r w:rsidRPr="003B125D">
        <w:rPr>
          <w:sz w:val="20"/>
          <w:szCs w:val="20"/>
        </w:rPr>
        <w:t xml:space="preserve">: Students synthesize their critical thinking, imaginative, cooperative, and empathetic abilities as whole persons in order to contextualize knowledge, interpret and communicate meaning, and cultivate their capacity for personal, as well as social change. </w:t>
      </w:r>
    </w:p>
    <w:p w14:paraId="5FB594A8" w14:textId="3D021695" w:rsidR="009A5E11" w:rsidRPr="003B125D" w:rsidRDefault="009A5E11" w:rsidP="00B54066">
      <w:pPr>
        <w:pStyle w:val="ListParagraph"/>
        <w:numPr>
          <w:ilvl w:val="0"/>
          <w:numId w:val="5"/>
        </w:numPr>
        <w:rPr>
          <w:b/>
          <w:sz w:val="20"/>
          <w:szCs w:val="20"/>
        </w:rPr>
      </w:pPr>
      <w:r w:rsidRPr="003B125D">
        <w:rPr>
          <w:b/>
          <w:sz w:val="20"/>
          <w:szCs w:val="20"/>
        </w:rPr>
        <w:t>Student Learning Outcome</w:t>
      </w:r>
      <w:r w:rsidRPr="003B125D">
        <w:rPr>
          <w:sz w:val="20"/>
          <w:szCs w:val="20"/>
        </w:rPr>
        <w:t xml:space="preserve">: Cultivate and demonstrate an awareness of the power of creativity and the potential of the creative process through direct involvement. </w:t>
      </w:r>
    </w:p>
    <w:p w14:paraId="54F409BF" w14:textId="77777777" w:rsidR="003E0386" w:rsidRPr="003B125D" w:rsidRDefault="003E0386" w:rsidP="00F573DB">
      <w:pPr>
        <w:rPr>
          <w:rFonts w:eastAsiaTheme="minorHAnsi"/>
          <w:b/>
          <w:bCs/>
          <w:color w:val="000000"/>
          <w:sz w:val="20"/>
          <w:szCs w:val="20"/>
        </w:rPr>
      </w:pPr>
    </w:p>
    <w:p w14:paraId="616A489D" w14:textId="77777777" w:rsidR="00F573DB" w:rsidRPr="003B125D" w:rsidRDefault="00F573DB" w:rsidP="00F573DB">
      <w:pPr>
        <w:rPr>
          <w:sz w:val="20"/>
          <w:szCs w:val="20"/>
        </w:rPr>
      </w:pPr>
      <w:r w:rsidRPr="003B125D">
        <w:rPr>
          <w:rFonts w:eastAsiaTheme="minorHAnsi"/>
          <w:b/>
          <w:bCs/>
          <w:color w:val="000000"/>
          <w:sz w:val="20"/>
          <w:szCs w:val="20"/>
        </w:rPr>
        <w:t>This course is specifically designed to build commitment to civic and moral responsibility for diverse, equitable, healthy and sustainable communities. Students are expected to recognize themselves as members of larger social fabrics and to develop the abilities and willingness to take informed action for change.</w:t>
      </w:r>
    </w:p>
    <w:p w14:paraId="457AF38B" w14:textId="77777777" w:rsidR="006C36CC" w:rsidRPr="00B84854" w:rsidRDefault="006C36CC" w:rsidP="00F573DB">
      <w:pPr>
        <w:outlineLvl w:val="0"/>
        <w:rPr>
          <w:b/>
          <w:u w:val="single"/>
        </w:rPr>
      </w:pPr>
    </w:p>
    <w:p w14:paraId="6AB7CEEC" w14:textId="77777777" w:rsidR="00F573DB" w:rsidRPr="00B84854" w:rsidRDefault="00F573DB" w:rsidP="00F573DB">
      <w:pPr>
        <w:outlineLvl w:val="0"/>
        <w:rPr>
          <w:b/>
        </w:rPr>
      </w:pPr>
      <w:r w:rsidRPr="00B84854">
        <w:rPr>
          <w:b/>
          <w:u w:val="single"/>
        </w:rPr>
        <w:t>Required Reading</w:t>
      </w:r>
      <w:r w:rsidRPr="00B84854">
        <w:rPr>
          <w:b/>
        </w:rPr>
        <w:t>:</w:t>
      </w:r>
    </w:p>
    <w:p w14:paraId="67E64EDC" w14:textId="21D589E5" w:rsidR="003B125D" w:rsidRPr="003B125D" w:rsidRDefault="00F573DB" w:rsidP="003B125D">
      <w:pPr>
        <w:pStyle w:val="ListParagraph"/>
        <w:numPr>
          <w:ilvl w:val="0"/>
          <w:numId w:val="10"/>
        </w:numPr>
        <w:rPr>
          <w:sz w:val="20"/>
          <w:szCs w:val="20"/>
        </w:rPr>
      </w:pPr>
      <w:r w:rsidRPr="003B125D">
        <w:rPr>
          <w:sz w:val="20"/>
          <w:szCs w:val="20"/>
        </w:rPr>
        <w:t xml:space="preserve">Gelb, Michael J.  (2004).  </w:t>
      </w:r>
      <w:r w:rsidRPr="003B125D">
        <w:rPr>
          <w:b/>
          <w:sz w:val="20"/>
          <w:szCs w:val="20"/>
          <w:u w:val="single"/>
        </w:rPr>
        <w:t>How to Think Like Leonardo da Vinci.</w:t>
      </w:r>
      <w:r w:rsidRPr="003B125D">
        <w:rPr>
          <w:b/>
          <w:sz w:val="20"/>
          <w:szCs w:val="20"/>
        </w:rPr>
        <w:t xml:space="preserve"> </w:t>
      </w:r>
      <w:r w:rsidRPr="003B125D">
        <w:rPr>
          <w:sz w:val="20"/>
          <w:szCs w:val="20"/>
        </w:rPr>
        <w:t xml:space="preserve"> New York: Delta Trade Paperback.</w:t>
      </w:r>
      <w:r w:rsidR="00890571" w:rsidRPr="003B125D">
        <w:rPr>
          <w:sz w:val="20"/>
          <w:szCs w:val="20"/>
        </w:rPr>
        <w:t xml:space="preserve">  ISBN: 978-0-440-50827-4</w:t>
      </w:r>
    </w:p>
    <w:p w14:paraId="043A8761" w14:textId="47409AE1" w:rsidR="009E2B4A" w:rsidRPr="003B125D" w:rsidRDefault="00455EBB" w:rsidP="00455EBB">
      <w:pPr>
        <w:pStyle w:val="ListParagraph"/>
        <w:numPr>
          <w:ilvl w:val="0"/>
          <w:numId w:val="10"/>
        </w:numPr>
        <w:rPr>
          <w:sz w:val="20"/>
          <w:szCs w:val="20"/>
        </w:rPr>
      </w:pPr>
      <w:r w:rsidRPr="003B125D">
        <w:rPr>
          <w:sz w:val="20"/>
          <w:szCs w:val="20"/>
        </w:rPr>
        <w:t xml:space="preserve">Selected readings from </w:t>
      </w:r>
      <w:r w:rsidRPr="003B125D">
        <w:rPr>
          <w:b/>
          <w:sz w:val="20"/>
          <w:szCs w:val="20"/>
          <w:u w:val="single"/>
        </w:rPr>
        <w:t>The More Beautiful World Our Hearts Know is</w:t>
      </w:r>
      <w:r w:rsidRPr="00F04E44">
        <w:rPr>
          <w:b/>
          <w:sz w:val="20"/>
          <w:szCs w:val="20"/>
          <w:u w:val="single"/>
        </w:rPr>
        <w:t xml:space="preserve"> Possible</w:t>
      </w:r>
      <w:r w:rsidRPr="003B125D">
        <w:rPr>
          <w:sz w:val="20"/>
          <w:szCs w:val="20"/>
        </w:rPr>
        <w:t xml:space="preserve">, by Charles Eisenstein. Available to read online at: </w:t>
      </w:r>
      <w:hyperlink r:id="rId9" w:history="1">
        <w:r w:rsidRPr="003B125D">
          <w:rPr>
            <w:rStyle w:val="Hyperlink"/>
            <w:sz w:val="20"/>
            <w:szCs w:val="20"/>
          </w:rPr>
          <w:t>https://charleseisenstein.net/books/the-more-beautiful-world-our-hearts-know-is-possible/eng/separation/</w:t>
        </w:r>
      </w:hyperlink>
      <w:r w:rsidRPr="003B125D">
        <w:rPr>
          <w:sz w:val="20"/>
          <w:szCs w:val="20"/>
        </w:rPr>
        <w:t xml:space="preserve"> </w:t>
      </w:r>
    </w:p>
    <w:p w14:paraId="444C7D97" w14:textId="77777777" w:rsidR="006C36CC" w:rsidRDefault="006C36CC" w:rsidP="003E0386">
      <w:pPr>
        <w:outlineLvl w:val="0"/>
        <w:rPr>
          <w:b/>
          <w:u w:val="single"/>
        </w:rPr>
      </w:pPr>
    </w:p>
    <w:p w14:paraId="26B58045" w14:textId="1C0699F1" w:rsidR="006C36CC" w:rsidRPr="006C36CC" w:rsidRDefault="006C36CC" w:rsidP="006C36CC">
      <w:pPr>
        <w:rPr>
          <w:b/>
          <w:u w:val="single"/>
        </w:rPr>
      </w:pPr>
      <w:r>
        <w:rPr>
          <w:b/>
          <w:u w:val="single"/>
        </w:rPr>
        <w:t>Extra credit options</w:t>
      </w:r>
      <w:r w:rsidRPr="009E2B4A">
        <w:rPr>
          <w:b/>
        </w:rPr>
        <w:t xml:space="preserve">: </w:t>
      </w:r>
    </w:p>
    <w:p w14:paraId="3DE9632F" w14:textId="4DA027A8" w:rsidR="009F5645" w:rsidRPr="00105032" w:rsidRDefault="009F5645" w:rsidP="003B125D">
      <w:pPr>
        <w:pStyle w:val="ListParagraph"/>
        <w:numPr>
          <w:ilvl w:val="0"/>
          <w:numId w:val="11"/>
        </w:numPr>
        <w:rPr>
          <w:b/>
          <w:sz w:val="22"/>
          <w:szCs w:val="22"/>
        </w:rPr>
      </w:pPr>
      <w:r w:rsidRPr="00105032">
        <w:rPr>
          <w:b/>
          <w:sz w:val="22"/>
          <w:szCs w:val="22"/>
        </w:rPr>
        <w:t>Creative syllabus activity</w:t>
      </w:r>
      <w:r w:rsidR="003B125D" w:rsidRPr="00105032">
        <w:rPr>
          <w:b/>
          <w:sz w:val="22"/>
          <w:szCs w:val="22"/>
        </w:rPr>
        <w:t xml:space="preserve">: </w:t>
      </w:r>
      <w:r w:rsidR="003B125D" w:rsidRPr="00105032">
        <w:rPr>
          <w:sz w:val="22"/>
          <w:szCs w:val="22"/>
        </w:rPr>
        <w:t xml:space="preserve">The end result should be something you could use as a guide for this quarter’s assignments – an alternative way of portraying the information. </w:t>
      </w:r>
    </w:p>
    <w:p w14:paraId="096B3EA7" w14:textId="6ABC241D" w:rsidR="006C36CC" w:rsidRPr="00105032" w:rsidRDefault="009F5645" w:rsidP="009F5645">
      <w:pPr>
        <w:pStyle w:val="ListParagraph"/>
        <w:numPr>
          <w:ilvl w:val="1"/>
          <w:numId w:val="11"/>
        </w:numPr>
        <w:rPr>
          <w:b/>
          <w:sz w:val="22"/>
          <w:szCs w:val="22"/>
        </w:rPr>
      </w:pPr>
      <w:r w:rsidRPr="00105032">
        <w:rPr>
          <w:b/>
          <w:sz w:val="22"/>
          <w:szCs w:val="22"/>
        </w:rPr>
        <w:t xml:space="preserve">Mind-map: </w:t>
      </w:r>
      <w:r w:rsidR="006C36CC" w:rsidRPr="00105032">
        <w:rPr>
          <w:sz w:val="22"/>
          <w:szCs w:val="22"/>
        </w:rPr>
        <w:t>Create a colorful and image-f</w:t>
      </w:r>
      <w:r w:rsidR="00A76D3C">
        <w:rPr>
          <w:sz w:val="22"/>
          <w:szCs w:val="22"/>
        </w:rPr>
        <w:t>illed mind-map of this syllabus; or</w:t>
      </w:r>
      <w:r w:rsidR="006C36CC" w:rsidRPr="00105032">
        <w:rPr>
          <w:sz w:val="22"/>
          <w:szCs w:val="22"/>
        </w:rPr>
        <w:t xml:space="preserve"> </w:t>
      </w:r>
    </w:p>
    <w:p w14:paraId="238CB66A" w14:textId="77777777" w:rsidR="003B125D" w:rsidRPr="00105032" w:rsidRDefault="009F5645" w:rsidP="003B125D">
      <w:pPr>
        <w:pStyle w:val="ListParagraph"/>
        <w:numPr>
          <w:ilvl w:val="1"/>
          <w:numId w:val="11"/>
        </w:numPr>
        <w:rPr>
          <w:b/>
          <w:sz w:val="22"/>
          <w:szCs w:val="22"/>
        </w:rPr>
      </w:pPr>
      <w:r w:rsidRPr="00105032">
        <w:rPr>
          <w:b/>
          <w:sz w:val="22"/>
          <w:szCs w:val="22"/>
        </w:rPr>
        <w:t xml:space="preserve">Music-rap: </w:t>
      </w:r>
      <w:r w:rsidR="003B125D" w:rsidRPr="00105032">
        <w:rPr>
          <w:sz w:val="22"/>
          <w:szCs w:val="22"/>
        </w:rPr>
        <w:t>Create a musical version of the syllabus (and no, it doesn’t have to be “rap”).</w:t>
      </w:r>
    </w:p>
    <w:p w14:paraId="141E450E" w14:textId="331FDCF8" w:rsidR="003B125D" w:rsidRPr="00105032" w:rsidRDefault="003B125D" w:rsidP="003B125D">
      <w:pPr>
        <w:pStyle w:val="ListParagraph"/>
        <w:numPr>
          <w:ilvl w:val="1"/>
          <w:numId w:val="11"/>
        </w:numPr>
        <w:rPr>
          <w:b/>
          <w:sz w:val="22"/>
          <w:szCs w:val="22"/>
        </w:rPr>
      </w:pPr>
      <w:r w:rsidRPr="00105032">
        <w:rPr>
          <w:b/>
          <w:sz w:val="22"/>
          <w:szCs w:val="22"/>
        </w:rPr>
        <w:t>20 pts</w:t>
      </w:r>
      <w:r w:rsidRPr="00105032">
        <w:rPr>
          <w:b/>
          <w:sz w:val="22"/>
          <w:szCs w:val="22"/>
        </w:rPr>
        <w:softHyphen/>
        <w:t>. - due within 1</w:t>
      </w:r>
      <w:r w:rsidRPr="00105032">
        <w:rPr>
          <w:b/>
          <w:sz w:val="22"/>
          <w:szCs w:val="22"/>
          <w:vertAlign w:val="superscript"/>
        </w:rPr>
        <w:t>st</w:t>
      </w:r>
      <w:r w:rsidRPr="00105032">
        <w:rPr>
          <w:b/>
          <w:sz w:val="22"/>
          <w:szCs w:val="22"/>
        </w:rPr>
        <w:t xml:space="preserve"> 2 weeks of class (physical copy and/or electronic version)</w:t>
      </w:r>
    </w:p>
    <w:p w14:paraId="2FF487A2" w14:textId="519A9B2E" w:rsidR="003B125D" w:rsidRPr="00105032" w:rsidRDefault="009F5645" w:rsidP="003B125D">
      <w:pPr>
        <w:pStyle w:val="ListParagraph"/>
        <w:numPr>
          <w:ilvl w:val="1"/>
          <w:numId w:val="11"/>
        </w:numPr>
        <w:rPr>
          <w:b/>
          <w:sz w:val="22"/>
          <w:szCs w:val="22"/>
        </w:rPr>
      </w:pPr>
      <w:r w:rsidRPr="00105032">
        <w:rPr>
          <w:b/>
          <w:sz w:val="22"/>
          <w:szCs w:val="22"/>
        </w:rPr>
        <w:t xml:space="preserve">**Top 3 </w:t>
      </w:r>
      <w:r w:rsidR="00A76D3C">
        <w:rPr>
          <w:b/>
          <w:sz w:val="22"/>
          <w:szCs w:val="22"/>
        </w:rPr>
        <w:t>will earn</w:t>
      </w:r>
      <w:r w:rsidR="003B125D" w:rsidRPr="00105032">
        <w:rPr>
          <w:b/>
          <w:sz w:val="22"/>
          <w:szCs w:val="22"/>
        </w:rPr>
        <w:t xml:space="preserve"> an</w:t>
      </w:r>
      <w:r w:rsidRPr="00105032">
        <w:rPr>
          <w:b/>
          <w:sz w:val="22"/>
          <w:szCs w:val="22"/>
        </w:rPr>
        <w:t xml:space="preserve"> extra 5 points</w:t>
      </w:r>
      <w:r w:rsidR="00A76D3C">
        <w:rPr>
          <w:b/>
          <w:sz w:val="22"/>
          <w:szCs w:val="22"/>
        </w:rPr>
        <w:t xml:space="preserve"> (and shared w/class if you are willing)</w:t>
      </w:r>
      <w:r w:rsidRPr="00105032">
        <w:rPr>
          <w:b/>
          <w:sz w:val="22"/>
          <w:szCs w:val="22"/>
        </w:rPr>
        <w:t>.</w:t>
      </w:r>
    </w:p>
    <w:p w14:paraId="6112E239" w14:textId="77777777" w:rsidR="003B125D" w:rsidRPr="00105032" w:rsidRDefault="003B125D" w:rsidP="003B125D">
      <w:pPr>
        <w:pStyle w:val="ListParagraph"/>
        <w:ind w:left="1440"/>
        <w:rPr>
          <w:b/>
          <w:sz w:val="22"/>
          <w:szCs w:val="22"/>
        </w:rPr>
      </w:pPr>
    </w:p>
    <w:p w14:paraId="724F39D9" w14:textId="5304252C" w:rsidR="006C36CC" w:rsidRPr="00105032" w:rsidRDefault="006C36CC" w:rsidP="003B125D">
      <w:pPr>
        <w:pStyle w:val="ListParagraph"/>
        <w:numPr>
          <w:ilvl w:val="0"/>
          <w:numId w:val="11"/>
        </w:numPr>
        <w:rPr>
          <w:b/>
          <w:sz w:val="22"/>
          <w:szCs w:val="22"/>
        </w:rPr>
      </w:pPr>
      <w:r w:rsidRPr="00105032">
        <w:rPr>
          <w:b/>
          <w:sz w:val="22"/>
          <w:szCs w:val="22"/>
        </w:rPr>
        <w:t>Office visit</w:t>
      </w:r>
      <w:r w:rsidRPr="00105032">
        <w:rPr>
          <w:sz w:val="22"/>
          <w:szCs w:val="22"/>
        </w:rPr>
        <w:t xml:space="preserve"> – stop by my office for a short visit, and to share something creative with me that you have made or done! </w:t>
      </w:r>
      <w:r w:rsidRPr="00105032">
        <w:rPr>
          <w:b/>
          <w:sz w:val="22"/>
          <w:szCs w:val="22"/>
        </w:rPr>
        <w:t>– 5 pts. (anytime)</w:t>
      </w:r>
    </w:p>
    <w:p w14:paraId="33401066" w14:textId="77777777" w:rsidR="00A76D3C" w:rsidRDefault="00A76D3C" w:rsidP="003E0386">
      <w:pPr>
        <w:outlineLvl w:val="0"/>
        <w:rPr>
          <w:b/>
          <w:u w:val="single"/>
        </w:rPr>
      </w:pPr>
    </w:p>
    <w:p w14:paraId="7E46977A" w14:textId="07018A76" w:rsidR="003E0386" w:rsidRDefault="005004F3" w:rsidP="003E0386">
      <w:pPr>
        <w:outlineLvl w:val="0"/>
      </w:pPr>
      <w:r>
        <w:rPr>
          <w:b/>
          <w:u w:val="single"/>
        </w:rPr>
        <w:lastRenderedPageBreak/>
        <w:t>Course Requirements - Short Description</w:t>
      </w:r>
      <w:r w:rsidR="003E0386">
        <w:rPr>
          <w:b/>
          <w:u w:val="single"/>
        </w:rPr>
        <w:t>:</w:t>
      </w:r>
    </w:p>
    <w:p w14:paraId="4BE3EC76" w14:textId="492629D9" w:rsidR="00074336" w:rsidRPr="008F5FFA" w:rsidRDefault="003E0386" w:rsidP="00074336">
      <w:pPr>
        <w:pStyle w:val="ListParagraph"/>
        <w:numPr>
          <w:ilvl w:val="0"/>
          <w:numId w:val="7"/>
        </w:numPr>
        <w:outlineLvl w:val="0"/>
        <w:rPr>
          <w:sz w:val="22"/>
          <w:szCs w:val="22"/>
        </w:rPr>
      </w:pPr>
      <w:r w:rsidRPr="008F5FFA">
        <w:rPr>
          <w:sz w:val="22"/>
          <w:szCs w:val="22"/>
        </w:rPr>
        <w:t>Come to class everyday</w:t>
      </w:r>
      <w:r w:rsidR="005004F3" w:rsidRPr="008F5FFA">
        <w:rPr>
          <w:sz w:val="22"/>
          <w:szCs w:val="22"/>
        </w:rPr>
        <w:t xml:space="preserve"> –</w:t>
      </w:r>
      <w:r w:rsidR="003A1073" w:rsidRPr="008F5FFA">
        <w:rPr>
          <w:sz w:val="22"/>
          <w:szCs w:val="22"/>
        </w:rPr>
        <w:t xml:space="preserve"> short</w:t>
      </w:r>
      <w:r w:rsidR="008D379F">
        <w:rPr>
          <w:sz w:val="22"/>
          <w:szCs w:val="22"/>
        </w:rPr>
        <w:t>, daily</w:t>
      </w:r>
      <w:r w:rsidR="003A1073" w:rsidRPr="008F5FFA">
        <w:rPr>
          <w:sz w:val="22"/>
          <w:szCs w:val="22"/>
        </w:rPr>
        <w:t xml:space="preserve"> writing activity</w:t>
      </w:r>
    </w:p>
    <w:p w14:paraId="7D5FC1F5" w14:textId="636C70E2" w:rsidR="005004F3" w:rsidRPr="008F5FFA" w:rsidRDefault="008E6912" w:rsidP="00074336">
      <w:pPr>
        <w:pStyle w:val="ListParagraph"/>
        <w:numPr>
          <w:ilvl w:val="0"/>
          <w:numId w:val="7"/>
        </w:numPr>
        <w:outlineLvl w:val="0"/>
        <w:rPr>
          <w:sz w:val="22"/>
          <w:szCs w:val="22"/>
        </w:rPr>
      </w:pPr>
      <w:r>
        <w:rPr>
          <w:sz w:val="22"/>
          <w:szCs w:val="22"/>
        </w:rPr>
        <w:t>Reading</w:t>
      </w:r>
      <w:r w:rsidR="005004F3" w:rsidRPr="008F5FFA">
        <w:rPr>
          <w:sz w:val="22"/>
          <w:szCs w:val="22"/>
        </w:rPr>
        <w:t xml:space="preserve"> quizzes on Monday mornings</w:t>
      </w:r>
    </w:p>
    <w:p w14:paraId="729EF54C" w14:textId="460280C8" w:rsidR="005004F3" w:rsidRPr="008F5FFA" w:rsidRDefault="00C45377" w:rsidP="005004F3">
      <w:pPr>
        <w:pStyle w:val="ListParagraph"/>
        <w:numPr>
          <w:ilvl w:val="0"/>
          <w:numId w:val="7"/>
        </w:numPr>
        <w:outlineLvl w:val="0"/>
        <w:rPr>
          <w:sz w:val="22"/>
          <w:szCs w:val="22"/>
        </w:rPr>
      </w:pPr>
      <w:r>
        <w:rPr>
          <w:sz w:val="22"/>
          <w:szCs w:val="22"/>
        </w:rPr>
        <w:t xml:space="preserve">Read the Da Vinci book; </w:t>
      </w:r>
      <w:r w:rsidR="008D379F">
        <w:rPr>
          <w:sz w:val="22"/>
          <w:szCs w:val="22"/>
        </w:rPr>
        <w:t xml:space="preserve">keep a Journal </w:t>
      </w:r>
      <w:r w:rsidR="00C66975">
        <w:rPr>
          <w:sz w:val="22"/>
          <w:szCs w:val="22"/>
        </w:rPr>
        <w:t>(weeks 1-8)</w:t>
      </w:r>
    </w:p>
    <w:p w14:paraId="60C0A687" w14:textId="7262A836" w:rsidR="009F5645" w:rsidRDefault="00A5395A" w:rsidP="005004F3">
      <w:pPr>
        <w:pStyle w:val="ListParagraph"/>
        <w:numPr>
          <w:ilvl w:val="0"/>
          <w:numId w:val="7"/>
        </w:numPr>
        <w:outlineLvl w:val="0"/>
        <w:rPr>
          <w:sz w:val="22"/>
          <w:szCs w:val="22"/>
        </w:rPr>
      </w:pPr>
      <w:r w:rsidRPr="008F5FFA">
        <w:rPr>
          <w:sz w:val="22"/>
          <w:szCs w:val="22"/>
        </w:rPr>
        <w:t>Read online Eisenstein chapter</w:t>
      </w:r>
      <w:r w:rsidR="00BF3819" w:rsidRPr="008F5FFA">
        <w:rPr>
          <w:sz w:val="22"/>
          <w:szCs w:val="22"/>
        </w:rPr>
        <w:t>s</w:t>
      </w:r>
      <w:r w:rsidR="00C45377">
        <w:rPr>
          <w:sz w:val="22"/>
          <w:szCs w:val="22"/>
        </w:rPr>
        <w:t xml:space="preserve"> </w:t>
      </w:r>
      <w:r w:rsidR="009F5645" w:rsidRPr="008F5FFA">
        <w:rPr>
          <w:sz w:val="22"/>
          <w:szCs w:val="22"/>
        </w:rPr>
        <w:t>(</w:t>
      </w:r>
      <w:r w:rsidR="00C66975">
        <w:rPr>
          <w:sz w:val="22"/>
          <w:szCs w:val="22"/>
        </w:rPr>
        <w:t>weeks 9-11</w:t>
      </w:r>
      <w:r w:rsidR="009F5645" w:rsidRPr="008F5FFA">
        <w:rPr>
          <w:sz w:val="22"/>
          <w:szCs w:val="22"/>
        </w:rPr>
        <w:t>)</w:t>
      </w:r>
    </w:p>
    <w:p w14:paraId="4DDC1062" w14:textId="3DFA66D8" w:rsidR="00C45377" w:rsidRPr="008F5FFA" w:rsidRDefault="00C45377" w:rsidP="005004F3">
      <w:pPr>
        <w:pStyle w:val="ListParagraph"/>
        <w:numPr>
          <w:ilvl w:val="0"/>
          <w:numId w:val="7"/>
        </w:numPr>
        <w:outlineLvl w:val="0"/>
        <w:rPr>
          <w:sz w:val="22"/>
          <w:szCs w:val="22"/>
        </w:rPr>
      </w:pPr>
      <w:r>
        <w:rPr>
          <w:sz w:val="22"/>
          <w:szCs w:val="22"/>
        </w:rPr>
        <w:t>P</w:t>
      </w:r>
      <w:r w:rsidRPr="008F5FFA">
        <w:rPr>
          <w:sz w:val="22"/>
          <w:szCs w:val="22"/>
        </w:rPr>
        <w:t xml:space="preserve">ost </w:t>
      </w:r>
      <w:r>
        <w:rPr>
          <w:sz w:val="22"/>
          <w:szCs w:val="22"/>
        </w:rPr>
        <w:t xml:space="preserve">weekly </w:t>
      </w:r>
      <w:r w:rsidRPr="008F5FFA">
        <w:rPr>
          <w:sz w:val="22"/>
          <w:szCs w:val="22"/>
        </w:rPr>
        <w:t xml:space="preserve">online </w:t>
      </w:r>
      <w:r>
        <w:rPr>
          <w:sz w:val="22"/>
          <w:szCs w:val="22"/>
        </w:rPr>
        <w:t>sharing of experiences and insights</w:t>
      </w:r>
    </w:p>
    <w:p w14:paraId="752E2E4F" w14:textId="536F4DB0" w:rsidR="003E0386" w:rsidRPr="008F5FFA" w:rsidRDefault="003E0386" w:rsidP="003E0386">
      <w:pPr>
        <w:pStyle w:val="ListParagraph"/>
        <w:numPr>
          <w:ilvl w:val="0"/>
          <w:numId w:val="7"/>
        </w:numPr>
        <w:outlineLvl w:val="0"/>
        <w:rPr>
          <w:sz w:val="22"/>
          <w:szCs w:val="22"/>
        </w:rPr>
      </w:pPr>
      <w:r w:rsidRPr="008F5FFA">
        <w:rPr>
          <w:sz w:val="22"/>
          <w:szCs w:val="22"/>
        </w:rPr>
        <w:t xml:space="preserve">Final </w:t>
      </w:r>
      <w:r w:rsidR="00894465" w:rsidRPr="008F5FFA">
        <w:rPr>
          <w:sz w:val="22"/>
          <w:szCs w:val="22"/>
        </w:rPr>
        <w:t xml:space="preserve">Experiment Project &amp; </w:t>
      </w:r>
      <w:r w:rsidRPr="008F5FFA">
        <w:rPr>
          <w:sz w:val="22"/>
          <w:szCs w:val="22"/>
        </w:rPr>
        <w:t xml:space="preserve">Paper </w:t>
      </w:r>
      <w:r w:rsidR="00894465" w:rsidRPr="008F5FFA">
        <w:rPr>
          <w:sz w:val="22"/>
          <w:szCs w:val="22"/>
        </w:rPr>
        <w:t xml:space="preserve"> (no tests or final exam)</w:t>
      </w:r>
    </w:p>
    <w:p w14:paraId="05228EB2" w14:textId="77777777" w:rsidR="005004F3" w:rsidRDefault="005004F3" w:rsidP="003E0386">
      <w:pPr>
        <w:outlineLvl w:val="0"/>
        <w:rPr>
          <w:b/>
          <w:u w:val="single"/>
        </w:rPr>
      </w:pPr>
    </w:p>
    <w:p w14:paraId="002CF653" w14:textId="77777777" w:rsidR="00C45377" w:rsidRDefault="00C45377" w:rsidP="003E0386">
      <w:pPr>
        <w:outlineLvl w:val="0"/>
        <w:rPr>
          <w:b/>
          <w:u w:val="single"/>
        </w:rPr>
      </w:pPr>
    </w:p>
    <w:p w14:paraId="7994D09E" w14:textId="7DDC723A" w:rsidR="003E0386" w:rsidRDefault="003E0386" w:rsidP="003E0386">
      <w:pPr>
        <w:outlineLvl w:val="0"/>
        <w:rPr>
          <w:b/>
        </w:rPr>
      </w:pPr>
      <w:r>
        <w:rPr>
          <w:b/>
          <w:u w:val="single"/>
        </w:rPr>
        <w:t>Cour</w:t>
      </w:r>
      <w:r w:rsidRPr="00825476">
        <w:rPr>
          <w:b/>
          <w:u w:val="single"/>
        </w:rPr>
        <w:t>se Requirements</w:t>
      </w:r>
      <w:r w:rsidR="005004F3">
        <w:rPr>
          <w:b/>
          <w:u w:val="single"/>
        </w:rPr>
        <w:t xml:space="preserve"> – Full Description</w:t>
      </w:r>
      <w:r w:rsidRPr="00825476">
        <w:rPr>
          <w:b/>
        </w:rPr>
        <w:t xml:space="preserve">: </w:t>
      </w:r>
    </w:p>
    <w:p w14:paraId="5D142B77" w14:textId="0A9FDB0E" w:rsidR="003E0386" w:rsidRPr="006A1263" w:rsidRDefault="003E0386" w:rsidP="003E0386">
      <w:pPr>
        <w:pStyle w:val="ListParagraph"/>
        <w:numPr>
          <w:ilvl w:val="0"/>
          <w:numId w:val="6"/>
        </w:numPr>
        <w:outlineLvl w:val="0"/>
        <w:rPr>
          <w:b/>
        </w:rPr>
      </w:pPr>
      <w:r>
        <w:rPr>
          <w:b/>
          <w:i/>
        </w:rPr>
        <w:t>Monday morning quizzes</w:t>
      </w:r>
      <w:r w:rsidRPr="006A1263">
        <w:rPr>
          <w:b/>
          <w:i/>
        </w:rPr>
        <w:t>:</w:t>
      </w:r>
      <w:r w:rsidRPr="00825476">
        <w:t xml:space="preserve"> </w:t>
      </w:r>
      <w:r>
        <w:t>Each Monday morning, during the first 10 minutes of class, there will be a short quiz</w:t>
      </w:r>
      <w:r w:rsidR="008F5FFA">
        <w:t xml:space="preserve"> </w:t>
      </w:r>
      <w:r>
        <w:t xml:space="preserve">on the reading assignment for that week. You’ll need to be able to describe the author’s main ideas along with important examples. One make-up quiz will be allowed during office hours. </w:t>
      </w:r>
      <w:r w:rsidR="00CE7A76">
        <w:rPr>
          <w:b/>
        </w:rPr>
        <w:t>(15</w:t>
      </w:r>
      <w:r>
        <w:rPr>
          <w:b/>
        </w:rPr>
        <w:t xml:space="preserve"> points each)</w:t>
      </w:r>
      <w:r w:rsidR="00D61D27">
        <w:rPr>
          <w:b/>
        </w:rPr>
        <w:t>. Graded for accuracy and thoughtfulness.</w:t>
      </w:r>
    </w:p>
    <w:p w14:paraId="27DEE420" w14:textId="77777777" w:rsidR="0060679E" w:rsidRDefault="0060679E" w:rsidP="0060679E">
      <w:pPr>
        <w:outlineLvl w:val="0"/>
      </w:pPr>
    </w:p>
    <w:p w14:paraId="39D52C8A" w14:textId="77777777" w:rsidR="00B410ED" w:rsidRDefault="00B410ED" w:rsidP="0060679E">
      <w:pPr>
        <w:outlineLvl w:val="0"/>
      </w:pPr>
    </w:p>
    <w:p w14:paraId="53C9313B" w14:textId="2826E630" w:rsidR="0060679E" w:rsidRDefault="0060679E" w:rsidP="0060679E">
      <w:pPr>
        <w:pStyle w:val="ListParagraph"/>
        <w:numPr>
          <w:ilvl w:val="0"/>
          <w:numId w:val="6"/>
        </w:numPr>
        <w:outlineLvl w:val="0"/>
      </w:pPr>
      <w:r>
        <w:rPr>
          <w:b/>
          <w:i/>
        </w:rPr>
        <w:t>Weekly Journals:</w:t>
      </w:r>
      <w:r w:rsidR="00894465">
        <w:t xml:space="preserve"> </w:t>
      </w:r>
    </w:p>
    <w:p w14:paraId="68728FA7" w14:textId="2F5694BD" w:rsidR="0060679E" w:rsidRDefault="008D379F" w:rsidP="0060679E">
      <w:pPr>
        <w:pStyle w:val="ListParagraph"/>
        <w:numPr>
          <w:ilvl w:val="1"/>
          <w:numId w:val="6"/>
        </w:numPr>
        <w:outlineLvl w:val="0"/>
      </w:pPr>
      <w:r>
        <w:t xml:space="preserve">Use your journal to record your work: a) with the exercises; and b) applying the principle in your daily life. </w:t>
      </w:r>
    </w:p>
    <w:p w14:paraId="7DBF4F6A" w14:textId="124819D2" w:rsidR="008D379F" w:rsidRDefault="008D379F" w:rsidP="0060679E">
      <w:pPr>
        <w:pStyle w:val="ListParagraph"/>
        <w:numPr>
          <w:ilvl w:val="1"/>
          <w:numId w:val="6"/>
        </w:numPr>
        <w:outlineLvl w:val="0"/>
      </w:pPr>
      <w:r>
        <w:t>You must use a college-ruled</w:t>
      </w:r>
      <w:r w:rsidR="00930683">
        <w:t xml:space="preserve"> Compositi</w:t>
      </w:r>
      <w:r w:rsidR="003513E6">
        <w:t xml:space="preserve">on Book; and use a minimum of both sides of </w:t>
      </w:r>
      <w:r w:rsidR="003513E6" w:rsidRPr="00E23FAB">
        <w:rPr>
          <w:i/>
        </w:rPr>
        <w:t xml:space="preserve">5 </w:t>
      </w:r>
      <w:r w:rsidR="000E2AF5">
        <w:rPr>
          <w:i/>
        </w:rPr>
        <w:t xml:space="preserve">full </w:t>
      </w:r>
      <w:r w:rsidR="003513E6" w:rsidRPr="00E23FAB">
        <w:rPr>
          <w:i/>
        </w:rPr>
        <w:t>pages (10</w:t>
      </w:r>
      <w:r w:rsidR="00930683" w:rsidRPr="00E23FAB">
        <w:rPr>
          <w:i/>
        </w:rPr>
        <w:t xml:space="preserve"> total) </w:t>
      </w:r>
      <w:r w:rsidR="000E2AF5">
        <w:rPr>
          <w:i/>
        </w:rPr>
        <w:t xml:space="preserve">of writing </w:t>
      </w:r>
      <w:r w:rsidR="00930683" w:rsidRPr="00E23FAB">
        <w:rPr>
          <w:i/>
        </w:rPr>
        <w:t>per week</w:t>
      </w:r>
      <w:r w:rsidR="00930683">
        <w:t xml:space="preserve">. </w:t>
      </w:r>
    </w:p>
    <w:p w14:paraId="654875DF" w14:textId="186B14B4" w:rsidR="0060679E" w:rsidRPr="003E0386" w:rsidRDefault="00894465" w:rsidP="00C45377">
      <w:pPr>
        <w:pStyle w:val="ListParagraph"/>
        <w:numPr>
          <w:ilvl w:val="1"/>
          <w:numId w:val="6"/>
        </w:numPr>
        <w:outlineLvl w:val="0"/>
      </w:pPr>
      <w:r>
        <w:t>You will</w:t>
      </w:r>
      <w:r w:rsidR="0060679E">
        <w:t xml:space="preserve"> </w:t>
      </w:r>
      <w:r w:rsidR="008D379F">
        <w:t xml:space="preserve">turn in your journal, for credit, </w:t>
      </w:r>
      <w:r w:rsidR="00C45377">
        <w:t xml:space="preserve">twice during the quarter: </w:t>
      </w:r>
      <w:r w:rsidR="00C45377" w:rsidRPr="00C45377">
        <w:rPr>
          <w:b/>
        </w:rPr>
        <w:t>5/3</w:t>
      </w:r>
      <w:r w:rsidR="00C45377" w:rsidRPr="00C45377">
        <w:rPr>
          <w:b/>
          <w:vertAlign w:val="superscript"/>
        </w:rPr>
        <w:t>rd</w:t>
      </w:r>
      <w:r w:rsidR="00C45377" w:rsidRPr="00C45377">
        <w:rPr>
          <w:b/>
        </w:rPr>
        <w:t>; 5/31</w:t>
      </w:r>
      <w:r w:rsidR="00C45377" w:rsidRPr="00C45377">
        <w:rPr>
          <w:b/>
          <w:vertAlign w:val="superscript"/>
        </w:rPr>
        <w:t>st</w:t>
      </w:r>
      <w:r w:rsidR="00C45377">
        <w:t>.</w:t>
      </w:r>
      <w:r w:rsidR="008D379F">
        <w:t xml:space="preserve"> </w:t>
      </w:r>
      <w:r>
        <w:t xml:space="preserve"> </w:t>
      </w:r>
      <w:r w:rsidR="000E2AF5">
        <w:rPr>
          <w:b/>
        </w:rPr>
        <w:t>(50</w:t>
      </w:r>
      <w:r w:rsidR="0060679E" w:rsidRPr="00C45377">
        <w:rPr>
          <w:b/>
        </w:rPr>
        <w:t xml:space="preserve"> points</w:t>
      </w:r>
      <w:r w:rsidR="000E2AF5">
        <w:rPr>
          <w:b/>
        </w:rPr>
        <w:t>/</w:t>
      </w:r>
      <w:r w:rsidR="00C45377">
        <w:rPr>
          <w:b/>
        </w:rPr>
        <w:t>wk</w:t>
      </w:r>
      <w:r w:rsidR="0060679E" w:rsidRPr="00C45377">
        <w:rPr>
          <w:b/>
        </w:rPr>
        <w:t>) Graded for thoroughness and effort.</w:t>
      </w:r>
    </w:p>
    <w:p w14:paraId="49342FD5" w14:textId="77777777" w:rsidR="0060679E" w:rsidRDefault="0060679E" w:rsidP="005004F3">
      <w:pPr>
        <w:pStyle w:val="ListParagraph"/>
        <w:ind w:left="1080"/>
        <w:outlineLvl w:val="0"/>
      </w:pPr>
    </w:p>
    <w:p w14:paraId="05A8DA8E" w14:textId="77777777" w:rsidR="00B410ED" w:rsidRPr="00825476" w:rsidRDefault="00B410ED" w:rsidP="005004F3">
      <w:pPr>
        <w:pStyle w:val="ListParagraph"/>
        <w:ind w:left="1080"/>
        <w:outlineLvl w:val="0"/>
      </w:pPr>
    </w:p>
    <w:p w14:paraId="0883CE53" w14:textId="4A4848A1" w:rsidR="00661DE7" w:rsidRPr="00366588" w:rsidRDefault="00661DE7" w:rsidP="003E0386">
      <w:pPr>
        <w:pStyle w:val="ListParagraph"/>
        <w:numPr>
          <w:ilvl w:val="0"/>
          <w:numId w:val="6"/>
        </w:numPr>
        <w:spacing w:beforeLines="1" w:before="2" w:afterLines="1" w:after="2"/>
        <w:rPr>
          <w:i/>
        </w:rPr>
      </w:pPr>
      <w:r>
        <w:rPr>
          <w:b/>
          <w:i/>
        </w:rPr>
        <w:t xml:space="preserve">Weekly Reflection – due online </w:t>
      </w:r>
      <w:r w:rsidR="00366588">
        <w:rPr>
          <w:b/>
          <w:i/>
        </w:rPr>
        <w:t>–</w:t>
      </w:r>
      <w:r>
        <w:rPr>
          <w:b/>
          <w:i/>
        </w:rPr>
        <w:t xml:space="preserve"> Canvas</w:t>
      </w:r>
      <w:r w:rsidR="00C45377">
        <w:rPr>
          <w:b/>
          <w:i/>
        </w:rPr>
        <w:t>:</w:t>
      </w:r>
    </w:p>
    <w:p w14:paraId="27E9008F" w14:textId="727E9C8C" w:rsidR="00B410ED" w:rsidRDefault="00366588" w:rsidP="00B410ED">
      <w:pPr>
        <w:pStyle w:val="ListParagraph"/>
        <w:numPr>
          <w:ilvl w:val="1"/>
          <w:numId w:val="6"/>
        </w:numPr>
        <w:spacing w:beforeLines="1" w:before="2" w:afterLines="1" w:after="2"/>
        <w:rPr>
          <w:b/>
        </w:rPr>
      </w:pPr>
      <w:hyperlink r:id="rId10" w:history="1">
        <w:r w:rsidRPr="006A7D59">
          <w:rPr>
            <w:rStyle w:val="Hyperlink"/>
            <w:rFonts w:eastAsia="Cambria"/>
          </w:rPr>
          <w:t>https://deanza.instructure.com</w:t>
        </w:r>
      </w:hyperlink>
      <w:r>
        <w:rPr>
          <w:rFonts w:eastAsia="Cambria"/>
          <w:color w:val="000000" w:themeColor="text1"/>
        </w:rPr>
        <w:t xml:space="preserve"> </w:t>
      </w:r>
    </w:p>
    <w:p w14:paraId="5FEE16D4" w14:textId="794CC1A3" w:rsidR="00366588" w:rsidRPr="00B410ED" w:rsidRDefault="00B410ED" w:rsidP="00B410ED">
      <w:pPr>
        <w:pStyle w:val="ListParagraph"/>
        <w:numPr>
          <w:ilvl w:val="1"/>
          <w:numId w:val="6"/>
        </w:numPr>
        <w:spacing w:beforeLines="1" w:before="2" w:afterLines="1" w:after="2"/>
        <w:rPr>
          <w:i/>
        </w:rPr>
      </w:pPr>
      <w:r>
        <w:rPr>
          <w:rFonts w:eastAsia="Cambria"/>
          <w:color w:val="000000" w:themeColor="text1"/>
        </w:rPr>
        <w:t xml:space="preserve"> Share your experiences and insights from the week; then respond to at least two classmates. </w:t>
      </w:r>
      <w:r>
        <w:rPr>
          <w:b/>
        </w:rPr>
        <w:t>(15</w:t>
      </w:r>
      <w:r w:rsidRPr="00C45377">
        <w:rPr>
          <w:b/>
        </w:rPr>
        <w:t xml:space="preserve"> points</w:t>
      </w:r>
      <w:r>
        <w:rPr>
          <w:b/>
        </w:rPr>
        <w:t>/wk</w:t>
      </w:r>
      <w:r w:rsidRPr="00C45377">
        <w:rPr>
          <w:b/>
        </w:rPr>
        <w:t>) Graded for thoroughness and effort.</w:t>
      </w:r>
    </w:p>
    <w:p w14:paraId="200960EF" w14:textId="7E489F44" w:rsidR="00366588" w:rsidRPr="00661DE7" w:rsidRDefault="00366588" w:rsidP="00366588">
      <w:pPr>
        <w:pStyle w:val="ListParagraph"/>
        <w:numPr>
          <w:ilvl w:val="1"/>
          <w:numId w:val="6"/>
        </w:numPr>
        <w:spacing w:beforeLines="1" w:before="2" w:afterLines="1" w:after="2"/>
        <w:rPr>
          <w:i/>
        </w:rPr>
      </w:pPr>
      <w:r>
        <w:rPr>
          <w:b/>
          <w:i/>
        </w:rPr>
        <w:t xml:space="preserve">Weeks 2-8 – reflection on Da Vinci journal work: </w:t>
      </w:r>
      <w:r w:rsidR="00B410ED">
        <w:rPr>
          <w:b/>
          <w:i/>
        </w:rPr>
        <w:t>(200 words + 50/50)</w:t>
      </w:r>
    </w:p>
    <w:p w14:paraId="25659F32" w14:textId="29C9363F" w:rsidR="00366588" w:rsidRPr="00366588" w:rsidRDefault="005D2F56" w:rsidP="00366588">
      <w:pPr>
        <w:pStyle w:val="ListParagraph"/>
        <w:numPr>
          <w:ilvl w:val="2"/>
          <w:numId w:val="6"/>
        </w:numPr>
        <w:spacing w:beforeLines="1" w:before="2" w:afterLines="1" w:after="2"/>
        <w:rPr>
          <w:i/>
        </w:rPr>
      </w:pPr>
      <w:r>
        <w:rPr>
          <w:rFonts w:eastAsia="Cambria"/>
          <w:color w:val="000000" w:themeColor="text1"/>
        </w:rPr>
        <w:t xml:space="preserve"> </w:t>
      </w:r>
      <w:r w:rsidR="00366588">
        <w:rPr>
          <w:rFonts w:eastAsia="Cambria"/>
          <w:color w:val="000000" w:themeColor="text1"/>
        </w:rPr>
        <w:t xml:space="preserve">Describe which exercises you </w:t>
      </w:r>
      <w:r w:rsidR="00CE7A76">
        <w:rPr>
          <w:rFonts w:eastAsia="Cambria"/>
          <w:color w:val="000000" w:themeColor="text1"/>
        </w:rPr>
        <w:t>found most interesting or helpful.</w:t>
      </w:r>
    </w:p>
    <w:p w14:paraId="659A8C77" w14:textId="14211AEF" w:rsidR="00366588" w:rsidRPr="005D2F56" w:rsidRDefault="005D2F56" w:rsidP="00366588">
      <w:pPr>
        <w:pStyle w:val="ListParagraph"/>
        <w:numPr>
          <w:ilvl w:val="2"/>
          <w:numId w:val="6"/>
        </w:numPr>
        <w:spacing w:beforeLines="1" w:before="2" w:afterLines="1" w:after="2"/>
        <w:rPr>
          <w:i/>
        </w:rPr>
      </w:pPr>
      <w:r>
        <w:rPr>
          <w:rFonts w:eastAsia="Cambria"/>
          <w:color w:val="000000" w:themeColor="text1"/>
        </w:rPr>
        <w:t xml:space="preserve"> Describe how you applied the principle to your life this week.</w:t>
      </w:r>
    </w:p>
    <w:p w14:paraId="22808DC8" w14:textId="06F78B17" w:rsidR="005D2F56" w:rsidRPr="00366588" w:rsidRDefault="005D2F56" w:rsidP="00366588">
      <w:pPr>
        <w:pStyle w:val="ListParagraph"/>
        <w:numPr>
          <w:ilvl w:val="2"/>
          <w:numId w:val="6"/>
        </w:numPr>
        <w:spacing w:beforeLines="1" w:before="2" w:afterLines="1" w:after="2"/>
        <w:rPr>
          <w:i/>
        </w:rPr>
      </w:pPr>
      <w:r>
        <w:rPr>
          <w:rFonts w:eastAsia="Cambria"/>
          <w:color w:val="000000" w:themeColor="text1"/>
        </w:rPr>
        <w:t xml:space="preserve"> </w:t>
      </w:r>
      <w:r w:rsidR="00CE7A76">
        <w:rPr>
          <w:rFonts w:eastAsia="Cambria"/>
          <w:color w:val="000000" w:themeColor="text1"/>
        </w:rPr>
        <w:t>What did you learn - about this principle and about yourself</w:t>
      </w:r>
      <w:r w:rsidR="00C45377">
        <w:rPr>
          <w:rFonts w:eastAsia="Cambria"/>
          <w:color w:val="000000" w:themeColor="text1"/>
        </w:rPr>
        <w:t>?</w:t>
      </w:r>
    </w:p>
    <w:p w14:paraId="271C5DCA" w14:textId="4312F002" w:rsidR="00BF3819" w:rsidRPr="00BF3819" w:rsidRDefault="00BF3819" w:rsidP="00366588">
      <w:pPr>
        <w:pStyle w:val="ListParagraph"/>
        <w:numPr>
          <w:ilvl w:val="1"/>
          <w:numId w:val="6"/>
        </w:numPr>
        <w:spacing w:beforeLines="1" w:before="2" w:afterLines="1" w:after="2"/>
        <w:rPr>
          <w:i/>
        </w:rPr>
      </w:pPr>
      <w:r>
        <w:rPr>
          <w:rFonts w:eastAsia="Cambria"/>
          <w:b/>
          <w:i/>
          <w:color w:val="000000" w:themeColor="text1"/>
        </w:rPr>
        <w:t>Weeks 9-11 – reflection on the Eisenstein readings:</w:t>
      </w:r>
      <w:r w:rsidR="00366588" w:rsidRPr="00366588">
        <w:rPr>
          <w:rFonts w:eastAsia="Cambria"/>
          <w:color w:val="000000" w:themeColor="text1"/>
        </w:rPr>
        <w:t xml:space="preserve"> </w:t>
      </w:r>
      <w:r w:rsidR="00B410ED" w:rsidRPr="00B410ED">
        <w:rPr>
          <w:rFonts w:eastAsia="Cambria"/>
          <w:b/>
          <w:color w:val="000000" w:themeColor="text1"/>
        </w:rPr>
        <w:t>(200 words + 50/50)</w:t>
      </w:r>
    </w:p>
    <w:p w14:paraId="64B2D924" w14:textId="77777777" w:rsidR="00BF3819" w:rsidRPr="00BF3819" w:rsidRDefault="00366588" w:rsidP="00BF3819">
      <w:pPr>
        <w:pStyle w:val="ListParagraph"/>
        <w:numPr>
          <w:ilvl w:val="2"/>
          <w:numId w:val="6"/>
        </w:numPr>
        <w:spacing w:beforeLines="1" w:before="2" w:afterLines="1" w:after="2"/>
        <w:rPr>
          <w:i/>
        </w:rPr>
      </w:pPr>
      <w:r w:rsidRPr="00366588">
        <w:rPr>
          <w:rFonts w:eastAsia="Cambria"/>
          <w:color w:val="000000" w:themeColor="text1"/>
        </w:rPr>
        <w:t xml:space="preserve">What did you think, or feel, while reading the assigned chapters? </w:t>
      </w:r>
    </w:p>
    <w:p w14:paraId="2C5779FC" w14:textId="576F1F51" w:rsidR="00BF3819" w:rsidRPr="00BF3819" w:rsidRDefault="00366588" w:rsidP="00BF3819">
      <w:pPr>
        <w:pStyle w:val="ListParagraph"/>
        <w:numPr>
          <w:ilvl w:val="2"/>
          <w:numId w:val="6"/>
        </w:numPr>
        <w:spacing w:beforeLines="1" w:before="2" w:afterLines="1" w:after="2"/>
        <w:rPr>
          <w:i/>
        </w:rPr>
      </w:pPr>
      <w:r w:rsidRPr="00366588">
        <w:rPr>
          <w:rFonts w:eastAsia="Cambria"/>
          <w:color w:val="000000" w:themeColor="text1"/>
        </w:rPr>
        <w:t xml:space="preserve">How might you relate </w:t>
      </w:r>
      <w:r w:rsidR="00B410ED">
        <w:rPr>
          <w:rFonts w:eastAsia="Cambria"/>
          <w:color w:val="000000" w:themeColor="text1"/>
        </w:rPr>
        <w:t>to the concepts, based on your life</w:t>
      </w:r>
      <w:r w:rsidRPr="00366588">
        <w:rPr>
          <w:rFonts w:eastAsia="Cambria"/>
          <w:color w:val="000000" w:themeColor="text1"/>
        </w:rPr>
        <w:t xml:space="preserve"> experiences? </w:t>
      </w:r>
    </w:p>
    <w:p w14:paraId="0F99C261" w14:textId="7C1D0861" w:rsidR="00C45377" w:rsidRPr="00B410ED" w:rsidRDefault="00B410ED" w:rsidP="00C45377">
      <w:pPr>
        <w:pStyle w:val="ListParagraph"/>
        <w:numPr>
          <w:ilvl w:val="2"/>
          <w:numId w:val="6"/>
        </w:numPr>
        <w:spacing w:beforeLines="1" w:before="2" w:afterLines="1" w:after="2"/>
        <w:rPr>
          <w:i/>
        </w:rPr>
      </w:pPr>
      <w:r>
        <w:rPr>
          <w:rFonts w:eastAsia="Cambria"/>
          <w:color w:val="000000" w:themeColor="text1"/>
        </w:rPr>
        <w:t>Examine your</w:t>
      </w:r>
      <w:r w:rsidR="00366588" w:rsidRPr="00366588">
        <w:rPr>
          <w:rFonts w:eastAsia="Cambria"/>
          <w:color w:val="000000" w:themeColor="text1"/>
        </w:rPr>
        <w:t xml:space="preserve"> assumptions, and consider alternative perspectives.</w:t>
      </w:r>
      <w:bookmarkStart w:id="3" w:name="OLE_LINK5"/>
      <w:bookmarkStart w:id="4" w:name="OLE_LINK6"/>
    </w:p>
    <w:p w14:paraId="1F175E7B" w14:textId="77777777" w:rsidR="00B410ED" w:rsidRDefault="00B410ED" w:rsidP="00B410ED">
      <w:pPr>
        <w:pStyle w:val="ListParagraph"/>
        <w:spacing w:beforeLines="1" w:before="2" w:afterLines="1" w:after="2"/>
        <w:ind w:left="1800"/>
        <w:rPr>
          <w:i/>
        </w:rPr>
      </w:pPr>
    </w:p>
    <w:p w14:paraId="5895CB66" w14:textId="77777777" w:rsidR="00B410ED" w:rsidRPr="00D77273" w:rsidRDefault="00B410ED" w:rsidP="00B410ED">
      <w:pPr>
        <w:pStyle w:val="ListParagraph"/>
        <w:spacing w:beforeLines="1" w:before="2" w:afterLines="1" w:after="2"/>
        <w:ind w:left="1800"/>
        <w:rPr>
          <w:i/>
        </w:rPr>
      </w:pPr>
    </w:p>
    <w:p w14:paraId="1F02A569" w14:textId="7BC5E605" w:rsidR="00C440D0" w:rsidRPr="00C440D0" w:rsidRDefault="00C440D0" w:rsidP="00C440D0">
      <w:pPr>
        <w:pStyle w:val="ListParagraph"/>
        <w:numPr>
          <w:ilvl w:val="0"/>
          <w:numId w:val="6"/>
        </w:numPr>
        <w:outlineLvl w:val="0"/>
      </w:pPr>
      <w:r>
        <w:rPr>
          <w:rFonts w:eastAsia="Cambria"/>
          <w:b/>
          <w:i/>
          <w:color w:val="000000" w:themeColor="text1"/>
        </w:rPr>
        <w:t>Daily writing responses</w:t>
      </w:r>
      <w:r w:rsidRPr="006A1263">
        <w:rPr>
          <w:rFonts w:eastAsia="Cambria"/>
          <w:b/>
          <w:i/>
          <w:color w:val="000000" w:themeColor="text1"/>
        </w:rPr>
        <w:t>:</w:t>
      </w:r>
      <w:r w:rsidRPr="006A1263">
        <w:rPr>
          <w:rFonts w:eastAsia="Cambria"/>
          <w:color w:val="000000" w:themeColor="text1"/>
        </w:rPr>
        <w:t xml:space="preserve"> </w:t>
      </w:r>
      <w:r>
        <w:rPr>
          <w:rFonts w:eastAsia="Cambria"/>
          <w:color w:val="000000" w:themeColor="text1"/>
        </w:rPr>
        <w:t xml:space="preserve">At the end of each Tue/Wed/Thurs, you will respond to one or more questions about that day’s in-class material through a short 5-minute written response (or art activities on Thursdays). No prior skill or experience necessary! </w:t>
      </w:r>
      <w:r w:rsidRPr="005E009B">
        <w:rPr>
          <w:rFonts w:eastAsia="Cambria"/>
          <w:b/>
          <w:color w:val="000000" w:themeColor="text1"/>
        </w:rPr>
        <w:t xml:space="preserve">(5 points per day) </w:t>
      </w:r>
      <w:r w:rsidRPr="005E009B">
        <w:rPr>
          <w:rFonts w:eastAsia="Cambria"/>
          <w:color w:val="000000" w:themeColor="text1"/>
        </w:rPr>
        <w:t>*</w:t>
      </w:r>
      <w:r w:rsidRPr="005E009B">
        <w:rPr>
          <w:rFonts w:eastAsia="Cambria"/>
          <w:b/>
          <w:i/>
          <w:color w:val="000000" w:themeColor="text1"/>
        </w:rPr>
        <w:t>Note:</w:t>
      </w:r>
      <w:r w:rsidRPr="005E009B">
        <w:rPr>
          <w:rFonts w:eastAsia="Cambria"/>
          <w:color w:val="000000" w:themeColor="text1"/>
        </w:rPr>
        <w:t xml:space="preserve"> only 30 of the 33 possible days will be </w:t>
      </w:r>
      <w:r>
        <w:rPr>
          <w:rFonts w:eastAsia="Cambria"/>
          <w:color w:val="000000" w:themeColor="text1"/>
        </w:rPr>
        <w:t>counted</w:t>
      </w:r>
      <w:r w:rsidRPr="005E009B">
        <w:rPr>
          <w:rFonts w:eastAsia="Cambria"/>
          <w:color w:val="000000" w:themeColor="text1"/>
        </w:rPr>
        <w:t xml:space="preserve">. This is a way of building in the option to miss 3 of these days with no loss in points. Make-ups </w:t>
      </w:r>
      <w:r>
        <w:rPr>
          <w:rFonts w:eastAsia="Cambria"/>
          <w:color w:val="000000" w:themeColor="text1"/>
        </w:rPr>
        <w:t>only in special circumstances</w:t>
      </w:r>
      <w:r w:rsidRPr="005E009B">
        <w:rPr>
          <w:rFonts w:eastAsia="Cambria"/>
          <w:color w:val="000000" w:themeColor="text1"/>
        </w:rPr>
        <w:t>.</w:t>
      </w:r>
      <w:r>
        <w:rPr>
          <w:rFonts w:eastAsia="Cambria"/>
          <w:color w:val="000000" w:themeColor="text1"/>
        </w:rPr>
        <w:t xml:space="preserve"> </w:t>
      </w:r>
      <w:r>
        <w:rPr>
          <w:rFonts w:eastAsia="Cambria"/>
          <w:b/>
          <w:color w:val="000000" w:themeColor="text1"/>
        </w:rPr>
        <w:t>Graded for thoroughness and thoughtfulness.</w:t>
      </w:r>
    </w:p>
    <w:p w14:paraId="4B13FB20" w14:textId="77777777" w:rsidR="00B410ED" w:rsidRPr="00B410ED" w:rsidRDefault="00B410ED" w:rsidP="00B410ED">
      <w:pPr>
        <w:spacing w:beforeLines="1" w:before="2" w:afterLines="1" w:after="2"/>
        <w:rPr>
          <w:i/>
        </w:rPr>
      </w:pPr>
    </w:p>
    <w:p w14:paraId="3A6EDB19" w14:textId="73118935" w:rsidR="002275F6" w:rsidRPr="00BF3819" w:rsidRDefault="003E0386" w:rsidP="00BF3819">
      <w:pPr>
        <w:pStyle w:val="ListParagraph"/>
        <w:numPr>
          <w:ilvl w:val="0"/>
          <w:numId w:val="6"/>
        </w:numPr>
        <w:spacing w:beforeLines="1" w:before="2" w:afterLines="1" w:after="2"/>
        <w:rPr>
          <w:i/>
        </w:rPr>
      </w:pPr>
      <w:r w:rsidRPr="00BF3819">
        <w:rPr>
          <w:rFonts w:eastAsia="Cambria"/>
          <w:b/>
          <w:i/>
          <w:color w:val="000000" w:themeColor="text1"/>
        </w:rPr>
        <w:lastRenderedPageBreak/>
        <w:t>Fin</w:t>
      </w:r>
      <w:r w:rsidR="00AF205B" w:rsidRPr="00BF3819">
        <w:rPr>
          <w:rFonts w:eastAsia="Cambria"/>
          <w:b/>
          <w:i/>
          <w:color w:val="000000" w:themeColor="text1"/>
        </w:rPr>
        <w:t>al Paper</w:t>
      </w:r>
      <w:r w:rsidRPr="00BF3819">
        <w:rPr>
          <w:rFonts w:eastAsia="Cambria"/>
          <w:b/>
          <w:i/>
          <w:color w:val="000000" w:themeColor="text1"/>
        </w:rPr>
        <w:t xml:space="preserve">: </w:t>
      </w:r>
      <w:r w:rsidR="002275F6" w:rsidRPr="00BF3819">
        <w:rPr>
          <w:rFonts w:eastAsiaTheme="minorEastAsia"/>
        </w:rPr>
        <w:t>Create a life experiment inspired by one or more class concepts.</w:t>
      </w:r>
    </w:p>
    <w:p w14:paraId="036986F4" w14:textId="4ABE2562" w:rsidR="002275F6" w:rsidRDefault="002275F6" w:rsidP="002275F6">
      <w:pPr>
        <w:pStyle w:val="ListParagraph"/>
        <w:widowControl w:val="0"/>
        <w:numPr>
          <w:ilvl w:val="1"/>
          <w:numId w:val="3"/>
        </w:numPr>
        <w:autoSpaceDE w:val="0"/>
        <w:autoSpaceDN w:val="0"/>
        <w:adjustRightInd w:val="0"/>
        <w:rPr>
          <w:rFonts w:eastAsiaTheme="minorEastAsia"/>
        </w:rPr>
      </w:pPr>
      <w:r>
        <w:rPr>
          <w:rFonts w:eastAsiaTheme="minorEastAsia"/>
        </w:rPr>
        <w:t>c</w:t>
      </w:r>
      <w:r w:rsidRPr="00B84854">
        <w:rPr>
          <w:rFonts w:eastAsiaTheme="minorEastAsia"/>
        </w:rPr>
        <w:t xml:space="preserve">hoose a </w:t>
      </w:r>
      <w:r w:rsidR="00D77273">
        <w:rPr>
          <w:rFonts w:eastAsiaTheme="minorEastAsia"/>
        </w:rPr>
        <w:t>class topic</w:t>
      </w:r>
      <w:r w:rsidRPr="00B84854">
        <w:rPr>
          <w:rFonts w:eastAsiaTheme="minorEastAsia"/>
        </w:rPr>
        <w:t xml:space="preserve"> that interests you, and think of a way to </w:t>
      </w:r>
      <w:r>
        <w:rPr>
          <w:rFonts w:eastAsiaTheme="minorEastAsia"/>
        </w:rPr>
        <w:t>test it in your life</w:t>
      </w:r>
    </w:p>
    <w:p w14:paraId="5E2FFF8A" w14:textId="7BACF98A" w:rsidR="002275F6" w:rsidRDefault="002275F6" w:rsidP="002275F6">
      <w:pPr>
        <w:pStyle w:val="ListParagraph"/>
        <w:widowControl w:val="0"/>
        <w:numPr>
          <w:ilvl w:val="1"/>
          <w:numId w:val="3"/>
        </w:numPr>
        <w:autoSpaceDE w:val="0"/>
        <w:autoSpaceDN w:val="0"/>
        <w:adjustRightInd w:val="0"/>
        <w:rPr>
          <w:rFonts w:eastAsiaTheme="minorEastAsia"/>
        </w:rPr>
      </w:pPr>
      <w:r>
        <w:rPr>
          <w:rFonts w:eastAsiaTheme="minorEastAsia"/>
        </w:rPr>
        <w:t>m</w:t>
      </w:r>
      <w:r w:rsidRPr="00B84854">
        <w:rPr>
          <w:rFonts w:eastAsiaTheme="minorEastAsia"/>
        </w:rPr>
        <w:t xml:space="preserve">ake a plan; take actions </w:t>
      </w:r>
      <w:r w:rsidR="006C36CC">
        <w:rPr>
          <w:rFonts w:eastAsiaTheme="minorEastAsia"/>
        </w:rPr>
        <w:t xml:space="preserve">in your life based on the plan </w:t>
      </w:r>
    </w:p>
    <w:p w14:paraId="1772F792" w14:textId="77777777" w:rsidR="002275F6" w:rsidRDefault="002275F6" w:rsidP="002275F6">
      <w:pPr>
        <w:pStyle w:val="ListParagraph"/>
        <w:widowControl w:val="0"/>
        <w:numPr>
          <w:ilvl w:val="1"/>
          <w:numId w:val="3"/>
        </w:numPr>
        <w:autoSpaceDE w:val="0"/>
        <w:autoSpaceDN w:val="0"/>
        <w:adjustRightInd w:val="0"/>
        <w:rPr>
          <w:rFonts w:eastAsiaTheme="minorEastAsia"/>
        </w:rPr>
      </w:pPr>
      <w:r w:rsidRPr="00B84854">
        <w:rPr>
          <w:rFonts w:eastAsiaTheme="minorEastAsia"/>
        </w:rPr>
        <w:t xml:space="preserve">observe and document the results; </w:t>
      </w:r>
    </w:p>
    <w:p w14:paraId="2C7DBEA9" w14:textId="0EA86125" w:rsidR="002275F6" w:rsidRDefault="002275F6" w:rsidP="002275F6">
      <w:pPr>
        <w:pStyle w:val="ListParagraph"/>
        <w:widowControl w:val="0"/>
        <w:numPr>
          <w:ilvl w:val="1"/>
          <w:numId w:val="3"/>
        </w:numPr>
        <w:autoSpaceDE w:val="0"/>
        <w:autoSpaceDN w:val="0"/>
        <w:adjustRightInd w:val="0"/>
        <w:rPr>
          <w:rFonts w:eastAsiaTheme="minorEastAsia"/>
        </w:rPr>
      </w:pPr>
      <w:r w:rsidRPr="00B84854">
        <w:rPr>
          <w:rFonts w:eastAsiaTheme="minorEastAsia"/>
        </w:rPr>
        <w:t>analyze your experiment</w:t>
      </w:r>
      <w:r>
        <w:rPr>
          <w:rFonts w:eastAsiaTheme="minorEastAsia"/>
        </w:rPr>
        <w:t>;</w:t>
      </w:r>
      <w:r w:rsidRPr="00B84854">
        <w:rPr>
          <w:rFonts w:eastAsiaTheme="minorEastAsia"/>
        </w:rPr>
        <w:t xml:space="preserve"> and </w:t>
      </w:r>
    </w:p>
    <w:p w14:paraId="6CA382BC" w14:textId="77777777" w:rsidR="002275F6" w:rsidRDefault="002275F6" w:rsidP="002275F6">
      <w:pPr>
        <w:pStyle w:val="ListParagraph"/>
        <w:widowControl w:val="0"/>
        <w:numPr>
          <w:ilvl w:val="1"/>
          <w:numId w:val="3"/>
        </w:numPr>
        <w:autoSpaceDE w:val="0"/>
        <w:autoSpaceDN w:val="0"/>
        <w:adjustRightInd w:val="0"/>
        <w:rPr>
          <w:rFonts w:eastAsiaTheme="minorEastAsia"/>
        </w:rPr>
      </w:pPr>
      <w:r w:rsidRPr="00B84854">
        <w:rPr>
          <w:rFonts w:eastAsiaTheme="minorEastAsia"/>
        </w:rPr>
        <w:t xml:space="preserve">describe your conclusions. </w:t>
      </w:r>
    </w:p>
    <w:p w14:paraId="5CA4C9E3" w14:textId="70064938" w:rsidR="003E0386" w:rsidRPr="002275F6" w:rsidRDefault="002275F6" w:rsidP="002275F6">
      <w:pPr>
        <w:pStyle w:val="ListParagraph"/>
        <w:widowControl w:val="0"/>
        <w:numPr>
          <w:ilvl w:val="1"/>
          <w:numId w:val="3"/>
        </w:numPr>
        <w:autoSpaceDE w:val="0"/>
        <w:autoSpaceDN w:val="0"/>
        <w:adjustRightInd w:val="0"/>
        <w:rPr>
          <w:rFonts w:eastAsiaTheme="minorEastAsia"/>
        </w:rPr>
      </w:pPr>
      <w:r w:rsidRPr="00B84854">
        <w:rPr>
          <w:rFonts w:eastAsiaTheme="minorEastAsia"/>
        </w:rPr>
        <w:t>Wri</w:t>
      </w:r>
      <w:r w:rsidR="003513E6">
        <w:rPr>
          <w:rFonts w:eastAsiaTheme="minorEastAsia"/>
        </w:rPr>
        <w:t>tten report should be at least 5</w:t>
      </w:r>
      <w:r w:rsidRPr="00B84854">
        <w:rPr>
          <w:rFonts w:eastAsiaTheme="minorEastAsia"/>
        </w:rPr>
        <w:t xml:space="preserve"> full pages (typed, 12 font, double-spaced, normal margins).</w:t>
      </w:r>
      <w:r>
        <w:rPr>
          <w:rFonts w:eastAsiaTheme="minorEastAsia"/>
        </w:rPr>
        <w:t xml:space="preserve"> </w:t>
      </w:r>
      <w:r w:rsidR="003E0386" w:rsidRPr="002275F6">
        <w:rPr>
          <w:rFonts w:eastAsiaTheme="minorEastAsia"/>
        </w:rPr>
        <w:t xml:space="preserve">Due </w:t>
      </w:r>
      <w:r w:rsidR="00CA5CF2">
        <w:rPr>
          <w:rFonts w:eastAsiaTheme="minorEastAsia"/>
        </w:rPr>
        <w:t xml:space="preserve">online (Canvas), </w:t>
      </w:r>
      <w:r w:rsidR="003E0386" w:rsidRPr="002275F6">
        <w:rPr>
          <w:rFonts w:eastAsiaTheme="minorEastAsia"/>
        </w:rPr>
        <w:t xml:space="preserve">the day of the scheduled final exam for this class (although there is NO final exam). </w:t>
      </w:r>
      <w:r w:rsidR="00D77273">
        <w:rPr>
          <w:rFonts w:eastAsiaTheme="minorEastAsia"/>
          <w:b/>
        </w:rPr>
        <w:t>(100</w:t>
      </w:r>
      <w:r w:rsidR="003E0386" w:rsidRPr="002275F6">
        <w:rPr>
          <w:rFonts w:eastAsiaTheme="minorEastAsia"/>
          <w:b/>
        </w:rPr>
        <w:t xml:space="preserve"> points)</w:t>
      </w:r>
      <w:r w:rsidR="009F127E" w:rsidRPr="002275F6">
        <w:rPr>
          <w:rFonts w:eastAsiaTheme="minorEastAsia"/>
          <w:b/>
        </w:rPr>
        <w:t xml:space="preserve"> Graded for thoroughness, thoughtfulness, and depth of analysis and reflection.</w:t>
      </w:r>
    </w:p>
    <w:bookmarkEnd w:id="3"/>
    <w:bookmarkEnd w:id="4"/>
    <w:p w14:paraId="08CCE5EA" w14:textId="77777777" w:rsidR="003E0386" w:rsidRPr="00825476" w:rsidRDefault="003E0386" w:rsidP="003E0386">
      <w:pPr>
        <w:rPr>
          <w:b/>
          <w:u w:val="single"/>
        </w:rPr>
      </w:pPr>
    </w:p>
    <w:p w14:paraId="379CFBEE" w14:textId="54BCB990" w:rsidR="003E0386" w:rsidRPr="00825476" w:rsidRDefault="003E0386" w:rsidP="003E0386">
      <w:bookmarkStart w:id="5" w:name="OLE_LINK1"/>
      <w:bookmarkStart w:id="6" w:name="OLE_LINK2"/>
      <w:r w:rsidRPr="00825476">
        <w:rPr>
          <w:b/>
          <w:u w:val="single"/>
        </w:rPr>
        <w:t>Gra</w:t>
      </w:r>
      <w:r w:rsidR="0016754C">
        <w:rPr>
          <w:b/>
          <w:u w:val="single"/>
        </w:rPr>
        <w:t xml:space="preserve">ding:  Total points possible  </w:t>
      </w:r>
      <w:r w:rsidR="00CE7A76">
        <w:rPr>
          <w:b/>
          <w:u w:val="single"/>
        </w:rPr>
        <w:t xml:space="preserve"> = 90</w:t>
      </w:r>
      <w:r w:rsidR="00D902B5">
        <w:rPr>
          <w:b/>
          <w:u w:val="single"/>
        </w:rPr>
        <w:t>0</w:t>
      </w:r>
      <w:r w:rsidRPr="00825476">
        <w:rPr>
          <w:b/>
          <w:u w:val="single"/>
        </w:rPr>
        <w:t xml:space="preserve"> pts.  </w:t>
      </w:r>
    </w:p>
    <w:p w14:paraId="1C799C99" w14:textId="066A120B" w:rsidR="003E0386" w:rsidRPr="00825476" w:rsidRDefault="003E0386" w:rsidP="003E0386">
      <w:r>
        <w:rPr>
          <w:b/>
          <w:i/>
        </w:rPr>
        <w:t>Monday morning quizzes</w:t>
      </w:r>
      <w:r w:rsidRPr="00825476">
        <w:rPr>
          <w:b/>
          <w:i/>
        </w:rPr>
        <w:t xml:space="preserve">  - </w:t>
      </w:r>
      <w:r w:rsidR="00CE7A76">
        <w:t>10 weeks x 15 pts = 15</w:t>
      </w:r>
      <w:r>
        <w:t>0</w:t>
      </w:r>
      <w:r w:rsidRPr="00825476">
        <w:t xml:space="preserve"> points</w:t>
      </w:r>
    </w:p>
    <w:p w14:paraId="007969D6" w14:textId="77777777" w:rsidR="003E0386" w:rsidRDefault="003E0386" w:rsidP="003E0386">
      <w:r>
        <w:rPr>
          <w:rFonts w:eastAsia="Cambria"/>
          <w:b/>
          <w:i/>
          <w:color w:val="000000" w:themeColor="text1"/>
        </w:rPr>
        <w:t>Daily writing responses</w:t>
      </w:r>
      <w:r w:rsidRPr="00825476">
        <w:t xml:space="preserve"> </w:t>
      </w:r>
      <w:r>
        <w:t>=  30 x 5 pts.  = 150</w:t>
      </w:r>
      <w:r w:rsidRPr="00825476">
        <w:t xml:space="preserve"> points </w:t>
      </w:r>
    </w:p>
    <w:p w14:paraId="37D76FC8" w14:textId="36CD6764" w:rsidR="00D902B5" w:rsidRDefault="00D902B5" w:rsidP="003E0386">
      <w:r>
        <w:rPr>
          <w:b/>
          <w:i/>
        </w:rPr>
        <w:t>Journal</w:t>
      </w:r>
      <w:r w:rsidR="00F61840">
        <w:rPr>
          <w:b/>
          <w:i/>
        </w:rPr>
        <w:t>s</w:t>
      </w:r>
      <w:r>
        <w:t xml:space="preserve"> = </w:t>
      </w:r>
      <w:r w:rsidR="00C440D0">
        <w:t xml:space="preserve">7 x </w:t>
      </w:r>
      <w:r w:rsidR="003513E6">
        <w:t>5</w:t>
      </w:r>
      <w:r w:rsidR="00F61840">
        <w:t>0</w:t>
      </w:r>
      <w:r w:rsidR="00C440D0">
        <w:t xml:space="preserve"> pts =</w:t>
      </w:r>
      <w:r w:rsidR="0012005C">
        <w:t xml:space="preserve"> 35</w:t>
      </w:r>
      <w:r w:rsidR="003513E6">
        <w:t>0</w:t>
      </w:r>
      <w:r>
        <w:t xml:space="preserve"> points</w:t>
      </w:r>
    </w:p>
    <w:p w14:paraId="4CDDD876" w14:textId="596B8D4B" w:rsidR="003E0386" w:rsidRPr="002275F6" w:rsidRDefault="002275F6" w:rsidP="003E0386">
      <w:r w:rsidRPr="002275F6">
        <w:rPr>
          <w:b/>
          <w:i/>
        </w:rPr>
        <w:t xml:space="preserve">Weekly Online </w:t>
      </w:r>
      <w:r w:rsidR="00F61840">
        <w:rPr>
          <w:b/>
          <w:i/>
        </w:rPr>
        <w:t>Sharing</w:t>
      </w:r>
      <w:r w:rsidR="003E0386" w:rsidRPr="002275F6">
        <w:rPr>
          <w:b/>
          <w:i/>
        </w:rPr>
        <w:t xml:space="preserve"> </w:t>
      </w:r>
      <w:r>
        <w:rPr>
          <w:b/>
          <w:i/>
        </w:rPr>
        <w:t xml:space="preserve">= </w:t>
      </w:r>
      <w:r w:rsidR="00C440D0">
        <w:t>10</w:t>
      </w:r>
      <w:r>
        <w:t xml:space="preserve"> </w:t>
      </w:r>
      <w:r w:rsidR="00F61840">
        <w:t>weeks</w:t>
      </w:r>
      <w:r w:rsidR="00C440D0">
        <w:t xml:space="preserve"> x </w:t>
      </w:r>
      <w:r w:rsidR="00CE7A76">
        <w:t>15</w:t>
      </w:r>
      <w:r w:rsidR="00C440D0">
        <w:t xml:space="preserve"> pts each =</w:t>
      </w:r>
      <w:r w:rsidR="00CE7A76">
        <w:t>15</w:t>
      </w:r>
      <w:r w:rsidR="00F61840">
        <w:t>0</w:t>
      </w:r>
      <w:r>
        <w:t xml:space="preserve"> points</w:t>
      </w:r>
    </w:p>
    <w:p w14:paraId="75C5F6AA" w14:textId="31D6BCE2" w:rsidR="003E0386" w:rsidRPr="00825476" w:rsidRDefault="00D902B5" w:rsidP="003E0386">
      <w:r>
        <w:rPr>
          <w:b/>
          <w:i/>
        </w:rPr>
        <w:t xml:space="preserve">Final </w:t>
      </w:r>
      <w:r w:rsidR="002275F6">
        <w:rPr>
          <w:b/>
          <w:i/>
        </w:rPr>
        <w:t xml:space="preserve">Project &amp; </w:t>
      </w:r>
      <w:r>
        <w:rPr>
          <w:b/>
          <w:i/>
        </w:rPr>
        <w:t>Paper</w:t>
      </w:r>
      <w:r w:rsidR="003E0386">
        <w:rPr>
          <w:b/>
          <w:i/>
        </w:rPr>
        <w:t xml:space="preserve"> </w:t>
      </w:r>
      <w:r w:rsidR="00F61840">
        <w:t>= 100</w:t>
      </w:r>
      <w:r w:rsidR="003E0386" w:rsidRPr="00825476">
        <w:t xml:space="preserve"> points</w:t>
      </w:r>
      <w:r w:rsidR="006C36CC">
        <w:t xml:space="preserve">  </w:t>
      </w:r>
    </w:p>
    <w:bookmarkEnd w:id="5"/>
    <w:bookmarkEnd w:id="6"/>
    <w:p w14:paraId="5A0A96CB" w14:textId="77777777" w:rsidR="00F573DB" w:rsidRPr="00B84854" w:rsidRDefault="00F573DB" w:rsidP="00F573DB"/>
    <w:p w14:paraId="6347C3CF" w14:textId="77777777" w:rsidR="00F573DB" w:rsidRPr="00B84854" w:rsidRDefault="00F573DB" w:rsidP="00F573DB">
      <w:pPr>
        <w:rPr>
          <w:b/>
          <w:u w:val="single"/>
        </w:rPr>
      </w:pPr>
      <w:r w:rsidRPr="00B84854">
        <w:rPr>
          <w:b/>
          <w:u w:val="single"/>
        </w:rPr>
        <w:t xml:space="preserve">Grading Scale </w:t>
      </w:r>
    </w:p>
    <w:p w14:paraId="532FC2C6" w14:textId="77777777" w:rsidR="00F573DB" w:rsidRPr="00B84854" w:rsidRDefault="00F573DB" w:rsidP="00F573DB">
      <w:r w:rsidRPr="00B84854">
        <w:t>A-=90%; A=93%; A+=98%   /  B-=80%; B=83%; B+=88%     /    C=70%; C+=78%</w:t>
      </w:r>
      <w:r w:rsidRPr="00B84854">
        <w:br/>
        <w:t>D-=60%; D=63%; D+=68%     /    F=&lt;60%</w:t>
      </w:r>
    </w:p>
    <w:p w14:paraId="5994F797" w14:textId="77777777" w:rsidR="00454495" w:rsidRPr="00B84854" w:rsidRDefault="00454495" w:rsidP="00454495">
      <w:pPr>
        <w:rPr>
          <w:b/>
        </w:rPr>
      </w:pPr>
    </w:p>
    <w:p w14:paraId="0414A15E" w14:textId="77777777" w:rsidR="003A1073" w:rsidRPr="00B84854" w:rsidRDefault="003A1073" w:rsidP="003A1073">
      <w:pPr>
        <w:outlineLvl w:val="0"/>
        <w:rPr>
          <w:b/>
          <w:u w:val="single"/>
        </w:rPr>
      </w:pPr>
      <w:r w:rsidRPr="00B84854">
        <w:rPr>
          <w:b/>
          <w:u w:val="single"/>
        </w:rPr>
        <w:t>Honors Option:</w:t>
      </w:r>
    </w:p>
    <w:p w14:paraId="267F46C7" w14:textId="77777777" w:rsidR="003A1073" w:rsidRPr="00B84854" w:rsidRDefault="003A1073" w:rsidP="003A1073">
      <w:pPr>
        <w:widowControl w:val="0"/>
        <w:autoSpaceDE w:val="0"/>
        <w:autoSpaceDN w:val="0"/>
        <w:adjustRightInd w:val="0"/>
      </w:pPr>
      <w:r w:rsidRPr="00B84854">
        <w:t xml:space="preserve">An Honors cohort is being offered in this section.  Eligibility requirements can be found at </w:t>
      </w:r>
      <w:hyperlink r:id="rId11" w:history="1">
        <w:r w:rsidRPr="00B84854">
          <w:rPr>
            <w:rStyle w:val="Hyperlink"/>
            <w:color w:val="000000" w:themeColor="text1"/>
          </w:rPr>
          <w:t>www.deanza.edu/honors</w:t>
        </w:r>
      </w:hyperlink>
      <w:r w:rsidRPr="00B84854">
        <w:t xml:space="preserve">.  If you are interested, please contact Mehrdad Khosravi, Honors Program Coordinator at </w:t>
      </w:r>
      <w:hyperlink r:id="rId12" w:history="1">
        <w:r w:rsidRPr="00B84854">
          <w:rPr>
            <w:rStyle w:val="Hyperlink"/>
          </w:rPr>
          <w:t>dahonors@fhda.edu</w:t>
        </w:r>
      </w:hyperlink>
      <w:r w:rsidRPr="00B84854">
        <w:t xml:space="preserve"> or at 408-864-8833 for approval. </w:t>
      </w:r>
    </w:p>
    <w:p w14:paraId="7BCAF989" w14:textId="0F4ACB1F" w:rsidR="003A1073" w:rsidRDefault="003A1073" w:rsidP="003A1073">
      <w:pPr>
        <w:widowControl w:val="0"/>
        <w:autoSpaceDE w:val="0"/>
        <w:autoSpaceDN w:val="0"/>
        <w:adjustRightInd w:val="0"/>
      </w:pPr>
      <w:r w:rsidRPr="00B84854">
        <w:t>The cohort entails additional work</w:t>
      </w:r>
      <w:r w:rsidRPr="00B84854">
        <w:rPr>
          <w:b/>
        </w:rPr>
        <w:t xml:space="preserve">: an informal research paper on an agreed-upon topic. </w:t>
      </w:r>
      <w:r w:rsidRPr="00B84854">
        <w:t>You must commit to participating in the Honors cohort by the end of the first week of the quarter by dropping the current section of this course and adding the Honors section with a separate add code.  You must also sign a written contract with me. Failure to complete the Honors work will result in a lowering of your regular class grade by 2/3 of a grade (ex: A- to B; B+ to B-; B to C+; etc.).  </w:t>
      </w:r>
    </w:p>
    <w:p w14:paraId="14828AA0" w14:textId="77777777" w:rsidR="00455EBB" w:rsidRDefault="00455EBB" w:rsidP="003A1073">
      <w:pPr>
        <w:widowControl w:val="0"/>
        <w:autoSpaceDE w:val="0"/>
        <w:autoSpaceDN w:val="0"/>
        <w:adjustRightInd w:val="0"/>
      </w:pPr>
    </w:p>
    <w:p w14:paraId="58B901CC" w14:textId="77777777" w:rsidR="00455EBB" w:rsidRPr="0060679E" w:rsidRDefault="00455EBB" w:rsidP="00455EBB">
      <w:r w:rsidRPr="00B84854">
        <w:rPr>
          <w:b/>
          <w:bCs/>
          <w:u w:val="single"/>
        </w:rPr>
        <w:t>Absences</w:t>
      </w:r>
      <w:r w:rsidRPr="00B84854">
        <w:t xml:space="preserve">: You may miss 3 classes in the quarter. Any absences beyond 3 need to be discussed with instructor during office hours.  You </w:t>
      </w:r>
      <w:r w:rsidRPr="00B84854">
        <w:rPr>
          <w:i/>
        </w:rPr>
        <w:t>may</w:t>
      </w:r>
      <w:r w:rsidRPr="00B84854">
        <w:t xml:space="preserve"> be dropped after 4 absences. You are responsible for material covered in class while you are absent. </w:t>
      </w:r>
    </w:p>
    <w:p w14:paraId="4C86E0A0" w14:textId="77777777" w:rsidR="00455EBB" w:rsidRDefault="00455EBB" w:rsidP="00F573DB">
      <w:pPr>
        <w:outlineLvl w:val="0"/>
        <w:rPr>
          <w:b/>
        </w:rPr>
      </w:pPr>
    </w:p>
    <w:p w14:paraId="6266DDF9" w14:textId="77777777" w:rsidR="00C440D0" w:rsidRDefault="00C440D0" w:rsidP="00F573DB">
      <w:pPr>
        <w:outlineLvl w:val="0"/>
        <w:rPr>
          <w:b/>
        </w:rPr>
      </w:pPr>
    </w:p>
    <w:p w14:paraId="1F5E8582" w14:textId="77777777" w:rsidR="00C440D0" w:rsidRDefault="00C440D0" w:rsidP="00F573DB">
      <w:pPr>
        <w:outlineLvl w:val="0"/>
        <w:rPr>
          <w:b/>
        </w:rPr>
      </w:pPr>
    </w:p>
    <w:p w14:paraId="05E28D72" w14:textId="77777777" w:rsidR="00B410ED" w:rsidRDefault="00B410ED" w:rsidP="00F573DB">
      <w:pPr>
        <w:outlineLvl w:val="0"/>
        <w:rPr>
          <w:b/>
        </w:rPr>
      </w:pPr>
    </w:p>
    <w:p w14:paraId="5F590AA8" w14:textId="77777777" w:rsidR="00B410ED" w:rsidRDefault="00B410ED" w:rsidP="00F573DB">
      <w:pPr>
        <w:outlineLvl w:val="0"/>
        <w:rPr>
          <w:b/>
        </w:rPr>
      </w:pPr>
    </w:p>
    <w:p w14:paraId="75FAAA5E" w14:textId="77777777" w:rsidR="00B410ED" w:rsidRDefault="00B410ED" w:rsidP="00F573DB">
      <w:pPr>
        <w:outlineLvl w:val="0"/>
        <w:rPr>
          <w:b/>
        </w:rPr>
      </w:pPr>
    </w:p>
    <w:p w14:paraId="2C66C219" w14:textId="77777777" w:rsidR="00B410ED" w:rsidRDefault="00B410ED" w:rsidP="00F573DB">
      <w:pPr>
        <w:outlineLvl w:val="0"/>
        <w:rPr>
          <w:b/>
        </w:rPr>
      </w:pPr>
    </w:p>
    <w:p w14:paraId="7D310CEC" w14:textId="77777777" w:rsidR="00B410ED" w:rsidRDefault="00B410ED" w:rsidP="00F573DB">
      <w:pPr>
        <w:outlineLvl w:val="0"/>
        <w:rPr>
          <w:b/>
        </w:rPr>
      </w:pPr>
    </w:p>
    <w:p w14:paraId="5DC9C3C0" w14:textId="77777777" w:rsidR="00B410ED" w:rsidRDefault="00B410ED" w:rsidP="00F573DB">
      <w:pPr>
        <w:outlineLvl w:val="0"/>
        <w:rPr>
          <w:b/>
        </w:rPr>
      </w:pPr>
    </w:p>
    <w:p w14:paraId="20678D12" w14:textId="77777777" w:rsidR="00B410ED" w:rsidRDefault="00B410ED" w:rsidP="00F573DB">
      <w:pPr>
        <w:outlineLvl w:val="0"/>
        <w:rPr>
          <w:b/>
        </w:rPr>
      </w:pPr>
    </w:p>
    <w:p w14:paraId="4BB6710B" w14:textId="71BB098F" w:rsidR="00454495" w:rsidRDefault="003A1073" w:rsidP="00F573DB">
      <w:pPr>
        <w:outlineLvl w:val="0"/>
        <w:rPr>
          <w:b/>
          <w:u w:val="single"/>
        </w:rPr>
      </w:pPr>
      <w:r>
        <w:rPr>
          <w:b/>
        </w:rPr>
        <w:lastRenderedPageBreak/>
        <w:t>COURSE OUTLINE:</w:t>
      </w:r>
    </w:p>
    <w:p w14:paraId="3F9BA9BB" w14:textId="77777777" w:rsidR="00B410ED" w:rsidRDefault="00B410ED" w:rsidP="00F573DB">
      <w:pPr>
        <w:outlineLvl w:val="0"/>
        <w:rPr>
          <w:b/>
        </w:rPr>
      </w:pPr>
    </w:p>
    <w:p w14:paraId="311B9A8C" w14:textId="171A8E5D" w:rsidR="00F573DB" w:rsidRPr="00B84854" w:rsidRDefault="00EC55F2" w:rsidP="00F573DB">
      <w:pPr>
        <w:outlineLvl w:val="0"/>
        <w:rPr>
          <w:b/>
          <w:u w:val="single"/>
        </w:rPr>
      </w:pPr>
      <w:bookmarkStart w:id="7" w:name="_GoBack"/>
      <w:bookmarkEnd w:id="7"/>
      <w:r>
        <w:rPr>
          <w:b/>
        </w:rPr>
        <w:t>Week of April 9th</w:t>
      </w:r>
      <w:r w:rsidRPr="00825476">
        <w:rPr>
          <w:b/>
        </w:rPr>
        <w:t xml:space="preserve"> </w:t>
      </w:r>
      <w:r w:rsidR="00F573DB" w:rsidRPr="00B84854">
        <w:rPr>
          <w:b/>
          <w:u w:val="single"/>
        </w:rPr>
        <w:t>–</w:t>
      </w:r>
      <w:r w:rsidR="00D271A6" w:rsidRPr="00B84854">
        <w:rPr>
          <w:b/>
          <w:u w:val="single"/>
        </w:rPr>
        <w:t>Don’t Believe Everything You SEE</w:t>
      </w:r>
      <w:r w:rsidR="00F573DB" w:rsidRPr="00B84854">
        <w:rPr>
          <w:b/>
          <w:u w:val="single"/>
        </w:rPr>
        <w:t xml:space="preserve"> (</w:t>
      </w:r>
      <w:r w:rsidR="00D271A6" w:rsidRPr="00B84854">
        <w:rPr>
          <w:b/>
          <w:u w:val="single"/>
        </w:rPr>
        <w:t>in-class topic)</w:t>
      </w:r>
      <w:r w:rsidR="00F573DB" w:rsidRPr="00B84854">
        <w:t xml:space="preserve"> </w:t>
      </w:r>
    </w:p>
    <w:p w14:paraId="0B04C7C0" w14:textId="0FDED296" w:rsidR="00F573DB" w:rsidRDefault="00F573DB" w:rsidP="00F573DB">
      <w:r w:rsidRPr="00B84854">
        <w:tab/>
      </w:r>
      <w:r w:rsidR="006B6790">
        <w:t xml:space="preserve">  </w:t>
      </w:r>
      <w:r w:rsidR="00AF205B" w:rsidRPr="00B84854">
        <w:t>Read:</w:t>
      </w:r>
      <w:r w:rsidR="00AF205B" w:rsidRPr="00B84854">
        <w:rPr>
          <w:i/>
        </w:rPr>
        <w:t xml:space="preserve">  How to Think like Leonardo da Vinci: </w:t>
      </w:r>
      <w:r w:rsidR="00AF205B" w:rsidRPr="00B84854">
        <w:t>Part One pp. 2-45</w:t>
      </w:r>
    </w:p>
    <w:p w14:paraId="303C9958" w14:textId="77777777" w:rsidR="00C440D0" w:rsidRDefault="00455EBB" w:rsidP="00455EBB">
      <w:pPr>
        <w:ind w:left="720"/>
      </w:pPr>
      <w:r>
        <w:t xml:space="preserve">  T/W: 5 min. writing at end of class</w:t>
      </w:r>
    </w:p>
    <w:p w14:paraId="6463EA71" w14:textId="78AE1A42" w:rsidR="00455EBB" w:rsidRDefault="00C440D0" w:rsidP="00455EBB">
      <w:pPr>
        <w:ind w:left="720"/>
      </w:pPr>
      <w:r>
        <w:t xml:space="preserve">  Th:  Table group drawing</w:t>
      </w:r>
      <w:r w:rsidR="002A027F">
        <w:t xml:space="preserve"> activity</w:t>
      </w:r>
      <w:r>
        <w:t xml:space="preserve"> (bring blank paper + pencils)</w:t>
      </w:r>
      <w:r w:rsidR="00AF205B">
        <w:tab/>
      </w:r>
      <w:r w:rsidR="006B6790">
        <w:t xml:space="preserve">  </w:t>
      </w:r>
    </w:p>
    <w:p w14:paraId="038A1814" w14:textId="46B96382" w:rsidR="00AF205B" w:rsidRPr="00B84854" w:rsidRDefault="00455EBB" w:rsidP="00455EBB">
      <w:pPr>
        <w:ind w:left="720"/>
      </w:pPr>
      <w:r>
        <w:t xml:space="preserve">  </w:t>
      </w:r>
      <w:r w:rsidR="00C440D0">
        <w:t xml:space="preserve">        </w:t>
      </w:r>
      <w:r w:rsidR="00AF205B">
        <w:t>Practice Quiz on Thursday</w:t>
      </w:r>
    </w:p>
    <w:p w14:paraId="516FD0E3" w14:textId="77777777" w:rsidR="00F573DB" w:rsidRPr="00B84854" w:rsidRDefault="00F573DB" w:rsidP="00F573DB">
      <w:pPr>
        <w:rPr>
          <w:b/>
        </w:rPr>
      </w:pPr>
    </w:p>
    <w:p w14:paraId="49AD80E3" w14:textId="1A9307D9" w:rsidR="00F573DB" w:rsidRPr="00B84854" w:rsidRDefault="00EC55F2" w:rsidP="00F573DB">
      <w:pPr>
        <w:outlineLvl w:val="0"/>
        <w:rPr>
          <w:b/>
          <w:u w:val="single"/>
        </w:rPr>
      </w:pPr>
      <w:r>
        <w:rPr>
          <w:b/>
        </w:rPr>
        <w:t>Week of April 16th</w:t>
      </w:r>
      <w:r w:rsidRPr="00825476">
        <w:rPr>
          <w:b/>
        </w:rPr>
        <w:t xml:space="preserve"> </w:t>
      </w:r>
      <w:r w:rsidR="00F573DB" w:rsidRPr="00B84854">
        <w:rPr>
          <w:b/>
          <w:u w:val="single"/>
        </w:rPr>
        <w:t>– Don’t Believe Everything</w:t>
      </w:r>
      <w:r w:rsidR="00D271A6" w:rsidRPr="00B84854">
        <w:rPr>
          <w:b/>
          <w:u w:val="single"/>
        </w:rPr>
        <w:t xml:space="preserve"> You THINK</w:t>
      </w:r>
      <w:r w:rsidR="00F573DB" w:rsidRPr="00B84854">
        <w:rPr>
          <w:b/>
          <w:u w:val="single"/>
        </w:rPr>
        <w:t xml:space="preserve"> (</w:t>
      </w:r>
      <w:r w:rsidR="00D271A6" w:rsidRPr="00B84854">
        <w:rPr>
          <w:b/>
          <w:u w:val="single"/>
        </w:rPr>
        <w:t>in-class topic</w:t>
      </w:r>
      <w:r w:rsidR="00F573DB" w:rsidRPr="00B84854">
        <w:rPr>
          <w:b/>
          <w:u w:val="single"/>
        </w:rPr>
        <w:t>)</w:t>
      </w:r>
    </w:p>
    <w:p w14:paraId="203657F0" w14:textId="54B4AC1D" w:rsidR="00F573DB" w:rsidRDefault="00D56AEA" w:rsidP="00454495">
      <w:pPr>
        <w:ind w:firstLine="720"/>
        <w:outlineLvl w:val="0"/>
      </w:pPr>
      <w:r w:rsidRPr="00B84854">
        <w:t xml:space="preserve">   </w:t>
      </w:r>
      <w:r w:rsidR="00AF205B" w:rsidRPr="00B84854">
        <w:t>Read:</w:t>
      </w:r>
      <w:r w:rsidR="00AF205B" w:rsidRPr="00B84854">
        <w:rPr>
          <w:i/>
        </w:rPr>
        <w:t xml:space="preserve">  How to Think like Leonardo da Vinci: </w:t>
      </w:r>
      <w:r w:rsidR="006B6790">
        <w:t xml:space="preserve">Principle #1 - Curiosita </w:t>
      </w:r>
    </w:p>
    <w:p w14:paraId="5156DA5C" w14:textId="45B9BDFC" w:rsidR="00AF205B" w:rsidRDefault="00AF205B" w:rsidP="00454495">
      <w:pPr>
        <w:ind w:firstLine="720"/>
        <w:outlineLvl w:val="0"/>
      </w:pPr>
      <w:r>
        <w:t xml:space="preserve">   Mon: 10 min. quiz </w:t>
      </w:r>
      <w:r w:rsidR="00E00238">
        <w:t xml:space="preserve">on the chapter </w:t>
      </w:r>
      <w:r>
        <w:t xml:space="preserve">at </w:t>
      </w:r>
      <w:r w:rsidR="00E00238">
        <w:t xml:space="preserve">the </w:t>
      </w:r>
      <w:r>
        <w:t>start of class</w:t>
      </w:r>
      <w:r w:rsidR="00E00238">
        <w:t xml:space="preserve"> (don’t be late!)</w:t>
      </w:r>
    </w:p>
    <w:p w14:paraId="0C03E8D2" w14:textId="57E382D4" w:rsidR="00AF205B" w:rsidRDefault="00AF205B" w:rsidP="00454495">
      <w:pPr>
        <w:ind w:firstLine="720"/>
        <w:outlineLvl w:val="0"/>
      </w:pPr>
      <w:r>
        <w:t xml:space="preserve">   T/W: 5 min. writing at end of class</w:t>
      </w:r>
    </w:p>
    <w:p w14:paraId="2E6FDF2C" w14:textId="7C915EF7" w:rsidR="00F32610" w:rsidRDefault="00AF205B" w:rsidP="00454495">
      <w:pPr>
        <w:ind w:firstLine="720"/>
        <w:outlineLvl w:val="0"/>
      </w:pPr>
      <w:r>
        <w:t xml:space="preserve">   Th: </w:t>
      </w:r>
      <w:r w:rsidR="002A027F">
        <w:t>Table group drawing activity (bring blank paper + pencils)</w:t>
      </w:r>
    </w:p>
    <w:p w14:paraId="73106AF1" w14:textId="56C5779A" w:rsidR="00AF205B" w:rsidRPr="00B84854" w:rsidRDefault="00F32610" w:rsidP="00F32610">
      <w:pPr>
        <w:outlineLvl w:val="0"/>
        <w:rPr>
          <w:i/>
        </w:rPr>
      </w:pPr>
      <w:r>
        <w:t xml:space="preserve"> </w:t>
      </w:r>
      <w:r w:rsidR="00041BCE">
        <w:tab/>
        <w:t xml:space="preserve">          </w:t>
      </w:r>
      <w:r w:rsidR="00AF205B">
        <w:t>Reflection due online</w:t>
      </w:r>
    </w:p>
    <w:p w14:paraId="18998F7C" w14:textId="77777777" w:rsidR="00B3111C" w:rsidRPr="00B84854" w:rsidRDefault="00B3111C" w:rsidP="00B3111C"/>
    <w:p w14:paraId="5A012C03" w14:textId="73CE3A72" w:rsidR="00F573DB" w:rsidRPr="00B84854" w:rsidRDefault="00EC55F2" w:rsidP="00B3111C">
      <w:r>
        <w:rPr>
          <w:b/>
        </w:rPr>
        <w:t>Week of April 23rd</w:t>
      </w:r>
      <w:r w:rsidRPr="00825476">
        <w:rPr>
          <w:b/>
        </w:rPr>
        <w:t xml:space="preserve"> </w:t>
      </w:r>
      <w:r w:rsidR="00F573DB" w:rsidRPr="00B84854">
        <w:rPr>
          <w:b/>
          <w:iCs/>
          <w:u w:val="single"/>
        </w:rPr>
        <w:t xml:space="preserve">–Your Culture Tells You What Is Real (and good and </w:t>
      </w:r>
      <w:r w:rsidR="00602036">
        <w:rPr>
          <w:b/>
          <w:iCs/>
          <w:u w:val="single"/>
        </w:rPr>
        <w:t>true)</w:t>
      </w:r>
      <w:r w:rsidR="00F573DB" w:rsidRPr="00B84854">
        <w:rPr>
          <w:b/>
          <w:iCs/>
          <w:u w:val="single"/>
        </w:rPr>
        <w:t xml:space="preserve">  </w:t>
      </w:r>
    </w:p>
    <w:p w14:paraId="64DDBAF1" w14:textId="15DA9C4A" w:rsidR="00AF205B" w:rsidRDefault="00AF205B" w:rsidP="00AF205B">
      <w:pPr>
        <w:ind w:firstLine="720"/>
        <w:outlineLvl w:val="0"/>
      </w:pPr>
      <w:r w:rsidRPr="00B84854">
        <w:t xml:space="preserve">   Read:</w:t>
      </w:r>
      <w:r w:rsidRPr="00B84854">
        <w:rPr>
          <w:i/>
        </w:rPr>
        <w:t xml:space="preserve">  How to Think like Leonardo da Vinci: </w:t>
      </w:r>
      <w:r w:rsidR="006B6790">
        <w:t>Principle #2 - Dimostrazione</w:t>
      </w:r>
    </w:p>
    <w:p w14:paraId="2959ADA8" w14:textId="674DCBB9" w:rsidR="00AF205B" w:rsidRDefault="00AF205B" w:rsidP="00AF205B">
      <w:pPr>
        <w:ind w:firstLine="720"/>
        <w:outlineLvl w:val="0"/>
      </w:pPr>
      <w:r>
        <w:t xml:space="preserve">   </w:t>
      </w:r>
      <w:r w:rsidR="00E00238">
        <w:t>Mon: 10 min. quiz on the chapter at the start of class (don’t be late!)</w:t>
      </w:r>
    </w:p>
    <w:p w14:paraId="7067D467" w14:textId="77777777" w:rsidR="00AF205B" w:rsidRDefault="00AF205B" w:rsidP="00AF205B">
      <w:pPr>
        <w:ind w:firstLine="720"/>
        <w:outlineLvl w:val="0"/>
      </w:pPr>
      <w:r>
        <w:t xml:space="preserve">   T/W: 5 min. writing at end of class</w:t>
      </w:r>
    </w:p>
    <w:p w14:paraId="690ABB29" w14:textId="2B25A9D9" w:rsidR="00F32610" w:rsidRDefault="00AF205B" w:rsidP="00F32610">
      <w:pPr>
        <w:ind w:firstLine="720"/>
        <w:outlineLvl w:val="0"/>
      </w:pPr>
      <w:r>
        <w:t xml:space="preserve">   </w:t>
      </w:r>
      <w:r w:rsidR="00F32610">
        <w:t xml:space="preserve">Th: </w:t>
      </w:r>
      <w:r w:rsidR="002A027F">
        <w:t>Table group drawing activity (bring blank paper + pencils)</w:t>
      </w:r>
    </w:p>
    <w:p w14:paraId="5BBB0E8D" w14:textId="55F3FB9F" w:rsidR="00F32610" w:rsidRPr="00B84854" w:rsidRDefault="00F32610" w:rsidP="00F32610">
      <w:pPr>
        <w:outlineLvl w:val="0"/>
        <w:rPr>
          <w:i/>
        </w:rPr>
      </w:pPr>
      <w:r>
        <w:t xml:space="preserve">                      </w:t>
      </w:r>
      <w:r w:rsidR="00041BCE">
        <w:t>Reflection due online</w:t>
      </w:r>
    </w:p>
    <w:p w14:paraId="42200112" w14:textId="77777777" w:rsidR="00BB2220" w:rsidRPr="00B84854" w:rsidRDefault="00BB2220" w:rsidP="00A6126A">
      <w:pPr>
        <w:outlineLvl w:val="0"/>
        <w:rPr>
          <w:b/>
        </w:rPr>
      </w:pPr>
    </w:p>
    <w:p w14:paraId="6E87CC80" w14:textId="39E84B52" w:rsidR="00F573DB" w:rsidRPr="00B84854" w:rsidRDefault="00EC55F2" w:rsidP="00F573DB">
      <w:pPr>
        <w:outlineLvl w:val="0"/>
        <w:rPr>
          <w:b/>
          <w:u w:val="single"/>
        </w:rPr>
      </w:pPr>
      <w:r>
        <w:rPr>
          <w:b/>
        </w:rPr>
        <w:t>Week of April 30th</w:t>
      </w:r>
      <w:r w:rsidRPr="00825476">
        <w:rPr>
          <w:b/>
        </w:rPr>
        <w:t xml:space="preserve"> </w:t>
      </w:r>
      <w:r w:rsidR="00F573DB" w:rsidRPr="00B84854">
        <w:rPr>
          <w:b/>
          <w:u w:val="single"/>
        </w:rPr>
        <w:t>–</w:t>
      </w:r>
      <w:r w:rsidR="003165F4" w:rsidRPr="00B84854">
        <w:rPr>
          <w:b/>
          <w:u w:val="single"/>
        </w:rPr>
        <w:t xml:space="preserve">Fear &amp; the Need to Belong </w:t>
      </w:r>
    </w:p>
    <w:p w14:paraId="2F4EC3CE" w14:textId="2BF3A562" w:rsidR="00AF205B" w:rsidRDefault="00AF205B" w:rsidP="00AF205B">
      <w:pPr>
        <w:ind w:firstLine="720"/>
        <w:outlineLvl w:val="0"/>
      </w:pPr>
      <w:r>
        <w:t xml:space="preserve">   </w:t>
      </w:r>
      <w:r w:rsidR="00994A11" w:rsidRPr="00B84854">
        <w:t>Read:</w:t>
      </w:r>
      <w:r w:rsidR="00994A11" w:rsidRPr="00B84854">
        <w:rPr>
          <w:i/>
        </w:rPr>
        <w:t xml:space="preserve">  How to Think like Leonardo da Vinci: </w:t>
      </w:r>
      <w:r w:rsidR="00994A11">
        <w:t>Principle #3 - Sensazione</w:t>
      </w:r>
    </w:p>
    <w:p w14:paraId="017146EE" w14:textId="233D69BF" w:rsidR="00E00238" w:rsidRDefault="00E00238" w:rsidP="00AF205B">
      <w:pPr>
        <w:ind w:firstLine="720"/>
        <w:outlineLvl w:val="0"/>
      </w:pPr>
      <w:r>
        <w:t xml:space="preserve">  Mon: 10 min. quiz on the chapter at the start of class (don’t be late!)</w:t>
      </w:r>
      <w:r w:rsidR="00AF205B">
        <w:t xml:space="preserve">   </w:t>
      </w:r>
    </w:p>
    <w:p w14:paraId="3CAE4DF9" w14:textId="060E8880" w:rsidR="00AF205B" w:rsidRDefault="00E00238" w:rsidP="00AF205B">
      <w:pPr>
        <w:ind w:firstLine="720"/>
        <w:outlineLvl w:val="0"/>
      </w:pPr>
      <w:r>
        <w:t xml:space="preserve">  </w:t>
      </w:r>
      <w:r w:rsidR="00AF205B">
        <w:t>T/W: 5 min. writing at end of class</w:t>
      </w:r>
    </w:p>
    <w:p w14:paraId="7F54D8DE" w14:textId="3B2CB53C" w:rsidR="002A027F" w:rsidRDefault="00AF205B" w:rsidP="00041BCE">
      <w:pPr>
        <w:ind w:firstLine="720"/>
        <w:outlineLvl w:val="0"/>
      </w:pPr>
      <w:r>
        <w:t xml:space="preserve">   </w:t>
      </w:r>
      <w:r w:rsidR="00A6126A">
        <w:t xml:space="preserve">Th: </w:t>
      </w:r>
      <w:r w:rsidR="002A027F">
        <w:t>Table group drawing activity (bring blank paper + pencils)</w:t>
      </w:r>
      <w:r w:rsidR="00F32610">
        <w:t xml:space="preserve"> </w:t>
      </w:r>
    </w:p>
    <w:p w14:paraId="73FE9A72" w14:textId="4A3A9AAB" w:rsidR="00F573DB" w:rsidRDefault="002A027F" w:rsidP="002A027F">
      <w:pPr>
        <w:ind w:firstLine="720"/>
        <w:outlineLvl w:val="0"/>
      </w:pPr>
      <w:r>
        <w:t xml:space="preserve">          </w:t>
      </w:r>
      <w:r w:rsidR="00041BCE">
        <w:t>Reflection due online</w:t>
      </w:r>
    </w:p>
    <w:p w14:paraId="3D31829C" w14:textId="651F289C" w:rsidR="00041BCE" w:rsidRDefault="00CA5CF2" w:rsidP="002A027F">
      <w:pPr>
        <w:ind w:firstLine="720"/>
        <w:outlineLvl w:val="0"/>
      </w:pPr>
      <w:r>
        <w:rPr>
          <w:b/>
        </w:rPr>
        <w:t xml:space="preserve">   5/3</w:t>
      </w:r>
      <w:r w:rsidRPr="00CA5CF2">
        <w:rPr>
          <w:b/>
          <w:vertAlign w:val="superscript"/>
        </w:rPr>
        <w:t>rd</w:t>
      </w:r>
      <w:r>
        <w:rPr>
          <w:b/>
        </w:rPr>
        <w:t xml:space="preserve">: </w:t>
      </w:r>
      <w:r w:rsidR="00041BCE">
        <w:rPr>
          <w:b/>
        </w:rPr>
        <w:t xml:space="preserve">Journal Due </w:t>
      </w:r>
      <w:r w:rsidR="00041BCE" w:rsidRPr="00041BCE">
        <w:t>(Curiosita; Dimostrazione, Sensazione)</w:t>
      </w:r>
      <w:r w:rsidR="00041BCE">
        <w:t xml:space="preserve"> ; turn in at F2 office              </w:t>
      </w:r>
    </w:p>
    <w:p w14:paraId="2E07F373" w14:textId="77777777" w:rsidR="002A027F" w:rsidRPr="00255545" w:rsidRDefault="002A027F" w:rsidP="002A027F">
      <w:pPr>
        <w:ind w:firstLine="720"/>
        <w:outlineLvl w:val="0"/>
        <w:rPr>
          <w:i/>
        </w:rPr>
      </w:pPr>
    </w:p>
    <w:p w14:paraId="0977F629" w14:textId="2B382BD3" w:rsidR="00F573DB" w:rsidRPr="00B84854" w:rsidRDefault="00EC55F2" w:rsidP="00F573DB">
      <w:pPr>
        <w:outlineLvl w:val="0"/>
        <w:rPr>
          <w:b/>
          <w:u w:val="single"/>
        </w:rPr>
      </w:pPr>
      <w:r>
        <w:rPr>
          <w:b/>
        </w:rPr>
        <w:t>Week of May 7th</w:t>
      </w:r>
      <w:r w:rsidRPr="00825476">
        <w:rPr>
          <w:b/>
        </w:rPr>
        <w:t xml:space="preserve"> </w:t>
      </w:r>
      <w:r w:rsidR="00F573DB" w:rsidRPr="00B84854">
        <w:rPr>
          <w:b/>
          <w:u w:val="single"/>
        </w:rPr>
        <w:t>–</w:t>
      </w:r>
      <w:r w:rsidR="003165F4" w:rsidRPr="00B84854">
        <w:rPr>
          <w:b/>
          <w:u w:val="single"/>
        </w:rPr>
        <w:t xml:space="preserve">Lies Your Teacher Told You </w:t>
      </w:r>
    </w:p>
    <w:p w14:paraId="1E152CE6" w14:textId="0BE36149" w:rsidR="00AF205B" w:rsidRDefault="00AF205B" w:rsidP="00AF205B">
      <w:pPr>
        <w:ind w:firstLine="720"/>
        <w:outlineLvl w:val="0"/>
      </w:pPr>
      <w:r w:rsidRPr="00B84854">
        <w:t xml:space="preserve">   </w:t>
      </w:r>
      <w:r w:rsidR="00994A11" w:rsidRPr="00B84854">
        <w:t>Read:</w:t>
      </w:r>
      <w:r w:rsidR="00994A11" w:rsidRPr="00B84854">
        <w:rPr>
          <w:i/>
        </w:rPr>
        <w:t xml:space="preserve">  How to Think like Leonardo da Vinci: </w:t>
      </w:r>
      <w:r w:rsidR="00994A11">
        <w:t>Principle #4 - Sfumato</w:t>
      </w:r>
    </w:p>
    <w:p w14:paraId="2D684454" w14:textId="25A1A61F" w:rsidR="00AF205B" w:rsidRDefault="00AF205B" w:rsidP="00AF205B">
      <w:pPr>
        <w:ind w:firstLine="720"/>
        <w:outlineLvl w:val="0"/>
      </w:pPr>
      <w:r>
        <w:t xml:space="preserve">   </w:t>
      </w:r>
      <w:r w:rsidR="00E00238">
        <w:t>Mon: 10 min. quiz on the chapter at the start of class (don’t be late!)</w:t>
      </w:r>
    </w:p>
    <w:p w14:paraId="14121D04" w14:textId="77777777" w:rsidR="00AF205B" w:rsidRDefault="00AF205B" w:rsidP="00AF205B">
      <w:pPr>
        <w:ind w:firstLine="720"/>
        <w:outlineLvl w:val="0"/>
      </w:pPr>
      <w:r>
        <w:t xml:space="preserve">   T/W: 5 min. writing at end of class</w:t>
      </w:r>
    </w:p>
    <w:p w14:paraId="09756996" w14:textId="3A3F9D4E" w:rsidR="00F32610" w:rsidRDefault="00A6126A" w:rsidP="00F32610">
      <w:pPr>
        <w:ind w:firstLine="720"/>
        <w:outlineLvl w:val="0"/>
      </w:pPr>
      <w:r>
        <w:t xml:space="preserve">   Th: </w:t>
      </w:r>
      <w:r w:rsidR="002A027F">
        <w:t>Table group drawing activity (bring blank paper + pencils)</w:t>
      </w:r>
    </w:p>
    <w:p w14:paraId="78604E3F" w14:textId="29EA8A1A" w:rsidR="00F32610" w:rsidRPr="00B84854" w:rsidRDefault="00F32610" w:rsidP="00F32610">
      <w:pPr>
        <w:outlineLvl w:val="0"/>
        <w:rPr>
          <w:i/>
        </w:rPr>
      </w:pPr>
      <w:r>
        <w:t xml:space="preserve">                      </w:t>
      </w:r>
      <w:r w:rsidR="00041BCE">
        <w:t>Reflection due online</w:t>
      </w:r>
    </w:p>
    <w:p w14:paraId="158F172A" w14:textId="1063D3CA" w:rsidR="0016754C" w:rsidRPr="009F5645" w:rsidRDefault="00F573DB" w:rsidP="009F5645">
      <w:r w:rsidRPr="00B84854">
        <w:tab/>
      </w:r>
    </w:p>
    <w:p w14:paraId="06BBC881" w14:textId="64E2A6AE" w:rsidR="00F573DB" w:rsidRDefault="00EC55F2" w:rsidP="00F573DB">
      <w:pPr>
        <w:outlineLvl w:val="0"/>
        <w:rPr>
          <w:b/>
          <w:u w:val="single"/>
        </w:rPr>
      </w:pPr>
      <w:r>
        <w:rPr>
          <w:b/>
        </w:rPr>
        <w:t>Week of May 14th</w:t>
      </w:r>
      <w:r w:rsidRPr="00825476">
        <w:rPr>
          <w:b/>
        </w:rPr>
        <w:t xml:space="preserve"> </w:t>
      </w:r>
      <w:r w:rsidR="00F573DB" w:rsidRPr="00B84854">
        <w:rPr>
          <w:b/>
          <w:u w:val="single"/>
        </w:rPr>
        <w:t>–</w:t>
      </w:r>
      <w:r w:rsidR="003165F4" w:rsidRPr="00B84854">
        <w:rPr>
          <w:b/>
          <w:u w:val="single"/>
        </w:rPr>
        <w:t xml:space="preserve">You Can Change Your Mind </w:t>
      </w:r>
    </w:p>
    <w:p w14:paraId="5EB95581" w14:textId="42ECC049" w:rsidR="00AF205B" w:rsidRDefault="00AF205B" w:rsidP="00AF205B">
      <w:pPr>
        <w:ind w:firstLine="720"/>
        <w:outlineLvl w:val="0"/>
      </w:pPr>
      <w:r w:rsidRPr="00B84854">
        <w:t xml:space="preserve">   </w:t>
      </w:r>
      <w:r w:rsidR="00994A11" w:rsidRPr="00B84854">
        <w:t>Read:</w:t>
      </w:r>
      <w:r w:rsidR="00994A11" w:rsidRPr="00B84854">
        <w:rPr>
          <w:i/>
        </w:rPr>
        <w:t xml:space="preserve">  How to Think like Leonardo da Vinci: </w:t>
      </w:r>
      <w:r w:rsidR="00994A11">
        <w:t>Principle #5 – Arte/Scienza</w:t>
      </w:r>
    </w:p>
    <w:p w14:paraId="071227D5" w14:textId="45FBB8E9" w:rsidR="00AF205B" w:rsidRDefault="00AF205B" w:rsidP="00AF205B">
      <w:pPr>
        <w:ind w:firstLine="720"/>
        <w:outlineLvl w:val="0"/>
      </w:pPr>
      <w:r>
        <w:t xml:space="preserve">   </w:t>
      </w:r>
      <w:r w:rsidR="00E00238">
        <w:t>Mon: 10 min. quiz on the chapter at the start of class (don’t be late!)</w:t>
      </w:r>
    </w:p>
    <w:p w14:paraId="5E8ED46B" w14:textId="77777777" w:rsidR="00AF205B" w:rsidRDefault="00AF205B" w:rsidP="00AF205B">
      <w:pPr>
        <w:ind w:firstLine="720"/>
        <w:outlineLvl w:val="0"/>
      </w:pPr>
      <w:r>
        <w:t xml:space="preserve">   T/W: 5 min. writing at end of class</w:t>
      </w:r>
    </w:p>
    <w:p w14:paraId="28E398D7" w14:textId="77777777" w:rsidR="00A6126A" w:rsidRDefault="00AF205B" w:rsidP="00A6126A">
      <w:pPr>
        <w:ind w:firstLine="720"/>
        <w:outlineLvl w:val="0"/>
      </w:pPr>
      <w:r>
        <w:t xml:space="preserve">   </w:t>
      </w:r>
      <w:r w:rsidR="00A6126A">
        <w:t>Th: Table group drawing (bring blank paper + pencil)</w:t>
      </w:r>
    </w:p>
    <w:p w14:paraId="3E6B2C93" w14:textId="6849102F" w:rsidR="00A6126A" w:rsidRPr="00B84854" w:rsidRDefault="00A6126A" w:rsidP="00A6126A">
      <w:pPr>
        <w:outlineLvl w:val="0"/>
        <w:rPr>
          <w:i/>
        </w:rPr>
      </w:pPr>
      <w:r>
        <w:t xml:space="preserve">                      </w:t>
      </w:r>
      <w:r w:rsidR="00041BCE">
        <w:t>Reflection due online</w:t>
      </w:r>
    </w:p>
    <w:p w14:paraId="2D785072" w14:textId="77777777" w:rsidR="0016754C" w:rsidRDefault="0016754C" w:rsidP="00F573DB">
      <w:pPr>
        <w:outlineLvl w:val="0"/>
        <w:rPr>
          <w:b/>
          <w:u w:val="single"/>
        </w:rPr>
      </w:pPr>
    </w:p>
    <w:p w14:paraId="520F4EC7" w14:textId="77777777" w:rsidR="002A027F" w:rsidRDefault="002A027F" w:rsidP="00F573DB">
      <w:pPr>
        <w:outlineLvl w:val="0"/>
        <w:rPr>
          <w:b/>
        </w:rPr>
      </w:pPr>
    </w:p>
    <w:p w14:paraId="304E0594" w14:textId="77777777" w:rsidR="002A027F" w:rsidRDefault="002A027F" w:rsidP="00F573DB">
      <w:pPr>
        <w:outlineLvl w:val="0"/>
        <w:rPr>
          <w:b/>
        </w:rPr>
      </w:pPr>
    </w:p>
    <w:p w14:paraId="3C38DE13" w14:textId="77777777" w:rsidR="002A027F" w:rsidRDefault="002A027F" w:rsidP="00F573DB">
      <w:pPr>
        <w:outlineLvl w:val="0"/>
        <w:rPr>
          <w:b/>
        </w:rPr>
      </w:pPr>
    </w:p>
    <w:p w14:paraId="3FE4FB29" w14:textId="7BE02003" w:rsidR="00F573DB" w:rsidRPr="00B84854" w:rsidRDefault="00EC55F2" w:rsidP="00F573DB">
      <w:pPr>
        <w:outlineLvl w:val="0"/>
        <w:rPr>
          <w:b/>
          <w:i/>
          <w:u w:val="single"/>
        </w:rPr>
      </w:pPr>
      <w:r>
        <w:rPr>
          <w:b/>
        </w:rPr>
        <w:t>Week of May 21st</w:t>
      </w:r>
      <w:r w:rsidRPr="00825476">
        <w:rPr>
          <w:b/>
        </w:rPr>
        <w:t xml:space="preserve"> </w:t>
      </w:r>
      <w:r w:rsidR="00F573DB" w:rsidRPr="00B84854">
        <w:rPr>
          <w:b/>
          <w:u w:val="single"/>
        </w:rPr>
        <w:t xml:space="preserve">– “Don’t Just Do Something – Sit There!” </w:t>
      </w:r>
    </w:p>
    <w:p w14:paraId="2337AB2A" w14:textId="6627FE66" w:rsidR="006B6790" w:rsidRDefault="00AF205B" w:rsidP="006B6790">
      <w:pPr>
        <w:ind w:firstLine="720"/>
        <w:outlineLvl w:val="0"/>
      </w:pPr>
      <w:r>
        <w:t xml:space="preserve">   </w:t>
      </w:r>
      <w:r w:rsidR="00994A11" w:rsidRPr="00B84854">
        <w:t>Read:</w:t>
      </w:r>
      <w:r w:rsidR="00994A11" w:rsidRPr="00B84854">
        <w:rPr>
          <w:i/>
        </w:rPr>
        <w:t xml:space="preserve">  How to Think like Leonardo da Vinci: </w:t>
      </w:r>
      <w:r w:rsidR="00994A11">
        <w:t>Principle #6 - Corporalita</w:t>
      </w:r>
    </w:p>
    <w:p w14:paraId="29AE382F" w14:textId="25BC3F52" w:rsidR="006B6790" w:rsidRDefault="006B6790" w:rsidP="006B6790">
      <w:pPr>
        <w:ind w:firstLine="720"/>
        <w:outlineLvl w:val="0"/>
      </w:pPr>
      <w:r>
        <w:t xml:space="preserve">   </w:t>
      </w:r>
      <w:r w:rsidR="00E00238">
        <w:t>Mon: 10 min. quiz on the chapter at the start of class (don’t be late!)</w:t>
      </w:r>
    </w:p>
    <w:p w14:paraId="71F6828E" w14:textId="4C70ECC2" w:rsidR="00AF205B" w:rsidRDefault="00AF205B" w:rsidP="006B6790">
      <w:pPr>
        <w:ind w:firstLine="720"/>
        <w:outlineLvl w:val="0"/>
      </w:pPr>
      <w:r>
        <w:t xml:space="preserve">   T/W: 5 min. writing at end of class</w:t>
      </w:r>
    </w:p>
    <w:p w14:paraId="09B68AE8" w14:textId="69688B23" w:rsidR="00A6126A" w:rsidRDefault="00AF205B" w:rsidP="00A6126A">
      <w:pPr>
        <w:ind w:firstLine="720"/>
        <w:outlineLvl w:val="0"/>
      </w:pPr>
      <w:r>
        <w:t xml:space="preserve">   </w:t>
      </w:r>
      <w:r w:rsidR="00A6126A">
        <w:t xml:space="preserve">Th: </w:t>
      </w:r>
      <w:r w:rsidR="002A027F">
        <w:t>Table group drawing activity (bring blank paper + pencils)</w:t>
      </w:r>
    </w:p>
    <w:p w14:paraId="3AFBACA4" w14:textId="0B52E61F" w:rsidR="00A6126A" w:rsidRPr="00B84854" w:rsidRDefault="00A6126A" w:rsidP="00A6126A">
      <w:pPr>
        <w:outlineLvl w:val="0"/>
        <w:rPr>
          <w:i/>
        </w:rPr>
      </w:pPr>
      <w:r>
        <w:t xml:space="preserve"> </w:t>
      </w:r>
      <w:r w:rsidR="00041BCE">
        <w:tab/>
        <w:t xml:space="preserve">          </w:t>
      </w:r>
      <w:r>
        <w:t xml:space="preserve">Reflection </w:t>
      </w:r>
      <w:r w:rsidR="002A027F">
        <w:t xml:space="preserve">due </w:t>
      </w:r>
      <w:r>
        <w:t>online</w:t>
      </w:r>
    </w:p>
    <w:p w14:paraId="18FB846A" w14:textId="4B76054F" w:rsidR="00AF205B" w:rsidRDefault="00AF205B" w:rsidP="00AF205B">
      <w:pPr>
        <w:ind w:firstLine="720"/>
        <w:outlineLvl w:val="0"/>
      </w:pPr>
    </w:p>
    <w:p w14:paraId="1C6CB764" w14:textId="2B612611" w:rsidR="00F573DB" w:rsidRPr="00B84854" w:rsidRDefault="00EC55F2" w:rsidP="00AF205B">
      <w:pPr>
        <w:outlineLvl w:val="0"/>
        <w:rPr>
          <w:b/>
          <w:u w:val="single"/>
        </w:rPr>
      </w:pPr>
      <w:r>
        <w:rPr>
          <w:b/>
        </w:rPr>
        <w:t>Week of May 28th</w:t>
      </w:r>
      <w:r w:rsidRPr="00825476">
        <w:rPr>
          <w:b/>
        </w:rPr>
        <w:t xml:space="preserve"> </w:t>
      </w:r>
      <w:r w:rsidR="00F573DB" w:rsidRPr="00B84854">
        <w:rPr>
          <w:b/>
          <w:u w:val="single"/>
        </w:rPr>
        <w:t xml:space="preserve">–Taking Play Seriously </w:t>
      </w:r>
    </w:p>
    <w:p w14:paraId="1FC2E744" w14:textId="77777777" w:rsidR="00994A11" w:rsidRDefault="00AF205B" w:rsidP="00994A11">
      <w:pPr>
        <w:ind w:firstLine="720"/>
        <w:outlineLvl w:val="0"/>
      </w:pPr>
      <w:r w:rsidRPr="00B84854">
        <w:t xml:space="preserve">   </w:t>
      </w:r>
      <w:r w:rsidR="00994A11" w:rsidRPr="00B84854">
        <w:t>Read:</w:t>
      </w:r>
      <w:r w:rsidR="00994A11" w:rsidRPr="00B84854">
        <w:rPr>
          <w:i/>
        </w:rPr>
        <w:t xml:space="preserve">  How to Think like Leonardo da Vinci: </w:t>
      </w:r>
      <w:r w:rsidR="00994A11">
        <w:t>Principle #7 - Connessione</w:t>
      </w:r>
    </w:p>
    <w:p w14:paraId="0F492549" w14:textId="3807D6A9" w:rsidR="00E00238" w:rsidRDefault="00AF205B" w:rsidP="00AF205B">
      <w:pPr>
        <w:ind w:firstLine="720"/>
        <w:outlineLvl w:val="0"/>
      </w:pPr>
      <w:r>
        <w:t xml:space="preserve">   </w:t>
      </w:r>
      <w:r w:rsidR="00E00238">
        <w:t>Mon: 10 min. quiz on the chapter at the start of class (don’t be late!)</w:t>
      </w:r>
      <w:r>
        <w:t xml:space="preserve">   </w:t>
      </w:r>
    </w:p>
    <w:p w14:paraId="6067709A" w14:textId="1124A787" w:rsidR="00AF205B" w:rsidRDefault="00E00238" w:rsidP="00AF205B">
      <w:pPr>
        <w:ind w:firstLine="720"/>
        <w:outlineLvl w:val="0"/>
      </w:pPr>
      <w:r>
        <w:t xml:space="preserve">   </w:t>
      </w:r>
      <w:r w:rsidR="00AF205B">
        <w:t>T/W: 5 min. writing at end of class</w:t>
      </w:r>
    </w:p>
    <w:p w14:paraId="176520BF" w14:textId="49041CB8" w:rsidR="00A6126A" w:rsidRDefault="00AF205B" w:rsidP="00A6126A">
      <w:pPr>
        <w:ind w:firstLine="720"/>
        <w:outlineLvl w:val="0"/>
      </w:pPr>
      <w:r>
        <w:t xml:space="preserve">   </w:t>
      </w:r>
      <w:r w:rsidR="00A6126A">
        <w:t xml:space="preserve">Th: </w:t>
      </w:r>
      <w:r w:rsidR="002A027F">
        <w:t>Table group drawing activity (bring blank paper + pencils)</w:t>
      </w:r>
    </w:p>
    <w:p w14:paraId="1DA5EDD8" w14:textId="31DC9087" w:rsidR="00A6126A" w:rsidRDefault="00A6126A" w:rsidP="00A6126A">
      <w:pPr>
        <w:outlineLvl w:val="0"/>
      </w:pPr>
      <w:r>
        <w:t xml:space="preserve"> </w:t>
      </w:r>
      <w:r w:rsidR="00041BCE">
        <w:tab/>
        <w:t xml:space="preserve">          </w:t>
      </w:r>
      <w:r>
        <w:t>Reflection due online</w:t>
      </w:r>
    </w:p>
    <w:p w14:paraId="0F119D93" w14:textId="3E673E9F" w:rsidR="00041BCE" w:rsidRPr="00B84854" w:rsidRDefault="00CA5CF2" w:rsidP="00A6126A">
      <w:pPr>
        <w:outlineLvl w:val="0"/>
        <w:rPr>
          <w:i/>
        </w:rPr>
      </w:pPr>
      <w:r>
        <w:rPr>
          <w:b/>
        </w:rPr>
        <w:t>5/30</w:t>
      </w:r>
      <w:r>
        <w:rPr>
          <w:b/>
          <w:vertAlign w:val="superscript"/>
        </w:rPr>
        <w:t>th</w:t>
      </w:r>
      <w:r>
        <w:rPr>
          <w:b/>
        </w:rPr>
        <w:t xml:space="preserve">: </w:t>
      </w:r>
      <w:r w:rsidR="00041BCE">
        <w:rPr>
          <w:b/>
        </w:rPr>
        <w:t>Journal Due</w:t>
      </w:r>
      <w:r w:rsidR="00BC2519">
        <w:rPr>
          <w:b/>
        </w:rPr>
        <w:t xml:space="preserve"> </w:t>
      </w:r>
      <w:r w:rsidR="00041BCE" w:rsidRPr="00041BCE">
        <w:rPr>
          <w:sz w:val="22"/>
          <w:szCs w:val="22"/>
        </w:rPr>
        <w:t>(Sfumato; Arte/Scienza; Corporalita; Connessione)</w:t>
      </w:r>
      <w:r w:rsidR="00041BCE">
        <w:t>;</w:t>
      </w:r>
      <w:r w:rsidR="00041BCE">
        <w:rPr>
          <w:sz w:val="22"/>
          <w:szCs w:val="22"/>
        </w:rPr>
        <w:t xml:space="preserve">turn in </w:t>
      </w:r>
      <w:r w:rsidR="00041BCE" w:rsidRPr="00041BCE">
        <w:rPr>
          <w:sz w:val="22"/>
          <w:szCs w:val="22"/>
        </w:rPr>
        <w:t>F2</w:t>
      </w:r>
      <w:r w:rsidR="00BC2519">
        <w:rPr>
          <w:sz w:val="22"/>
          <w:szCs w:val="22"/>
        </w:rPr>
        <w:t xml:space="preserve"> </w:t>
      </w:r>
      <w:r w:rsidR="00041BCE">
        <w:rPr>
          <w:sz w:val="22"/>
          <w:szCs w:val="22"/>
        </w:rPr>
        <w:t>office</w:t>
      </w:r>
    </w:p>
    <w:p w14:paraId="02789379" w14:textId="3099CD48" w:rsidR="00F573DB" w:rsidRDefault="00F573DB" w:rsidP="00A6126A">
      <w:pPr>
        <w:ind w:firstLine="720"/>
        <w:outlineLvl w:val="0"/>
        <w:rPr>
          <w:b/>
        </w:rPr>
      </w:pPr>
    </w:p>
    <w:p w14:paraId="66BE2B59" w14:textId="399AACA3" w:rsidR="00F573DB" w:rsidRPr="00B84854" w:rsidRDefault="00EC55F2" w:rsidP="00F573DB">
      <w:pPr>
        <w:rPr>
          <w:b/>
          <w:u w:val="single"/>
        </w:rPr>
      </w:pPr>
      <w:r>
        <w:rPr>
          <w:b/>
        </w:rPr>
        <w:t>Week of June 4th</w:t>
      </w:r>
      <w:r w:rsidRPr="00825476">
        <w:rPr>
          <w:b/>
        </w:rPr>
        <w:t xml:space="preserve"> </w:t>
      </w:r>
      <w:r w:rsidR="00F573DB" w:rsidRPr="00B84854">
        <w:rPr>
          <w:b/>
          <w:u w:val="single"/>
        </w:rPr>
        <w:t xml:space="preserve">–You Can’t Fool Mother Nature </w:t>
      </w:r>
      <w:r w:rsidR="00F573DB" w:rsidRPr="00B84854">
        <w:rPr>
          <w:i/>
        </w:rPr>
        <w:t xml:space="preserve"> </w:t>
      </w:r>
    </w:p>
    <w:p w14:paraId="6CC2A8E0" w14:textId="64097BC6" w:rsidR="00AF205B" w:rsidRDefault="00AF205B" w:rsidP="00AF205B">
      <w:pPr>
        <w:ind w:firstLine="720"/>
        <w:outlineLvl w:val="0"/>
      </w:pPr>
      <w:r w:rsidRPr="00B84854">
        <w:t xml:space="preserve">   Read:</w:t>
      </w:r>
      <w:r w:rsidRPr="00B84854">
        <w:rPr>
          <w:i/>
        </w:rPr>
        <w:t xml:space="preserve">  </w:t>
      </w:r>
      <w:r w:rsidR="00994A11">
        <w:t>Eisenstein</w:t>
      </w:r>
      <w:r w:rsidR="00455EBB">
        <w:t xml:space="preserve"> chapters:  Separation; Breakdown; Interbeing</w:t>
      </w:r>
    </w:p>
    <w:p w14:paraId="02D59A7B" w14:textId="72552D94" w:rsidR="00AF205B" w:rsidRDefault="00AF205B" w:rsidP="00AF205B">
      <w:pPr>
        <w:ind w:firstLine="720"/>
        <w:outlineLvl w:val="0"/>
      </w:pPr>
      <w:r>
        <w:t xml:space="preserve">   </w:t>
      </w:r>
      <w:r w:rsidR="00E00238">
        <w:t>Mon: 10 min. quiz on the chapter</w:t>
      </w:r>
      <w:r w:rsidR="009F5645">
        <w:t>s</w:t>
      </w:r>
      <w:r w:rsidR="00E00238">
        <w:t xml:space="preserve"> at the start of class (don’t be late!)</w:t>
      </w:r>
    </w:p>
    <w:p w14:paraId="579412F6" w14:textId="77777777" w:rsidR="00AF205B" w:rsidRDefault="00AF205B" w:rsidP="00AF205B">
      <w:pPr>
        <w:ind w:firstLine="720"/>
        <w:outlineLvl w:val="0"/>
      </w:pPr>
      <w:r>
        <w:t xml:space="preserve">   T/W: 5 min. writing at end of class</w:t>
      </w:r>
    </w:p>
    <w:p w14:paraId="48E2AEB8" w14:textId="3C482647" w:rsidR="00A6126A" w:rsidRDefault="00AF205B" w:rsidP="00A6126A">
      <w:pPr>
        <w:ind w:firstLine="720"/>
        <w:outlineLvl w:val="0"/>
      </w:pPr>
      <w:r>
        <w:t xml:space="preserve">   </w:t>
      </w:r>
      <w:r w:rsidR="00A6126A">
        <w:t xml:space="preserve">Th: </w:t>
      </w:r>
      <w:r w:rsidR="002A027F">
        <w:t>Table group drawing activity (bring blank paper + pencils)</w:t>
      </w:r>
    </w:p>
    <w:p w14:paraId="7FB744B9" w14:textId="0BED3E2A" w:rsidR="009F5645" w:rsidRPr="00CA5CF2" w:rsidRDefault="00041BCE" w:rsidP="00CA5CF2">
      <w:pPr>
        <w:ind w:firstLine="720"/>
        <w:outlineLvl w:val="0"/>
      </w:pPr>
      <w:r>
        <w:t xml:space="preserve">          Reflection posts due online</w:t>
      </w:r>
      <w:r w:rsidR="009F5645">
        <w:t xml:space="preserve">          </w:t>
      </w:r>
    </w:p>
    <w:p w14:paraId="04448505" w14:textId="01A242A0" w:rsidR="00D56AEA" w:rsidRPr="00B84854" w:rsidRDefault="00D56AEA" w:rsidP="009F5645">
      <w:pPr>
        <w:outlineLvl w:val="0"/>
        <w:rPr>
          <w:b/>
          <w:u w:val="single"/>
        </w:rPr>
      </w:pPr>
    </w:p>
    <w:p w14:paraId="10857AB3" w14:textId="08EF6BC3" w:rsidR="00F573DB" w:rsidRPr="00B84854" w:rsidRDefault="00EC55F2" w:rsidP="00F573DB">
      <w:pPr>
        <w:outlineLvl w:val="0"/>
        <w:rPr>
          <w:b/>
          <w:u w:val="single"/>
        </w:rPr>
      </w:pPr>
      <w:r>
        <w:rPr>
          <w:b/>
        </w:rPr>
        <w:t>Week of June 11th</w:t>
      </w:r>
      <w:r w:rsidRPr="00825476">
        <w:rPr>
          <w:b/>
        </w:rPr>
        <w:t xml:space="preserve"> </w:t>
      </w:r>
      <w:r w:rsidR="00F573DB" w:rsidRPr="00B84854">
        <w:rPr>
          <w:b/>
          <w:u w:val="single"/>
        </w:rPr>
        <w:t xml:space="preserve">–The Challenge of Our Times </w:t>
      </w:r>
    </w:p>
    <w:p w14:paraId="5F2B1ED1" w14:textId="448A93DF" w:rsidR="00AF205B" w:rsidRDefault="00AF205B" w:rsidP="00AF205B">
      <w:pPr>
        <w:ind w:firstLine="720"/>
        <w:outlineLvl w:val="0"/>
      </w:pPr>
      <w:r w:rsidRPr="00B84854">
        <w:t xml:space="preserve">   </w:t>
      </w:r>
      <w:r w:rsidR="00255545" w:rsidRPr="00B84854">
        <w:t>Read:</w:t>
      </w:r>
      <w:r w:rsidR="00255545" w:rsidRPr="00B84854">
        <w:rPr>
          <w:i/>
        </w:rPr>
        <w:t xml:space="preserve">  </w:t>
      </w:r>
      <w:r w:rsidR="00255545">
        <w:t>Eisenstein chapters:  Insanity; Science; Morphogenesis</w:t>
      </w:r>
    </w:p>
    <w:p w14:paraId="144A1D75" w14:textId="607B3961" w:rsidR="00AF205B" w:rsidRDefault="00AF205B" w:rsidP="00AF205B">
      <w:pPr>
        <w:ind w:firstLine="720"/>
        <w:outlineLvl w:val="0"/>
      </w:pPr>
      <w:r>
        <w:t xml:space="preserve">   </w:t>
      </w:r>
      <w:r w:rsidR="00E00238">
        <w:t>Mon: 10 min. quiz on the chapter</w:t>
      </w:r>
      <w:r w:rsidR="009F5645">
        <w:t>s</w:t>
      </w:r>
      <w:r w:rsidR="00E00238">
        <w:t xml:space="preserve"> at the start of class (don’t be late!)</w:t>
      </w:r>
    </w:p>
    <w:p w14:paraId="7A58C9B2" w14:textId="77777777" w:rsidR="00AF205B" w:rsidRDefault="00AF205B" w:rsidP="00AF205B">
      <w:pPr>
        <w:ind w:firstLine="720"/>
        <w:outlineLvl w:val="0"/>
      </w:pPr>
      <w:r>
        <w:t xml:space="preserve">   T/W: 5 min. writing at end of class</w:t>
      </w:r>
    </w:p>
    <w:p w14:paraId="6C826115" w14:textId="61821C70" w:rsidR="00A6126A" w:rsidRDefault="00AF205B" w:rsidP="00A6126A">
      <w:pPr>
        <w:ind w:firstLine="720"/>
        <w:outlineLvl w:val="0"/>
      </w:pPr>
      <w:r>
        <w:t xml:space="preserve">   </w:t>
      </w:r>
      <w:r w:rsidR="00A6126A">
        <w:t xml:space="preserve">Th: </w:t>
      </w:r>
      <w:r w:rsidR="002A027F">
        <w:t>Table group drawing activity (bring blank paper + pencils)</w:t>
      </w:r>
    </w:p>
    <w:p w14:paraId="60D34EC0" w14:textId="39511F31" w:rsidR="00A6126A" w:rsidRPr="00B84854" w:rsidRDefault="00A6126A" w:rsidP="00A6126A">
      <w:pPr>
        <w:outlineLvl w:val="0"/>
        <w:rPr>
          <w:i/>
        </w:rPr>
      </w:pPr>
      <w:r>
        <w:t xml:space="preserve"> </w:t>
      </w:r>
      <w:r w:rsidR="009F5645">
        <w:tab/>
        <w:t xml:space="preserve">          </w:t>
      </w:r>
      <w:r>
        <w:t xml:space="preserve">Reflection </w:t>
      </w:r>
      <w:r w:rsidR="009F5645">
        <w:t>posts</w:t>
      </w:r>
      <w:r>
        <w:t xml:space="preserve"> due online</w:t>
      </w:r>
    </w:p>
    <w:p w14:paraId="29D97D60" w14:textId="77777777" w:rsidR="00EC55F2" w:rsidRDefault="00EC55F2" w:rsidP="00EC55F2">
      <w:pPr>
        <w:rPr>
          <w:b/>
        </w:rPr>
      </w:pPr>
    </w:p>
    <w:p w14:paraId="72F9F9CB" w14:textId="17AB8DD1" w:rsidR="006F6CD2" w:rsidRPr="00B84854" w:rsidRDefault="00EC55F2" w:rsidP="00EC55F2">
      <w:pPr>
        <w:outlineLvl w:val="0"/>
        <w:rPr>
          <w:b/>
          <w:u w:val="single"/>
        </w:rPr>
      </w:pPr>
      <w:r>
        <w:rPr>
          <w:b/>
        </w:rPr>
        <w:t>Week of June 18th</w:t>
      </w:r>
      <w:r w:rsidRPr="00825476">
        <w:rPr>
          <w:b/>
        </w:rPr>
        <w:t xml:space="preserve"> </w:t>
      </w:r>
      <w:r w:rsidR="00F573DB" w:rsidRPr="00B84854">
        <w:rPr>
          <w:b/>
          <w:u w:val="single"/>
        </w:rPr>
        <w:t>–Revolution</w:t>
      </w:r>
    </w:p>
    <w:p w14:paraId="0517A54C" w14:textId="14BEE745" w:rsidR="00255545" w:rsidRDefault="006B6790" w:rsidP="006B6790">
      <w:pPr>
        <w:ind w:firstLine="720"/>
        <w:outlineLvl w:val="0"/>
      </w:pPr>
      <w:r>
        <w:rPr>
          <w:b/>
        </w:rPr>
        <w:t xml:space="preserve">   </w:t>
      </w:r>
      <w:r w:rsidR="00255545" w:rsidRPr="00B84854">
        <w:t>Read:</w:t>
      </w:r>
      <w:r w:rsidR="00255545" w:rsidRPr="00B84854">
        <w:rPr>
          <w:i/>
        </w:rPr>
        <w:t xml:space="preserve">  </w:t>
      </w:r>
      <w:r w:rsidR="00255545">
        <w:t>Eisenstein chapters:  Newness; Miracle; Destiny</w:t>
      </w:r>
      <w:r>
        <w:t xml:space="preserve">   </w:t>
      </w:r>
    </w:p>
    <w:p w14:paraId="0BFD47DA" w14:textId="7ABB0AF8" w:rsidR="006B6790" w:rsidRDefault="00255545" w:rsidP="006B6790">
      <w:pPr>
        <w:ind w:firstLine="720"/>
        <w:outlineLvl w:val="0"/>
      </w:pPr>
      <w:r>
        <w:t xml:space="preserve">   </w:t>
      </w:r>
      <w:r w:rsidR="00E00238">
        <w:t>Mon: 10 min. quiz on the chapter</w:t>
      </w:r>
      <w:r>
        <w:t>s</w:t>
      </w:r>
      <w:r w:rsidR="00E00238">
        <w:t xml:space="preserve"> at the start of class (don’t be late!)</w:t>
      </w:r>
    </w:p>
    <w:p w14:paraId="69AD6CEF" w14:textId="1BAE3952" w:rsidR="00AF205B" w:rsidRDefault="00AF205B" w:rsidP="006B6790">
      <w:pPr>
        <w:ind w:firstLine="720"/>
        <w:outlineLvl w:val="0"/>
      </w:pPr>
      <w:r>
        <w:t xml:space="preserve">   T/W: 5 min. writing at end of class</w:t>
      </w:r>
    </w:p>
    <w:p w14:paraId="1F3BBF7D" w14:textId="5D2C5E0F" w:rsidR="00A6126A" w:rsidRDefault="00AF205B" w:rsidP="00A6126A">
      <w:pPr>
        <w:ind w:firstLine="720"/>
        <w:outlineLvl w:val="0"/>
      </w:pPr>
      <w:r>
        <w:t xml:space="preserve">   </w:t>
      </w:r>
      <w:r w:rsidR="00A6126A">
        <w:t xml:space="preserve">Th: </w:t>
      </w:r>
      <w:r w:rsidR="002A027F">
        <w:t>Table group drawing activity (bring blank paper + pencils)</w:t>
      </w:r>
    </w:p>
    <w:p w14:paraId="522DE511" w14:textId="149AFD11" w:rsidR="00A6126A" w:rsidRPr="00B84854" w:rsidRDefault="00A6126A" w:rsidP="00A6126A">
      <w:pPr>
        <w:outlineLvl w:val="0"/>
        <w:rPr>
          <w:i/>
        </w:rPr>
      </w:pPr>
      <w:r>
        <w:t xml:space="preserve"> </w:t>
      </w:r>
      <w:r w:rsidR="009F5645">
        <w:tab/>
        <w:t xml:space="preserve">          Reflection posts</w:t>
      </w:r>
      <w:r>
        <w:t xml:space="preserve"> due online</w:t>
      </w:r>
    </w:p>
    <w:p w14:paraId="4CFE2205" w14:textId="74F2BCA3" w:rsidR="00AF205B" w:rsidRDefault="00AF205B" w:rsidP="00A6126A">
      <w:pPr>
        <w:ind w:firstLine="720"/>
        <w:outlineLvl w:val="0"/>
        <w:rPr>
          <w:b/>
          <w:u w:val="single"/>
        </w:rPr>
      </w:pPr>
    </w:p>
    <w:p w14:paraId="0C9A3FD0" w14:textId="7B16DB76" w:rsidR="00F573DB" w:rsidRPr="00B84854" w:rsidRDefault="00EC55F2" w:rsidP="00AF205B">
      <w:pPr>
        <w:outlineLvl w:val="0"/>
      </w:pPr>
      <w:r>
        <w:rPr>
          <w:b/>
        </w:rPr>
        <w:t>Week of June 25th</w:t>
      </w:r>
      <w:r w:rsidRPr="00825476">
        <w:rPr>
          <w:b/>
        </w:rPr>
        <w:t xml:space="preserve"> </w:t>
      </w:r>
      <w:r w:rsidR="00F573DB" w:rsidRPr="00B84854">
        <w:rPr>
          <w:b/>
          <w:u w:val="single"/>
        </w:rPr>
        <w:t>– Finals Week</w:t>
      </w:r>
      <w:r w:rsidR="00F573DB" w:rsidRPr="00B84854">
        <w:rPr>
          <w:b/>
        </w:rPr>
        <w:t xml:space="preserve">: </w:t>
      </w:r>
    </w:p>
    <w:p w14:paraId="148ED539" w14:textId="06EC2EAE" w:rsidR="00F573DB" w:rsidRDefault="006F6CD2" w:rsidP="00F573DB">
      <w:pPr>
        <w:outlineLvl w:val="0"/>
      </w:pPr>
      <w:r w:rsidRPr="00B84854">
        <w:t xml:space="preserve">Final </w:t>
      </w:r>
      <w:r w:rsidR="002A027F">
        <w:t xml:space="preserve">project </w:t>
      </w:r>
      <w:r w:rsidR="00E00238">
        <w:t>paper</w:t>
      </w:r>
      <w:r w:rsidR="00D56AEA" w:rsidRPr="00B84854">
        <w:t xml:space="preserve"> due</w:t>
      </w:r>
      <w:r w:rsidR="00DF3D78">
        <w:t xml:space="preserve"> online;</w:t>
      </w:r>
      <w:r w:rsidR="002A027F">
        <w:t xml:space="preserve"> check De Anza Final Exam schedule</w:t>
      </w:r>
      <w:r w:rsidR="00041BCE">
        <w:t xml:space="preserve"> for due date/time</w:t>
      </w:r>
    </w:p>
    <w:p w14:paraId="2D7EECC7" w14:textId="77777777" w:rsidR="00DF3D78" w:rsidRPr="00B84854" w:rsidRDefault="00DF3D78" w:rsidP="00F573DB">
      <w:pPr>
        <w:outlineLvl w:val="0"/>
      </w:pPr>
    </w:p>
    <w:p w14:paraId="1D0C2CBD" w14:textId="77777777" w:rsidR="00F573DB" w:rsidRDefault="00F573DB" w:rsidP="00F573DB">
      <w:pPr>
        <w:rPr>
          <w:b/>
          <w:bCs/>
          <w:u w:val="single"/>
        </w:rPr>
      </w:pPr>
    </w:p>
    <w:p w14:paraId="435F0B60" w14:textId="5D89A2E1" w:rsidR="00D60F75" w:rsidRPr="009E2B4A" w:rsidRDefault="009E2B4A" w:rsidP="00D530D8">
      <w:pPr>
        <w:rPr>
          <w:b/>
          <w:bCs/>
          <w:u w:val="single"/>
        </w:rPr>
      </w:pPr>
      <w:r>
        <w:rPr>
          <w:b/>
          <w:bCs/>
        </w:rPr>
        <w:t>HAVE FUN!!!</w:t>
      </w:r>
    </w:p>
    <w:p w14:paraId="5926529B" w14:textId="77777777" w:rsidR="00D530D8" w:rsidRPr="00B84854" w:rsidRDefault="00D530D8" w:rsidP="00F573DB">
      <w:pPr>
        <w:rPr>
          <w:b/>
          <w:bCs/>
          <w:u w:val="single"/>
        </w:rPr>
      </w:pPr>
    </w:p>
    <w:bookmarkEnd w:id="0"/>
    <w:bookmarkEnd w:id="1"/>
    <w:bookmarkEnd w:id="2"/>
    <w:p w14:paraId="553D0DA2" w14:textId="126A1963" w:rsidR="00803CFE" w:rsidRPr="00B84854" w:rsidRDefault="00803CFE" w:rsidP="003A1073"/>
    <w:sectPr w:rsidR="00803CFE" w:rsidRPr="00B84854" w:rsidSect="00F573DB">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D631D9" w14:textId="77777777" w:rsidR="00D77273" w:rsidRDefault="00D77273">
      <w:r>
        <w:separator/>
      </w:r>
    </w:p>
  </w:endnote>
  <w:endnote w:type="continuationSeparator" w:id="0">
    <w:p w14:paraId="71DEC63C" w14:textId="77777777" w:rsidR="00D77273" w:rsidRDefault="00D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mo">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0EEAC" w14:textId="77777777" w:rsidR="00D77273" w:rsidRDefault="00D77273" w:rsidP="00F573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01108C3" w14:textId="77777777" w:rsidR="00D77273" w:rsidRDefault="00D77273" w:rsidP="00F573D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E7CD4" w14:textId="77777777" w:rsidR="00D77273" w:rsidRDefault="00D77273" w:rsidP="00F573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10ED">
      <w:rPr>
        <w:rStyle w:val="PageNumber"/>
        <w:noProof/>
      </w:rPr>
      <w:t>1</w:t>
    </w:r>
    <w:r>
      <w:rPr>
        <w:rStyle w:val="PageNumber"/>
      </w:rPr>
      <w:fldChar w:fldCharType="end"/>
    </w:r>
  </w:p>
  <w:p w14:paraId="1567CE86" w14:textId="77777777" w:rsidR="00D77273" w:rsidRDefault="00D77273" w:rsidP="00F573D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8EE0D9" w14:textId="77777777" w:rsidR="00D77273" w:rsidRDefault="00D77273">
      <w:r>
        <w:separator/>
      </w:r>
    </w:p>
  </w:footnote>
  <w:footnote w:type="continuationSeparator" w:id="0">
    <w:p w14:paraId="7A01CFF1" w14:textId="77777777" w:rsidR="00D77273" w:rsidRDefault="00D7727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0A04"/>
    <w:multiLevelType w:val="hybridMultilevel"/>
    <w:tmpl w:val="727ECB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F67E03"/>
    <w:multiLevelType w:val="hybridMultilevel"/>
    <w:tmpl w:val="F7865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7C378A"/>
    <w:multiLevelType w:val="hybridMultilevel"/>
    <w:tmpl w:val="B6B4A0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0C832AF"/>
    <w:multiLevelType w:val="hybridMultilevel"/>
    <w:tmpl w:val="C992A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13B661D"/>
    <w:multiLevelType w:val="hybridMultilevel"/>
    <w:tmpl w:val="9BD4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796204"/>
    <w:multiLevelType w:val="hybridMultilevel"/>
    <w:tmpl w:val="D0084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127731"/>
    <w:multiLevelType w:val="hybridMultilevel"/>
    <w:tmpl w:val="DAFA4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260067"/>
    <w:multiLevelType w:val="hybridMultilevel"/>
    <w:tmpl w:val="60B6B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18168FA"/>
    <w:multiLevelType w:val="hybridMultilevel"/>
    <w:tmpl w:val="3806B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386EB5"/>
    <w:multiLevelType w:val="hybridMultilevel"/>
    <w:tmpl w:val="4DAACBD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B0394A"/>
    <w:multiLevelType w:val="hybridMultilevel"/>
    <w:tmpl w:val="A2E46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2"/>
  </w:num>
  <w:num w:numId="4">
    <w:abstractNumId w:val="7"/>
  </w:num>
  <w:num w:numId="5">
    <w:abstractNumId w:val="3"/>
  </w:num>
  <w:num w:numId="6">
    <w:abstractNumId w:val="0"/>
  </w:num>
  <w:num w:numId="7">
    <w:abstractNumId w:val="8"/>
  </w:num>
  <w:num w:numId="8">
    <w:abstractNumId w:val="6"/>
  </w:num>
  <w:num w:numId="9">
    <w:abstractNumId w:val="1"/>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3DB"/>
    <w:rsid w:val="00011BD3"/>
    <w:rsid w:val="00041BCE"/>
    <w:rsid w:val="00074336"/>
    <w:rsid w:val="00096693"/>
    <w:rsid w:val="000D0F20"/>
    <w:rsid w:val="000E2AF5"/>
    <w:rsid w:val="00105032"/>
    <w:rsid w:val="0012005C"/>
    <w:rsid w:val="001347DD"/>
    <w:rsid w:val="0016754C"/>
    <w:rsid w:val="001834EC"/>
    <w:rsid w:val="001C01B9"/>
    <w:rsid w:val="001C6CF3"/>
    <w:rsid w:val="001E2572"/>
    <w:rsid w:val="002275F6"/>
    <w:rsid w:val="00255545"/>
    <w:rsid w:val="002A027F"/>
    <w:rsid w:val="002E7B5D"/>
    <w:rsid w:val="003165F4"/>
    <w:rsid w:val="003513E6"/>
    <w:rsid w:val="00366588"/>
    <w:rsid w:val="00380F75"/>
    <w:rsid w:val="003A1073"/>
    <w:rsid w:val="003B125D"/>
    <w:rsid w:val="003B3C83"/>
    <w:rsid w:val="003E0386"/>
    <w:rsid w:val="004068CD"/>
    <w:rsid w:val="004318D0"/>
    <w:rsid w:val="00454495"/>
    <w:rsid w:val="00455EBB"/>
    <w:rsid w:val="004E0509"/>
    <w:rsid w:val="005004F3"/>
    <w:rsid w:val="00526FD4"/>
    <w:rsid w:val="00532D7C"/>
    <w:rsid w:val="00536909"/>
    <w:rsid w:val="005A176E"/>
    <w:rsid w:val="005B6CDB"/>
    <w:rsid w:val="005D2F56"/>
    <w:rsid w:val="005E009B"/>
    <w:rsid w:val="00602036"/>
    <w:rsid w:val="0060364D"/>
    <w:rsid w:val="0060679E"/>
    <w:rsid w:val="00643166"/>
    <w:rsid w:val="006554CD"/>
    <w:rsid w:val="00661DE7"/>
    <w:rsid w:val="006B6790"/>
    <w:rsid w:val="006C36CC"/>
    <w:rsid w:val="006D32CD"/>
    <w:rsid w:val="006F6CD2"/>
    <w:rsid w:val="00712819"/>
    <w:rsid w:val="007176C0"/>
    <w:rsid w:val="00771517"/>
    <w:rsid w:val="007723BB"/>
    <w:rsid w:val="007865C9"/>
    <w:rsid w:val="00803CFE"/>
    <w:rsid w:val="0083261F"/>
    <w:rsid w:val="00890571"/>
    <w:rsid w:val="00894465"/>
    <w:rsid w:val="008D379F"/>
    <w:rsid w:val="008E6912"/>
    <w:rsid w:val="008F5FFA"/>
    <w:rsid w:val="00930683"/>
    <w:rsid w:val="00987902"/>
    <w:rsid w:val="00994A11"/>
    <w:rsid w:val="009A5E11"/>
    <w:rsid w:val="009E2B4A"/>
    <w:rsid w:val="009F127E"/>
    <w:rsid w:val="009F5645"/>
    <w:rsid w:val="00A032B4"/>
    <w:rsid w:val="00A20D5A"/>
    <w:rsid w:val="00A5395A"/>
    <w:rsid w:val="00A6126A"/>
    <w:rsid w:val="00A76D3C"/>
    <w:rsid w:val="00AF205B"/>
    <w:rsid w:val="00B30E7C"/>
    <w:rsid w:val="00B3111C"/>
    <w:rsid w:val="00B410ED"/>
    <w:rsid w:val="00B54066"/>
    <w:rsid w:val="00B84854"/>
    <w:rsid w:val="00BB2220"/>
    <w:rsid w:val="00BC2519"/>
    <w:rsid w:val="00BF3819"/>
    <w:rsid w:val="00BF5DAE"/>
    <w:rsid w:val="00C440D0"/>
    <w:rsid w:val="00C45377"/>
    <w:rsid w:val="00C66975"/>
    <w:rsid w:val="00C92DE3"/>
    <w:rsid w:val="00CA5CF2"/>
    <w:rsid w:val="00CE7A76"/>
    <w:rsid w:val="00D0563D"/>
    <w:rsid w:val="00D271A6"/>
    <w:rsid w:val="00D530D8"/>
    <w:rsid w:val="00D56AEA"/>
    <w:rsid w:val="00D60F75"/>
    <w:rsid w:val="00D61D27"/>
    <w:rsid w:val="00D77273"/>
    <w:rsid w:val="00D902B5"/>
    <w:rsid w:val="00DF2BD9"/>
    <w:rsid w:val="00DF3D78"/>
    <w:rsid w:val="00E00238"/>
    <w:rsid w:val="00E07858"/>
    <w:rsid w:val="00E23FAB"/>
    <w:rsid w:val="00E27117"/>
    <w:rsid w:val="00E54976"/>
    <w:rsid w:val="00EB2A55"/>
    <w:rsid w:val="00EC55F2"/>
    <w:rsid w:val="00EC5C38"/>
    <w:rsid w:val="00F04E44"/>
    <w:rsid w:val="00F32610"/>
    <w:rsid w:val="00F573DB"/>
    <w:rsid w:val="00F61840"/>
    <w:rsid w:val="00FA0701"/>
    <w:rsid w:val="00FA65DB"/>
    <w:rsid w:val="00FC1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F1AC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3D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573DB"/>
    <w:pPr>
      <w:tabs>
        <w:tab w:val="center" w:pos="4320"/>
        <w:tab w:val="right" w:pos="8640"/>
      </w:tabs>
    </w:pPr>
  </w:style>
  <w:style w:type="character" w:customStyle="1" w:styleId="FooterChar">
    <w:name w:val="Footer Char"/>
    <w:basedOn w:val="DefaultParagraphFont"/>
    <w:link w:val="Footer"/>
    <w:rsid w:val="00F573DB"/>
    <w:rPr>
      <w:rFonts w:ascii="Times New Roman" w:eastAsia="Times New Roman" w:hAnsi="Times New Roman" w:cs="Times New Roman"/>
    </w:rPr>
  </w:style>
  <w:style w:type="character" w:styleId="PageNumber">
    <w:name w:val="page number"/>
    <w:basedOn w:val="DefaultParagraphFont"/>
    <w:rsid w:val="00F573DB"/>
  </w:style>
  <w:style w:type="paragraph" w:styleId="ListParagraph">
    <w:name w:val="List Paragraph"/>
    <w:basedOn w:val="Normal"/>
    <w:qFormat/>
    <w:rsid w:val="00F573DB"/>
    <w:pPr>
      <w:ind w:left="720"/>
      <w:contextualSpacing/>
    </w:pPr>
  </w:style>
  <w:style w:type="character" w:styleId="Hyperlink">
    <w:name w:val="Hyperlink"/>
    <w:basedOn w:val="DefaultParagraphFont"/>
    <w:uiPriority w:val="99"/>
    <w:unhideWhenUsed/>
    <w:rsid w:val="00F573DB"/>
    <w:rPr>
      <w:color w:val="0000FF" w:themeColor="hyperlink"/>
      <w:u w:val="single"/>
    </w:rPr>
  </w:style>
  <w:style w:type="character" w:styleId="FollowedHyperlink">
    <w:name w:val="FollowedHyperlink"/>
    <w:basedOn w:val="DefaultParagraphFont"/>
    <w:uiPriority w:val="99"/>
    <w:semiHidden/>
    <w:unhideWhenUsed/>
    <w:rsid w:val="0036658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3D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573DB"/>
    <w:pPr>
      <w:tabs>
        <w:tab w:val="center" w:pos="4320"/>
        <w:tab w:val="right" w:pos="8640"/>
      </w:tabs>
    </w:pPr>
  </w:style>
  <w:style w:type="character" w:customStyle="1" w:styleId="FooterChar">
    <w:name w:val="Footer Char"/>
    <w:basedOn w:val="DefaultParagraphFont"/>
    <w:link w:val="Footer"/>
    <w:rsid w:val="00F573DB"/>
    <w:rPr>
      <w:rFonts w:ascii="Times New Roman" w:eastAsia="Times New Roman" w:hAnsi="Times New Roman" w:cs="Times New Roman"/>
    </w:rPr>
  </w:style>
  <w:style w:type="character" w:styleId="PageNumber">
    <w:name w:val="page number"/>
    <w:basedOn w:val="DefaultParagraphFont"/>
    <w:rsid w:val="00F573DB"/>
  </w:style>
  <w:style w:type="paragraph" w:styleId="ListParagraph">
    <w:name w:val="List Paragraph"/>
    <w:basedOn w:val="Normal"/>
    <w:qFormat/>
    <w:rsid w:val="00F573DB"/>
    <w:pPr>
      <w:ind w:left="720"/>
      <w:contextualSpacing/>
    </w:pPr>
  </w:style>
  <w:style w:type="character" w:styleId="Hyperlink">
    <w:name w:val="Hyperlink"/>
    <w:basedOn w:val="DefaultParagraphFont"/>
    <w:uiPriority w:val="99"/>
    <w:unhideWhenUsed/>
    <w:rsid w:val="00F573DB"/>
    <w:rPr>
      <w:color w:val="0000FF" w:themeColor="hyperlink"/>
      <w:u w:val="single"/>
    </w:rPr>
  </w:style>
  <w:style w:type="character" w:styleId="FollowedHyperlink">
    <w:name w:val="FollowedHyperlink"/>
    <w:basedOn w:val="DefaultParagraphFont"/>
    <w:uiPriority w:val="99"/>
    <w:semiHidden/>
    <w:unhideWhenUsed/>
    <w:rsid w:val="003665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eanza.edu/honors" TargetMode="External"/><Relationship Id="rId12" Type="http://schemas.openxmlformats.org/officeDocument/2006/relationships/hyperlink" Target="mailto:dahonors@fhda.edu"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deanza.edu/socialsciences/equity/resources/" TargetMode="External"/><Relationship Id="rId9" Type="http://schemas.openxmlformats.org/officeDocument/2006/relationships/hyperlink" Target="https://charleseisenstein.net/books/the-more-beautiful-world-our-hearts-know-is-possible/eng/separation/" TargetMode="External"/><Relationship Id="rId10" Type="http://schemas.openxmlformats.org/officeDocument/2006/relationships/hyperlink" Target="https://deanza.instructu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415</TotalTime>
  <Pages>5</Pages>
  <Words>2308</Words>
  <Characters>9583</Characters>
  <Application>Microsoft Macintosh Word</Application>
  <DocSecurity>0</DocSecurity>
  <Lines>138</Lines>
  <Paragraphs>4</Paragraphs>
  <ScaleCrop>false</ScaleCrop>
  <Company/>
  <LinksUpToDate>false</LinksUpToDate>
  <CharactersWithSpaces>11887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dc:creator>
  <cp:keywords/>
  <dc:description/>
  <cp:lastModifiedBy>Lori</cp:lastModifiedBy>
  <cp:revision>32</cp:revision>
  <cp:lastPrinted>2018-04-04T23:44:00Z</cp:lastPrinted>
  <dcterms:created xsi:type="dcterms:W3CDTF">2018-02-26T03:33:00Z</dcterms:created>
  <dcterms:modified xsi:type="dcterms:W3CDTF">2018-04-04T23:51:00Z</dcterms:modified>
</cp:coreProperties>
</file>