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90" w:rsidRPr="00BE6911" w:rsidRDefault="00BE6911" w:rsidP="00BE6911">
      <w:pPr>
        <w:ind w:right="-1800"/>
        <w:rPr>
          <w:sz w:val="40"/>
          <w:szCs w:val="40"/>
        </w:rPr>
      </w:pPr>
      <w:r w:rsidRPr="00BE6911">
        <w:rPr>
          <w:rFonts w:eastAsia="Times New Roman" w:cs="Times New Roman"/>
          <w:sz w:val="40"/>
          <w:szCs w:val="40"/>
        </w:rPr>
        <w:t xml:space="preserve">Obama and other Democrats like Senator Diane Feinstein are trying to push through legislation to ban automatic weapons, in response to the Sandy Hook massacre. Critics argue this is silly because, by the same logic, we should ban things like pressure cookers (Boston Marathon bombing), fertilizer (Oklahoma City bombing), and all </w:t>
      </w:r>
      <w:proofErr w:type="gramStart"/>
      <w:r w:rsidRPr="00BE6911">
        <w:rPr>
          <w:rFonts w:eastAsia="Times New Roman" w:cs="Times New Roman"/>
          <w:sz w:val="40"/>
          <w:szCs w:val="40"/>
        </w:rPr>
        <w:t>hand guns</w:t>
      </w:r>
      <w:proofErr w:type="gramEnd"/>
      <w:r w:rsidRPr="00BE6911">
        <w:rPr>
          <w:rFonts w:eastAsia="Times New Roman" w:cs="Times New Roman"/>
          <w:sz w:val="40"/>
          <w:szCs w:val="40"/>
        </w:rPr>
        <w:t xml:space="preserve"> (which after all kill thousands in our cities each year). But banning these things is absurd and will do no good, because crazy people will always </w:t>
      </w:r>
      <w:bookmarkStart w:id="0" w:name="_GoBack"/>
      <w:bookmarkEnd w:id="0"/>
      <w:r w:rsidRPr="00BE6911">
        <w:rPr>
          <w:rFonts w:eastAsia="Times New Roman" w:cs="Times New Roman"/>
          <w:sz w:val="40"/>
          <w:szCs w:val="40"/>
        </w:rPr>
        <w:t xml:space="preserve">find </w:t>
      </w:r>
      <w:proofErr w:type="gramStart"/>
      <w:r w:rsidRPr="00BE6911">
        <w:rPr>
          <w:rFonts w:eastAsia="Times New Roman" w:cs="Times New Roman"/>
          <w:sz w:val="40"/>
          <w:szCs w:val="40"/>
        </w:rPr>
        <w:t>a</w:t>
      </w:r>
      <w:proofErr w:type="gramEnd"/>
      <w:r w:rsidRPr="00BE6911">
        <w:rPr>
          <w:rFonts w:eastAsia="Times New Roman" w:cs="Times New Roman"/>
          <w:sz w:val="40"/>
          <w:szCs w:val="40"/>
        </w:rPr>
        <w:t xml:space="preserve"> away to kill. Therefore banning automatic weapons is absurd. The current campaign for stricter gun laws is merely an emotional knee -jerk response to tragedies that will sometimes, inevitably occur, since </w:t>
      </w:r>
      <w:proofErr w:type="gramStart"/>
      <w:r w:rsidRPr="00BE6911">
        <w:rPr>
          <w:rFonts w:eastAsia="Times New Roman" w:cs="Times New Roman"/>
          <w:sz w:val="40"/>
          <w:szCs w:val="40"/>
        </w:rPr>
        <w:t>there</w:t>
      </w:r>
      <w:proofErr w:type="gramEnd"/>
      <w:r w:rsidRPr="00BE6911">
        <w:rPr>
          <w:rFonts w:eastAsia="Times New Roman" w:cs="Times New Roman"/>
          <w:sz w:val="40"/>
          <w:szCs w:val="40"/>
        </w:rPr>
        <w:t xml:space="preserve"> will always be </w:t>
      </w:r>
      <w:proofErr w:type="spellStart"/>
      <w:r w:rsidRPr="00BE6911">
        <w:rPr>
          <w:rFonts w:eastAsia="Times New Roman" w:cs="Times New Roman"/>
          <w:sz w:val="40"/>
          <w:szCs w:val="40"/>
        </w:rPr>
        <w:t>cray</w:t>
      </w:r>
      <w:proofErr w:type="spellEnd"/>
      <w:r w:rsidRPr="00BE6911">
        <w:rPr>
          <w:rFonts w:eastAsia="Times New Roman" w:cs="Times New Roman"/>
          <w:sz w:val="40"/>
          <w:szCs w:val="40"/>
        </w:rPr>
        <w:t xml:space="preserve"> or evil people.</w:t>
      </w:r>
      <w:r w:rsidRPr="00BE6911">
        <w:rPr>
          <w:rFonts w:eastAsia="Times New Roman" w:cs="Times New Roman"/>
          <w:sz w:val="40"/>
          <w:szCs w:val="40"/>
        </w:rPr>
        <w:br/>
      </w:r>
      <w:r w:rsidRPr="00BE6911">
        <w:rPr>
          <w:rFonts w:eastAsia="Times New Roman" w:cs="Times New Roman"/>
          <w:sz w:val="40"/>
          <w:szCs w:val="40"/>
        </w:rPr>
        <w:br/>
        <w:t xml:space="preserve">In a one page (350 word) typed, double-spaced paper, defend or criticize this argument (which contains an analogy). </w:t>
      </w:r>
      <w:proofErr w:type="spellStart"/>
      <w:r w:rsidRPr="00BE6911">
        <w:rPr>
          <w:rFonts w:eastAsia="Times New Roman" w:cs="Times New Roman"/>
          <w:sz w:val="40"/>
          <w:szCs w:val="40"/>
        </w:rPr>
        <w:t>Untyped</w:t>
      </w:r>
      <w:proofErr w:type="spellEnd"/>
      <w:r w:rsidRPr="00BE6911">
        <w:rPr>
          <w:rFonts w:eastAsia="Times New Roman" w:cs="Times New Roman"/>
          <w:sz w:val="40"/>
          <w:szCs w:val="40"/>
        </w:rPr>
        <w:t xml:space="preserve"> papers will get half credit. </w:t>
      </w:r>
      <w:proofErr w:type="gramStart"/>
      <w:r w:rsidRPr="00BE6911">
        <w:rPr>
          <w:rFonts w:eastAsia="Times New Roman" w:cs="Times New Roman"/>
          <w:sz w:val="40"/>
          <w:szCs w:val="40"/>
        </w:rPr>
        <w:t>Due next class meeting.</w:t>
      </w:r>
      <w:proofErr w:type="gramEnd"/>
    </w:p>
    <w:sectPr w:rsidR="00977290" w:rsidRPr="00BE6911" w:rsidSect="00AC57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11"/>
    <w:rsid w:val="00977290"/>
    <w:rsid w:val="00AC5771"/>
    <w:rsid w:val="00BE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F44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782</Characters>
  <Application>Microsoft Macintosh Word</Application>
  <DocSecurity>0</DocSecurity>
  <Lines>6</Lines>
  <Paragraphs>1</Paragraphs>
  <ScaleCrop>false</ScaleCrop>
  <Company>West Valley College</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Instructional Technology</dc:creator>
  <cp:keywords/>
  <dc:description/>
  <cp:lastModifiedBy>Instructional Technology</cp:lastModifiedBy>
  <cp:revision>1</cp:revision>
  <dcterms:created xsi:type="dcterms:W3CDTF">2013-04-17T17:44:00Z</dcterms:created>
  <dcterms:modified xsi:type="dcterms:W3CDTF">2013-04-17T17:45:00Z</dcterms:modified>
</cp:coreProperties>
</file>