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7805E" w14:textId="12BE125A" w:rsidR="00323085" w:rsidRDefault="00103B62">
      <w:pPr>
        <w:pStyle w:val="Heading2"/>
        <w:jc w:val="center"/>
        <w:rPr>
          <w:i w:val="0"/>
        </w:rPr>
      </w:pPr>
      <w:r>
        <w:rPr>
          <w:i w:val="0"/>
        </w:rPr>
        <w:t>EWRT 1A</w:t>
      </w:r>
      <w:r w:rsidR="00463E99">
        <w:rPr>
          <w:i w:val="0"/>
        </w:rPr>
        <w:t>-25</w:t>
      </w:r>
      <w:bookmarkStart w:id="0" w:name="_GoBack"/>
      <w:bookmarkEnd w:id="0"/>
      <w:r w:rsidR="00323085">
        <w:rPr>
          <w:i w:val="0"/>
        </w:rPr>
        <w:t xml:space="preserve"> Tentative Schedule of Assignments</w:t>
      </w:r>
    </w:p>
    <w:p w14:paraId="4EB49633" w14:textId="77777777" w:rsidR="00323085" w:rsidRDefault="0032308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Assignments are </w:t>
      </w:r>
      <w:r>
        <w:rPr>
          <w:rFonts w:ascii="Arial Narrow" w:hAnsi="Arial Narrow"/>
          <w:b/>
        </w:rPr>
        <w:t>due when listed</w:t>
      </w:r>
      <w:r>
        <w:rPr>
          <w:rFonts w:ascii="Arial Narrow" w:hAnsi="Arial Narrow"/>
        </w:rPr>
        <w:t xml:space="preserve"> (not started then).  Detailed writing assignments will be given out in class. See syllabus for additional information on policies and grading.</w:t>
      </w:r>
      <w:r w:rsidR="00AD29A5">
        <w:rPr>
          <w:rFonts w:ascii="Arial Narrow" w:hAnsi="Arial Narrow"/>
        </w:rPr>
        <w:t xml:space="preserve"> </w:t>
      </w:r>
    </w:p>
    <w:p w14:paraId="00F30CA1" w14:textId="77777777" w:rsidR="00323085" w:rsidRDefault="00323085">
      <w:pPr>
        <w:rPr>
          <w:rFonts w:ascii="Arial Narrow" w:hAnsi="Arial Narrow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4438"/>
        <w:gridCol w:w="4680"/>
      </w:tblGrid>
      <w:tr w:rsidR="00323085" w14:paraId="550DF4A9" w14:textId="77777777" w:rsidTr="005F719A">
        <w:tc>
          <w:tcPr>
            <w:tcW w:w="0" w:type="auto"/>
          </w:tcPr>
          <w:p w14:paraId="073837C3" w14:textId="77777777" w:rsidR="00323085" w:rsidRDefault="00323085">
            <w:pPr>
              <w:rPr>
                <w:rFonts w:ascii="Arial Narrow" w:hAnsi="Arial Narrow"/>
              </w:rPr>
            </w:pPr>
          </w:p>
        </w:tc>
        <w:tc>
          <w:tcPr>
            <w:tcW w:w="4438" w:type="dxa"/>
          </w:tcPr>
          <w:p w14:paraId="12BFDAF5" w14:textId="5B460D25" w:rsidR="00323085" w:rsidRDefault="00A12A3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Mon.</w:t>
            </w:r>
          </w:p>
        </w:tc>
        <w:tc>
          <w:tcPr>
            <w:tcW w:w="4680" w:type="dxa"/>
          </w:tcPr>
          <w:p w14:paraId="653FA0F0" w14:textId="4331E13D" w:rsidR="00323085" w:rsidRDefault="00A12A3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Wed</w:t>
            </w:r>
            <w:r w:rsidR="002D27D5">
              <w:rPr>
                <w:rFonts w:ascii="Arial Narrow" w:hAnsi="Arial Narrow"/>
                <w:b/>
              </w:rPr>
              <w:t>.</w:t>
            </w:r>
          </w:p>
        </w:tc>
      </w:tr>
      <w:tr w:rsidR="00323085" w14:paraId="7EE3FEAB" w14:textId="77777777" w:rsidTr="005F719A">
        <w:tc>
          <w:tcPr>
            <w:tcW w:w="0" w:type="auto"/>
          </w:tcPr>
          <w:p w14:paraId="136FD4E8" w14:textId="77777777" w:rsidR="00323085" w:rsidRDefault="003230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</w:t>
            </w:r>
          </w:p>
          <w:p w14:paraId="44479622" w14:textId="77777777" w:rsidR="00323085" w:rsidRDefault="003230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438" w:type="dxa"/>
          </w:tcPr>
          <w:p w14:paraId="095765A1" w14:textId="298C061B" w:rsidR="00323085" w:rsidRDefault="00A12A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4/6</w:t>
            </w:r>
          </w:p>
          <w:p w14:paraId="78E28BB4" w14:textId="77777777" w:rsidR="00323085" w:rsidRDefault="003230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</w:t>
            </w:r>
            <w:r w:rsidR="00C458B3">
              <w:rPr>
                <w:rFonts w:ascii="Arial Narrow" w:hAnsi="Arial Narrow"/>
              </w:rPr>
              <w:t>ons, course overview, buy books</w:t>
            </w:r>
          </w:p>
        </w:tc>
        <w:tc>
          <w:tcPr>
            <w:tcW w:w="4680" w:type="dxa"/>
          </w:tcPr>
          <w:p w14:paraId="26167DC4" w14:textId="7CC9018B" w:rsidR="00323085" w:rsidRDefault="004F2B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4/8</w:t>
            </w:r>
            <w:r w:rsidR="002D27D5">
              <w:rPr>
                <w:rFonts w:ascii="Arial Narrow" w:hAnsi="Arial Narrow"/>
              </w:rPr>
              <w:t xml:space="preserve"> </w:t>
            </w:r>
            <w:r w:rsidR="00D40FAB" w:rsidRPr="00D40FAB">
              <w:rPr>
                <w:rFonts w:ascii="Arial Narrow" w:hAnsi="Arial Narrow"/>
                <w:b/>
                <w:highlight w:val="yellow"/>
              </w:rPr>
              <w:t xml:space="preserve">Topic 1: </w:t>
            </w:r>
            <w:r w:rsidR="002D27D5">
              <w:rPr>
                <w:rFonts w:ascii="Arial Narrow" w:hAnsi="Arial Narrow"/>
                <w:b/>
                <w:highlight w:val="yellow"/>
              </w:rPr>
              <w:t>Knowledge</w:t>
            </w:r>
            <w:r w:rsidR="008907F8" w:rsidRPr="00D40FAB">
              <w:rPr>
                <w:rFonts w:ascii="Arial Narrow" w:hAnsi="Arial Narrow"/>
                <w:b/>
                <w:highlight w:val="yellow"/>
              </w:rPr>
              <w:t xml:space="preserve"> vs</w:t>
            </w:r>
            <w:r w:rsidR="008907F8">
              <w:rPr>
                <w:rFonts w:ascii="Arial Narrow" w:hAnsi="Arial Narrow"/>
                <w:b/>
                <w:highlight w:val="yellow"/>
              </w:rPr>
              <w:t xml:space="preserve">. </w:t>
            </w:r>
            <w:r w:rsidR="009B6528">
              <w:rPr>
                <w:rFonts w:ascii="Arial Narrow" w:hAnsi="Arial Narrow"/>
                <w:b/>
                <w:highlight w:val="yellow"/>
              </w:rPr>
              <w:t>Pleasure</w:t>
            </w:r>
            <w:r w:rsidR="00D40FAB" w:rsidRPr="00D40FAB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47E387F8" w14:textId="7F3A28BF" w:rsidR="00323085" w:rsidRDefault="00323085" w:rsidP="007D07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="00E16D45" w:rsidRPr="00E16D45">
              <w:rPr>
                <w:rFonts w:ascii="Arial Narrow" w:hAnsi="Arial Narrow"/>
                <w:i/>
              </w:rPr>
              <w:t>Authentic Happiness</w:t>
            </w:r>
            <w:r w:rsidR="007D0703">
              <w:rPr>
                <w:rFonts w:ascii="Arial Narrow" w:hAnsi="Arial Narrow"/>
              </w:rPr>
              <w:t xml:space="preserve">, </w:t>
            </w:r>
            <w:proofErr w:type="spellStart"/>
            <w:r w:rsidR="007D0703">
              <w:rPr>
                <w:rFonts w:ascii="Arial Narrow" w:hAnsi="Arial Narrow"/>
              </w:rPr>
              <w:t>ch</w:t>
            </w:r>
            <w:proofErr w:type="spellEnd"/>
            <w:r w:rsidR="007D0703">
              <w:rPr>
                <w:rFonts w:ascii="Arial Narrow" w:hAnsi="Arial Narrow"/>
              </w:rPr>
              <w:t xml:space="preserve"> 1 (3-16</w:t>
            </w:r>
            <w:r w:rsidR="005F719A">
              <w:rPr>
                <w:rFonts w:ascii="Arial Narrow" w:hAnsi="Arial Narrow"/>
              </w:rPr>
              <w:t>)</w:t>
            </w:r>
            <w:r w:rsidR="007D0703">
              <w:rPr>
                <w:rFonts w:ascii="Arial Narrow" w:hAnsi="Arial Narrow"/>
              </w:rPr>
              <w:t>;</w:t>
            </w:r>
            <w:r w:rsidR="00511080">
              <w:rPr>
                <w:rFonts w:ascii="Arial Narrow" w:hAnsi="Arial Narrow"/>
              </w:rPr>
              <w:t xml:space="preserve"> Thurber</w:t>
            </w:r>
            <w:r w:rsidR="001F616A">
              <w:rPr>
                <w:rFonts w:ascii="Arial Narrow" w:hAnsi="Arial Narrow"/>
              </w:rPr>
              <w:t>,</w:t>
            </w:r>
            <w:r w:rsidR="00511080">
              <w:rPr>
                <w:rFonts w:ascii="Arial Narrow" w:hAnsi="Arial Narrow"/>
              </w:rPr>
              <w:t xml:space="preserve"> “The Secret Life of Walter </w:t>
            </w:r>
            <w:proofErr w:type="spellStart"/>
            <w:r w:rsidR="00511080">
              <w:rPr>
                <w:rFonts w:ascii="Arial Narrow" w:hAnsi="Arial Narrow"/>
              </w:rPr>
              <w:t>Mitty</w:t>
            </w:r>
            <w:proofErr w:type="spellEnd"/>
            <w:r w:rsidR="00511080">
              <w:rPr>
                <w:rFonts w:ascii="Arial Narrow" w:hAnsi="Arial Narrow"/>
              </w:rPr>
              <w:t>”</w:t>
            </w:r>
            <w:r w:rsidR="001F616A">
              <w:rPr>
                <w:rFonts w:ascii="Arial Narrow" w:hAnsi="Arial Narrow"/>
              </w:rPr>
              <w:t xml:space="preserve"> (14-20)</w:t>
            </w:r>
          </w:p>
        </w:tc>
      </w:tr>
      <w:tr w:rsidR="000F5E73" w14:paraId="09DDD69C" w14:textId="77777777" w:rsidTr="005F719A">
        <w:tc>
          <w:tcPr>
            <w:tcW w:w="0" w:type="auto"/>
          </w:tcPr>
          <w:p w14:paraId="0BADF490" w14:textId="77777777" w:rsidR="00323085" w:rsidRDefault="003230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2</w:t>
            </w:r>
          </w:p>
        </w:tc>
        <w:tc>
          <w:tcPr>
            <w:tcW w:w="4438" w:type="dxa"/>
          </w:tcPr>
          <w:p w14:paraId="2B8BF754" w14:textId="193F1FF3" w:rsidR="00323085" w:rsidRDefault="004F2B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4/13</w:t>
            </w:r>
            <w:r w:rsidR="00323085">
              <w:rPr>
                <w:rFonts w:ascii="Arial Narrow" w:hAnsi="Arial Narrow"/>
              </w:rPr>
              <w:t xml:space="preserve"> </w:t>
            </w:r>
          </w:p>
          <w:p w14:paraId="58D5F345" w14:textId="77777777" w:rsidR="001F616A" w:rsidRDefault="00E16D45" w:rsidP="005F71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E16D45">
              <w:rPr>
                <w:rFonts w:ascii="Arial Narrow" w:hAnsi="Arial Narrow"/>
                <w:i/>
              </w:rPr>
              <w:t>Authentic Happiness</w:t>
            </w:r>
            <w:r w:rsidR="00E216E9">
              <w:rPr>
                <w:rFonts w:ascii="Arial Narrow" w:hAnsi="Arial Narrow"/>
              </w:rPr>
              <w:t xml:space="preserve">, </w:t>
            </w:r>
            <w:proofErr w:type="spellStart"/>
            <w:r w:rsidR="00E216E9">
              <w:rPr>
                <w:rFonts w:ascii="Arial Narrow" w:hAnsi="Arial Narrow"/>
              </w:rPr>
              <w:t>ch</w:t>
            </w:r>
            <w:proofErr w:type="spellEnd"/>
            <w:r w:rsidR="00E216E9">
              <w:rPr>
                <w:rFonts w:ascii="Arial Narrow" w:hAnsi="Arial Narrow"/>
              </w:rPr>
              <w:t xml:space="preserve"> 4-5 (45-83</w:t>
            </w:r>
            <w:r>
              <w:rPr>
                <w:rFonts w:ascii="Arial Narrow" w:hAnsi="Arial Narrow"/>
              </w:rPr>
              <w:t>)</w:t>
            </w:r>
            <w:r w:rsidR="00CC6FC1">
              <w:rPr>
                <w:rFonts w:ascii="Arial Narrow" w:hAnsi="Arial Narrow"/>
              </w:rPr>
              <w:t xml:space="preserve">; </w:t>
            </w:r>
            <w:r w:rsidR="005F719A">
              <w:rPr>
                <w:rFonts w:ascii="Arial Narrow" w:hAnsi="Arial Narrow"/>
              </w:rPr>
              <w:t>Plato, “Allegory of the Cave” (</w:t>
            </w:r>
            <w:r w:rsidR="001F616A">
              <w:rPr>
                <w:rFonts w:ascii="Arial Narrow" w:hAnsi="Arial Narrow"/>
              </w:rPr>
              <w:t>5-13</w:t>
            </w:r>
            <w:r w:rsidR="005F719A">
              <w:rPr>
                <w:rFonts w:ascii="Arial Narrow" w:hAnsi="Arial Narrow"/>
              </w:rPr>
              <w:t>)</w:t>
            </w:r>
            <w:r w:rsidR="001F616A" w:rsidRPr="002C32E4">
              <w:rPr>
                <w:rFonts w:ascii="Arial Narrow" w:hAnsi="Arial Narrow"/>
                <w:b/>
              </w:rPr>
              <w:t xml:space="preserve"> </w:t>
            </w:r>
          </w:p>
          <w:p w14:paraId="339C2224" w14:textId="22E28AB7" w:rsidR="00D97546" w:rsidRPr="002C32E4" w:rsidRDefault="001F616A" w:rsidP="001F616A">
            <w:pPr>
              <w:jc w:val="right"/>
              <w:rPr>
                <w:rFonts w:ascii="Arial Narrow" w:hAnsi="Arial Narrow"/>
                <w:b/>
              </w:rPr>
            </w:pPr>
            <w:r w:rsidRPr="002C32E4">
              <w:rPr>
                <w:rFonts w:ascii="Arial Narrow" w:hAnsi="Arial Narrow"/>
                <w:b/>
              </w:rPr>
              <w:t>Friday last day to add</w:t>
            </w:r>
            <w:r>
              <w:rPr>
                <w:rFonts w:ascii="Arial Narrow" w:hAnsi="Arial Narrow"/>
                <w:b/>
              </w:rPr>
              <w:t xml:space="preserve"> a class</w:t>
            </w:r>
          </w:p>
        </w:tc>
        <w:tc>
          <w:tcPr>
            <w:tcW w:w="4680" w:type="dxa"/>
          </w:tcPr>
          <w:p w14:paraId="07D683A4" w14:textId="541AB9C6" w:rsidR="000F5E73" w:rsidRDefault="004F2B66" w:rsidP="000F5E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4/15</w:t>
            </w:r>
            <w:r w:rsidR="002D27D5">
              <w:rPr>
                <w:rFonts w:ascii="Arial Narrow" w:hAnsi="Arial Narrow"/>
                <w:highlight w:val="green"/>
              </w:rPr>
              <w:t xml:space="preserve"> QUIZ 1</w:t>
            </w:r>
          </w:p>
          <w:p w14:paraId="446FA370" w14:textId="67F0507D" w:rsidR="000F5E73" w:rsidRDefault="00035732" w:rsidP="001F61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="005F719A">
              <w:rPr>
                <w:rFonts w:ascii="Arial Narrow" w:hAnsi="Arial Narrow"/>
              </w:rPr>
              <w:t xml:space="preserve">Rich </w:t>
            </w:r>
            <w:r w:rsidR="005F719A" w:rsidRPr="00CC6FC1">
              <w:rPr>
                <w:rFonts w:ascii="Arial Narrow" w:hAnsi="Arial Narrow"/>
              </w:rPr>
              <w:t>“Diving into the Wreck”</w:t>
            </w:r>
            <w:r w:rsidR="005F719A">
              <w:rPr>
                <w:rFonts w:ascii="Arial Narrow" w:hAnsi="Arial Narrow"/>
              </w:rPr>
              <w:t xml:space="preserve"> (</w:t>
            </w:r>
            <w:r w:rsidR="001F616A">
              <w:rPr>
                <w:rFonts w:ascii="Arial Narrow" w:hAnsi="Arial Narrow"/>
              </w:rPr>
              <w:t>21-23</w:t>
            </w:r>
            <w:r w:rsidR="005F719A">
              <w:rPr>
                <w:rFonts w:ascii="Arial Narrow" w:hAnsi="Arial Narrow"/>
              </w:rPr>
              <w:t xml:space="preserve">); </w:t>
            </w:r>
            <w:r w:rsidR="006401A5">
              <w:rPr>
                <w:rFonts w:ascii="Arial Narrow" w:hAnsi="Arial Narrow"/>
              </w:rPr>
              <w:t xml:space="preserve">Diaz, “How to Date a </w:t>
            </w:r>
            <w:proofErr w:type="spellStart"/>
            <w:r w:rsidR="006401A5">
              <w:rPr>
                <w:rFonts w:ascii="Arial Narrow" w:hAnsi="Arial Narrow"/>
              </w:rPr>
              <w:t>Browngirl</w:t>
            </w:r>
            <w:proofErr w:type="spellEnd"/>
            <w:r w:rsidR="006401A5">
              <w:rPr>
                <w:rFonts w:ascii="Arial Narrow" w:hAnsi="Arial Narrow"/>
              </w:rPr>
              <w:t xml:space="preserve">, a </w:t>
            </w:r>
            <w:proofErr w:type="spellStart"/>
            <w:r w:rsidR="006401A5">
              <w:rPr>
                <w:rFonts w:ascii="Arial Narrow" w:hAnsi="Arial Narrow"/>
              </w:rPr>
              <w:t>Blackgirl</w:t>
            </w:r>
            <w:proofErr w:type="spellEnd"/>
            <w:r w:rsidR="006401A5">
              <w:rPr>
                <w:rFonts w:ascii="Arial Narrow" w:hAnsi="Arial Narrow"/>
              </w:rPr>
              <w:t xml:space="preserve">, a </w:t>
            </w:r>
            <w:proofErr w:type="spellStart"/>
            <w:r w:rsidR="006401A5">
              <w:rPr>
                <w:rFonts w:ascii="Arial Narrow" w:hAnsi="Arial Narrow"/>
              </w:rPr>
              <w:t>Whitegirl</w:t>
            </w:r>
            <w:proofErr w:type="spellEnd"/>
            <w:r w:rsidR="006401A5">
              <w:rPr>
                <w:rFonts w:ascii="Arial Narrow" w:hAnsi="Arial Narrow"/>
              </w:rPr>
              <w:t xml:space="preserve"> or a </w:t>
            </w:r>
            <w:proofErr w:type="spellStart"/>
            <w:r w:rsidR="006401A5">
              <w:rPr>
                <w:rFonts w:ascii="Arial Narrow" w:hAnsi="Arial Narrow"/>
              </w:rPr>
              <w:t>Halfie</w:t>
            </w:r>
            <w:proofErr w:type="spellEnd"/>
            <w:r w:rsidR="005F719A">
              <w:rPr>
                <w:rFonts w:ascii="Arial Narrow" w:hAnsi="Arial Narrow"/>
              </w:rPr>
              <w:t>” (</w:t>
            </w:r>
            <w:r w:rsidR="001F616A">
              <w:rPr>
                <w:rFonts w:ascii="Arial Narrow" w:hAnsi="Arial Narrow"/>
              </w:rPr>
              <w:t>24-25</w:t>
            </w:r>
            <w:r w:rsidR="002D27D5">
              <w:rPr>
                <w:rFonts w:ascii="Arial Narrow" w:hAnsi="Arial Narrow"/>
              </w:rPr>
              <w:t>)</w:t>
            </w:r>
            <w:r w:rsidR="005F719A">
              <w:rPr>
                <w:rFonts w:ascii="Arial Narrow" w:hAnsi="Arial Narrow"/>
              </w:rPr>
              <w:t xml:space="preserve"> </w:t>
            </w:r>
          </w:p>
        </w:tc>
      </w:tr>
      <w:tr w:rsidR="000F5E73" w14:paraId="68BC09A4" w14:textId="77777777" w:rsidTr="005F719A">
        <w:tc>
          <w:tcPr>
            <w:tcW w:w="0" w:type="auto"/>
          </w:tcPr>
          <w:p w14:paraId="1E7EC6C3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3</w:t>
            </w:r>
          </w:p>
        </w:tc>
        <w:tc>
          <w:tcPr>
            <w:tcW w:w="4438" w:type="dxa"/>
          </w:tcPr>
          <w:p w14:paraId="50F85B95" w14:textId="17B39DA9" w:rsidR="002D27D5" w:rsidRDefault="004F2B66" w:rsidP="000F5E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4/20</w:t>
            </w:r>
          </w:p>
          <w:p w14:paraId="0AD76787" w14:textId="62517606" w:rsidR="000F5E73" w:rsidRDefault="001F616A" w:rsidP="000F5E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“Paul’s Case” (26-34</w:t>
            </w:r>
            <w:r w:rsidR="002D27D5">
              <w:rPr>
                <w:rFonts w:ascii="Arial Narrow" w:hAnsi="Arial Narrow"/>
              </w:rPr>
              <w:t>)</w:t>
            </w:r>
          </w:p>
        </w:tc>
        <w:tc>
          <w:tcPr>
            <w:tcW w:w="4680" w:type="dxa"/>
          </w:tcPr>
          <w:p w14:paraId="04AB552D" w14:textId="75985DC7" w:rsidR="000F5E73" w:rsidRDefault="004F2B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4/22</w:t>
            </w:r>
            <w:r w:rsidR="000F5E73">
              <w:rPr>
                <w:rFonts w:ascii="Arial Narrow" w:hAnsi="Arial Narrow"/>
              </w:rPr>
              <w:t xml:space="preserve">  </w:t>
            </w:r>
          </w:p>
          <w:p w14:paraId="3BEF5C7D" w14:textId="77777777" w:rsidR="00D97546" w:rsidRDefault="003A4B26" w:rsidP="00FF0F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Write: Essay 1 Rough Draft</w:t>
            </w:r>
          </w:p>
        </w:tc>
      </w:tr>
      <w:tr w:rsidR="000F5E73" w14:paraId="2CA06EC9" w14:textId="77777777" w:rsidTr="005F719A">
        <w:tc>
          <w:tcPr>
            <w:tcW w:w="0" w:type="auto"/>
          </w:tcPr>
          <w:p w14:paraId="10CAB771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4</w:t>
            </w:r>
          </w:p>
        </w:tc>
        <w:tc>
          <w:tcPr>
            <w:tcW w:w="4438" w:type="dxa"/>
          </w:tcPr>
          <w:p w14:paraId="74A00812" w14:textId="77777777" w:rsidR="00677104" w:rsidRDefault="004F2B66" w:rsidP="003A4B2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4/28</w:t>
            </w:r>
            <w:r w:rsidR="00345CDD" w:rsidRPr="00035732">
              <w:rPr>
                <w:rFonts w:ascii="Arial Narrow" w:hAnsi="Arial Narrow"/>
              </w:rPr>
              <w:t xml:space="preserve"> Film: Happy</w:t>
            </w:r>
            <w:r w:rsidR="00677104">
              <w:rPr>
                <w:rFonts w:ascii="Arial Narrow" w:hAnsi="Arial Narrow"/>
                <w:b/>
              </w:rPr>
              <w:t xml:space="preserve"> </w:t>
            </w:r>
          </w:p>
          <w:p w14:paraId="4BEC1BE1" w14:textId="3A6290C7" w:rsidR="003A4B26" w:rsidRDefault="00677104" w:rsidP="003A4B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Journals Collected (6 entries)</w:t>
            </w:r>
          </w:p>
          <w:p w14:paraId="74B04D46" w14:textId="7258EE0B" w:rsidR="005B7E45" w:rsidRPr="00677104" w:rsidRDefault="005B7E45" w:rsidP="00103B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Write: Essay 1 Final Draft</w:t>
            </w:r>
            <w:r w:rsidR="00C60C1B">
              <w:rPr>
                <w:rFonts w:ascii="Arial Narrow" w:hAnsi="Arial Narrow"/>
                <w:b/>
              </w:rPr>
              <w:t xml:space="preserve"> Due to Turn-it-in by 10pm</w:t>
            </w:r>
          </w:p>
        </w:tc>
        <w:tc>
          <w:tcPr>
            <w:tcW w:w="4680" w:type="dxa"/>
          </w:tcPr>
          <w:p w14:paraId="2A9162C7" w14:textId="0DBAFB49" w:rsidR="003A4B26" w:rsidRDefault="004F2B66" w:rsidP="003A4B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2D27D5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30</w:t>
            </w:r>
            <w:r w:rsidR="000F5E73">
              <w:rPr>
                <w:rFonts w:ascii="Arial Narrow" w:hAnsi="Arial Narrow"/>
              </w:rPr>
              <w:t xml:space="preserve"> </w:t>
            </w:r>
            <w:r w:rsidR="003A4B26">
              <w:rPr>
                <w:rFonts w:ascii="Arial Narrow" w:hAnsi="Arial Narrow"/>
                <w:highlight w:val="green"/>
              </w:rPr>
              <w:t>QUIZ 2</w:t>
            </w:r>
            <w:r w:rsidR="00D40FAB">
              <w:rPr>
                <w:rFonts w:ascii="Arial Narrow" w:hAnsi="Arial Narrow"/>
              </w:rPr>
              <w:t xml:space="preserve"> </w:t>
            </w:r>
            <w:r w:rsidR="00D40FAB">
              <w:rPr>
                <w:rFonts w:ascii="Arial Narrow" w:hAnsi="Arial Narrow"/>
                <w:b/>
                <w:highlight w:val="yellow"/>
              </w:rPr>
              <w:t xml:space="preserve">Topic 2: </w:t>
            </w:r>
            <w:r w:rsidR="008907F8">
              <w:rPr>
                <w:rFonts w:ascii="Arial Narrow" w:hAnsi="Arial Narrow"/>
                <w:b/>
                <w:highlight w:val="yellow"/>
              </w:rPr>
              <w:t>Challenge</w:t>
            </w:r>
            <w:r w:rsidR="00D40FAB">
              <w:rPr>
                <w:rFonts w:ascii="Arial Narrow" w:hAnsi="Arial Narrow"/>
                <w:b/>
                <w:highlight w:val="yellow"/>
              </w:rPr>
              <w:t xml:space="preserve"> vs. Security </w:t>
            </w:r>
          </w:p>
          <w:p w14:paraId="268738F2" w14:textId="1E613CAA" w:rsidR="00D97546" w:rsidRDefault="003A4B26" w:rsidP="006401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E16D45">
              <w:rPr>
                <w:rFonts w:ascii="Arial Narrow" w:hAnsi="Arial Narrow"/>
                <w:i/>
              </w:rPr>
              <w:t>Authentic Happiness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ch</w:t>
            </w:r>
            <w:proofErr w:type="spellEnd"/>
            <w:r>
              <w:rPr>
                <w:rFonts w:ascii="Arial Narrow" w:hAnsi="Arial Narrow"/>
              </w:rPr>
              <w:t xml:space="preserve"> 6-7 (102-164)</w:t>
            </w:r>
            <w:r w:rsidR="009931DE">
              <w:rPr>
                <w:rFonts w:ascii="Arial Narrow" w:hAnsi="Arial Narrow"/>
              </w:rPr>
              <w:t xml:space="preserve">; </w:t>
            </w:r>
            <w:r w:rsidR="006401A5">
              <w:rPr>
                <w:rFonts w:ascii="Arial Narrow" w:hAnsi="Arial Narrow"/>
              </w:rPr>
              <w:t>Dani</w:t>
            </w:r>
            <w:r w:rsidR="001F616A">
              <w:rPr>
                <w:rFonts w:ascii="Arial Narrow" w:hAnsi="Arial Narrow"/>
              </w:rPr>
              <w:t>els “The Authentic Trail” (35-36</w:t>
            </w:r>
            <w:r w:rsidR="006401A5">
              <w:rPr>
                <w:rFonts w:ascii="Arial Narrow" w:hAnsi="Arial Narrow"/>
              </w:rPr>
              <w:t>)</w:t>
            </w:r>
          </w:p>
        </w:tc>
      </w:tr>
      <w:tr w:rsidR="000F5E73" w14:paraId="5E41D002" w14:textId="77777777" w:rsidTr="005F719A">
        <w:tc>
          <w:tcPr>
            <w:tcW w:w="0" w:type="auto"/>
          </w:tcPr>
          <w:p w14:paraId="21C6EAD1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5</w:t>
            </w:r>
          </w:p>
        </w:tc>
        <w:tc>
          <w:tcPr>
            <w:tcW w:w="4438" w:type="dxa"/>
          </w:tcPr>
          <w:p w14:paraId="672B0693" w14:textId="5F968426" w:rsidR="000F5E73" w:rsidRDefault="00CC7A3F" w:rsidP="000F5E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5/4</w:t>
            </w:r>
            <w:r w:rsidR="00D40FAB" w:rsidRPr="00035732">
              <w:rPr>
                <w:rFonts w:ascii="Arial Narrow" w:hAnsi="Arial Narrow"/>
              </w:rPr>
              <w:t xml:space="preserve"> </w:t>
            </w:r>
          </w:p>
          <w:p w14:paraId="66E6DAF2" w14:textId="36DD31AE" w:rsidR="000F5E73" w:rsidRDefault="00035732" w:rsidP="006401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</w:t>
            </w:r>
            <w:r w:rsidR="00CC6FC1">
              <w:rPr>
                <w:rFonts w:ascii="Arial Narrow" w:hAnsi="Arial Narrow"/>
              </w:rPr>
              <w:t xml:space="preserve"> </w:t>
            </w:r>
            <w:proofErr w:type="spellStart"/>
            <w:r w:rsidR="00AD6FD5">
              <w:rPr>
                <w:rFonts w:ascii="Arial Narrow" w:hAnsi="Arial Narrow"/>
              </w:rPr>
              <w:t>Puchner</w:t>
            </w:r>
            <w:proofErr w:type="spellEnd"/>
            <w:r w:rsidR="00AD6FD5">
              <w:rPr>
                <w:rFonts w:ascii="Arial Narrow" w:hAnsi="Arial Narrow"/>
              </w:rPr>
              <w:t>, “Beautiful Monsters” (</w:t>
            </w:r>
            <w:r w:rsidR="001F616A">
              <w:rPr>
                <w:rFonts w:ascii="Arial Narrow" w:hAnsi="Arial Narrow"/>
              </w:rPr>
              <w:t>37-45</w:t>
            </w:r>
            <w:r w:rsidR="00AD6FD5">
              <w:rPr>
                <w:rFonts w:ascii="Arial Narrow" w:hAnsi="Arial Narrow"/>
              </w:rPr>
              <w:t>)</w:t>
            </w:r>
          </w:p>
        </w:tc>
        <w:tc>
          <w:tcPr>
            <w:tcW w:w="4680" w:type="dxa"/>
          </w:tcPr>
          <w:p w14:paraId="416A6688" w14:textId="5DB7C57C" w:rsidR="00035732" w:rsidRDefault="00CC7A3F" w:rsidP="00035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5/6</w:t>
            </w:r>
            <w:r w:rsidR="000F5E73">
              <w:rPr>
                <w:rFonts w:ascii="Arial Narrow" w:hAnsi="Arial Narrow"/>
              </w:rPr>
              <w:t xml:space="preserve"> </w:t>
            </w:r>
            <w:r w:rsidR="00035732">
              <w:rPr>
                <w:rFonts w:ascii="Arial Narrow" w:hAnsi="Arial Narrow"/>
                <w:highlight w:val="green"/>
              </w:rPr>
              <w:t>QUIZ 3</w:t>
            </w:r>
          </w:p>
          <w:p w14:paraId="68CB672B" w14:textId="124EA33A" w:rsidR="00542FFC" w:rsidRDefault="00035732" w:rsidP="007D07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E16D45">
              <w:rPr>
                <w:rFonts w:ascii="Arial Narrow" w:hAnsi="Arial Narrow"/>
                <w:i/>
              </w:rPr>
              <w:t>Authentic Happiness</w:t>
            </w:r>
            <w:r w:rsidR="00CC6FC1">
              <w:rPr>
                <w:rFonts w:ascii="Arial Narrow" w:hAnsi="Arial Narrow"/>
              </w:rPr>
              <w:t xml:space="preserve">, </w:t>
            </w:r>
            <w:proofErr w:type="spellStart"/>
            <w:r w:rsidR="00CC6FC1">
              <w:rPr>
                <w:rFonts w:ascii="Arial Narrow" w:hAnsi="Arial Narrow"/>
              </w:rPr>
              <w:t>ch</w:t>
            </w:r>
            <w:proofErr w:type="spellEnd"/>
            <w:r w:rsidR="00CC6FC1">
              <w:rPr>
                <w:rFonts w:ascii="Arial Narrow" w:hAnsi="Arial Narrow"/>
              </w:rPr>
              <w:t xml:space="preserve"> 8-9 (125-161</w:t>
            </w:r>
            <w:r>
              <w:rPr>
                <w:rFonts w:ascii="Arial Narrow" w:hAnsi="Arial Narrow"/>
              </w:rPr>
              <w:t>)</w:t>
            </w:r>
            <w:r w:rsidR="006401A5">
              <w:rPr>
                <w:rFonts w:ascii="Arial Narrow" w:hAnsi="Arial Narrow"/>
              </w:rPr>
              <w:t xml:space="preserve"> </w:t>
            </w:r>
          </w:p>
        </w:tc>
      </w:tr>
      <w:tr w:rsidR="000F5E73" w14:paraId="7986C5BB" w14:textId="77777777" w:rsidTr="005F719A">
        <w:tc>
          <w:tcPr>
            <w:tcW w:w="0" w:type="auto"/>
          </w:tcPr>
          <w:p w14:paraId="1DD5D271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6</w:t>
            </w:r>
          </w:p>
        </w:tc>
        <w:tc>
          <w:tcPr>
            <w:tcW w:w="4438" w:type="dxa"/>
          </w:tcPr>
          <w:p w14:paraId="2EF6FA3D" w14:textId="2030FFB9" w:rsidR="00035732" w:rsidRDefault="00C245D9" w:rsidP="00035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5/1</w:t>
            </w:r>
            <w:r w:rsidR="001F616A">
              <w:rPr>
                <w:rFonts w:ascii="Arial Narrow" w:hAnsi="Arial Narrow"/>
              </w:rPr>
              <w:t>1</w:t>
            </w:r>
            <w:r w:rsidR="006401A5">
              <w:rPr>
                <w:rFonts w:ascii="Arial Narrow" w:hAnsi="Arial Narrow"/>
                <w:b/>
              </w:rPr>
              <w:t xml:space="preserve"> Journals Collected</w:t>
            </w:r>
            <w:r w:rsidR="007D0703">
              <w:rPr>
                <w:rFonts w:ascii="Arial Narrow" w:hAnsi="Arial Narrow"/>
                <w:b/>
              </w:rPr>
              <w:t xml:space="preserve"> (4 entries)</w:t>
            </w:r>
          </w:p>
          <w:p w14:paraId="4AFFD45A" w14:textId="77777777" w:rsidR="002D27D5" w:rsidRDefault="002D27D5" w:rsidP="002D27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Write: Essay 2 In class</w:t>
            </w:r>
          </w:p>
          <w:p w14:paraId="72629FDC" w14:textId="53826852" w:rsidR="005B7E45" w:rsidRPr="001873FA" w:rsidRDefault="002D27D5" w:rsidP="002D27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Evaluation Dialogue for Essay 1</w:t>
            </w:r>
          </w:p>
        </w:tc>
        <w:tc>
          <w:tcPr>
            <w:tcW w:w="4680" w:type="dxa"/>
          </w:tcPr>
          <w:p w14:paraId="1AA1E1C0" w14:textId="69BDA3FD" w:rsidR="002D27D5" w:rsidRDefault="001F616A" w:rsidP="002D2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5/13</w:t>
            </w:r>
            <w:r w:rsidR="002D27D5">
              <w:rPr>
                <w:rFonts w:ascii="Arial Narrow" w:hAnsi="Arial Narrow"/>
                <w:b/>
                <w:highlight w:val="yellow"/>
              </w:rPr>
              <w:t xml:space="preserve"> Topic 3: Work and Justice</w:t>
            </w:r>
            <w:r w:rsidR="002D27D5">
              <w:rPr>
                <w:rFonts w:ascii="Arial Narrow" w:hAnsi="Arial Narrow"/>
              </w:rPr>
              <w:t xml:space="preserve">  </w:t>
            </w:r>
          </w:p>
          <w:p w14:paraId="4F5E4450" w14:textId="07317B55" w:rsidR="002D27D5" w:rsidRDefault="002D27D5" w:rsidP="002D2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FE475D">
              <w:rPr>
                <w:rFonts w:ascii="Arial Narrow" w:hAnsi="Arial Narrow"/>
              </w:rPr>
              <w:t xml:space="preserve">Kidder, “The Good Doctor,” </w:t>
            </w:r>
            <w:r w:rsidR="001F616A">
              <w:rPr>
                <w:rFonts w:ascii="Arial Narrow" w:hAnsi="Arial Narrow"/>
              </w:rPr>
              <w:t>(46-51</w:t>
            </w:r>
            <w:r>
              <w:rPr>
                <w:rFonts w:ascii="Arial Narrow" w:hAnsi="Arial Narrow"/>
              </w:rPr>
              <w:t>)</w:t>
            </w:r>
          </w:p>
          <w:p w14:paraId="0A6FAE84" w14:textId="0AF097E5" w:rsidR="001873FA" w:rsidRDefault="001873FA" w:rsidP="00FF0FBA">
            <w:pPr>
              <w:rPr>
                <w:rFonts w:ascii="Arial Narrow" w:hAnsi="Arial Narrow"/>
              </w:rPr>
            </w:pPr>
          </w:p>
        </w:tc>
      </w:tr>
      <w:tr w:rsidR="000F5E73" w14:paraId="48220DD7" w14:textId="77777777" w:rsidTr="005F719A">
        <w:tc>
          <w:tcPr>
            <w:tcW w:w="0" w:type="auto"/>
          </w:tcPr>
          <w:p w14:paraId="425C9796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7</w:t>
            </w:r>
          </w:p>
        </w:tc>
        <w:tc>
          <w:tcPr>
            <w:tcW w:w="4438" w:type="dxa"/>
          </w:tcPr>
          <w:p w14:paraId="2E22F52E" w14:textId="022224D1" w:rsidR="002D27D5" w:rsidRDefault="001F616A" w:rsidP="002D2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5/18</w:t>
            </w:r>
            <w:r w:rsidR="001E48A3">
              <w:rPr>
                <w:rFonts w:ascii="Arial Narrow" w:hAnsi="Arial Narrow"/>
              </w:rPr>
              <w:t xml:space="preserve"> </w:t>
            </w:r>
          </w:p>
          <w:p w14:paraId="2FF8D264" w14:textId="48E3B065" w:rsidR="000F5E73" w:rsidRDefault="00C245D9" w:rsidP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McCoy</w:t>
            </w:r>
            <w:r w:rsidR="001F616A">
              <w:rPr>
                <w:rFonts w:ascii="Arial Narrow" w:hAnsi="Arial Narrow"/>
              </w:rPr>
              <w:t>, “The Parable of the Sadhu” (57-60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4680" w:type="dxa"/>
          </w:tcPr>
          <w:p w14:paraId="29810E89" w14:textId="42064166" w:rsidR="002D27D5" w:rsidRPr="0069479D" w:rsidRDefault="001F616A" w:rsidP="002D2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5/20</w:t>
            </w:r>
            <w:r w:rsidR="002D27D5">
              <w:rPr>
                <w:rFonts w:ascii="Arial Narrow" w:hAnsi="Arial Narrow"/>
              </w:rPr>
              <w:t xml:space="preserve"> </w:t>
            </w:r>
            <w:r w:rsidR="002D27D5">
              <w:rPr>
                <w:rFonts w:ascii="Arial Narrow" w:hAnsi="Arial Narrow"/>
                <w:highlight w:val="green"/>
              </w:rPr>
              <w:t>QUIZ 4</w:t>
            </w:r>
          </w:p>
          <w:p w14:paraId="75BBFE92" w14:textId="367799D5" w:rsidR="000F5E73" w:rsidRDefault="002D27D5" w:rsidP="001E48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E16D45">
              <w:rPr>
                <w:rFonts w:ascii="Arial Narrow" w:hAnsi="Arial Narrow"/>
                <w:i/>
              </w:rPr>
              <w:t>Authentic Happiness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ch</w:t>
            </w:r>
            <w:proofErr w:type="spellEnd"/>
            <w:r>
              <w:rPr>
                <w:rFonts w:ascii="Arial Narrow" w:hAnsi="Arial Narrow"/>
              </w:rPr>
              <w:t xml:space="preserve"> 10 (165-184)</w:t>
            </w:r>
          </w:p>
        </w:tc>
      </w:tr>
      <w:tr w:rsidR="000F5E73" w14:paraId="76178A8F" w14:textId="77777777" w:rsidTr="005F719A">
        <w:tc>
          <w:tcPr>
            <w:tcW w:w="0" w:type="auto"/>
          </w:tcPr>
          <w:p w14:paraId="5D79D309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8</w:t>
            </w:r>
          </w:p>
        </w:tc>
        <w:tc>
          <w:tcPr>
            <w:tcW w:w="4438" w:type="dxa"/>
          </w:tcPr>
          <w:p w14:paraId="3284059F" w14:textId="5951DE4B" w:rsidR="002D27D5" w:rsidRDefault="001F616A" w:rsidP="002D27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5/25</w:t>
            </w:r>
            <w:r w:rsidR="002D27D5">
              <w:rPr>
                <w:rFonts w:ascii="Arial Narrow" w:hAnsi="Arial Narrow"/>
              </w:rPr>
              <w:t xml:space="preserve"> </w:t>
            </w:r>
            <w:r w:rsidR="00955572">
              <w:rPr>
                <w:rFonts w:ascii="Arial Narrow" w:hAnsi="Arial Narrow"/>
              </w:rPr>
              <w:t>Holiday—no class</w:t>
            </w:r>
          </w:p>
          <w:p w14:paraId="51C3183A" w14:textId="6FEF1988" w:rsidR="005B7E45" w:rsidRDefault="005B7E45" w:rsidP="0095557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02DD6EDE" w14:textId="77777777" w:rsidR="00955572" w:rsidRDefault="001F616A" w:rsidP="0095557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5/27</w:t>
            </w:r>
            <w:r w:rsidR="00677104">
              <w:rPr>
                <w:rFonts w:ascii="Arial Narrow" w:hAnsi="Arial Narrow"/>
                <w:b/>
              </w:rPr>
              <w:t xml:space="preserve"> </w:t>
            </w:r>
          </w:p>
          <w:p w14:paraId="45C6C8F0" w14:textId="1A978870" w:rsidR="000F5E73" w:rsidRDefault="00955572" w:rsidP="009555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6401A5">
              <w:rPr>
                <w:rFonts w:ascii="Arial Narrow" w:hAnsi="Arial Narrow"/>
              </w:rPr>
              <w:t xml:space="preserve">Levine, “Take </w:t>
            </w:r>
            <w:r>
              <w:rPr>
                <w:rFonts w:ascii="Arial Narrow" w:hAnsi="Arial Narrow"/>
              </w:rPr>
              <w:t xml:space="preserve">This Job and Love It” (52-53); </w:t>
            </w:r>
            <w:proofErr w:type="spellStart"/>
            <w:r w:rsidRPr="006401A5">
              <w:rPr>
                <w:rFonts w:ascii="Arial Narrow" w:hAnsi="Arial Narrow"/>
              </w:rPr>
              <w:t>Ehrenreich</w:t>
            </w:r>
            <w:proofErr w:type="spellEnd"/>
            <w:r w:rsidRPr="006401A5">
              <w:rPr>
                <w:rFonts w:ascii="Arial Narrow" w:hAnsi="Arial Narrow"/>
              </w:rPr>
              <w:t xml:space="preserve">, “Selection from </w:t>
            </w:r>
            <w:r w:rsidRPr="006401A5">
              <w:rPr>
                <w:rFonts w:ascii="Arial Narrow" w:hAnsi="Arial Narrow"/>
                <w:i/>
              </w:rPr>
              <w:t>Nickel and Dimed</w:t>
            </w:r>
            <w:r>
              <w:rPr>
                <w:rFonts w:ascii="Arial Narrow" w:hAnsi="Arial Narrow"/>
              </w:rPr>
              <w:t>” (54-56)</w:t>
            </w:r>
          </w:p>
        </w:tc>
      </w:tr>
      <w:tr w:rsidR="000F5E73" w14:paraId="2AE65D84" w14:textId="77777777" w:rsidTr="005F719A">
        <w:tc>
          <w:tcPr>
            <w:tcW w:w="0" w:type="auto"/>
          </w:tcPr>
          <w:p w14:paraId="002B74F5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9</w:t>
            </w:r>
          </w:p>
        </w:tc>
        <w:tc>
          <w:tcPr>
            <w:tcW w:w="4438" w:type="dxa"/>
          </w:tcPr>
          <w:p w14:paraId="1E3288CA" w14:textId="5FC0EF87" w:rsidR="00955572" w:rsidRDefault="00C245D9" w:rsidP="009555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</w:t>
            </w:r>
            <w:r w:rsidR="001F616A">
              <w:rPr>
                <w:rFonts w:ascii="Arial Narrow" w:hAnsi="Arial Narrow"/>
              </w:rPr>
              <w:t>1</w:t>
            </w:r>
          </w:p>
          <w:p w14:paraId="42F330F1" w14:textId="77777777" w:rsidR="00955572" w:rsidRDefault="00955572" w:rsidP="009555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Journals Collected (5 entries)</w:t>
            </w:r>
          </w:p>
          <w:p w14:paraId="06A95D5A" w14:textId="77777777" w:rsidR="00955572" w:rsidRDefault="00955572" w:rsidP="0095557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Write: Essay 3 Rough Draft</w:t>
            </w:r>
          </w:p>
          <w:p w14:paraId="5694D925" w14:textId="6A36DB27" w:rsidR="005B7E45" w:rsidRDefault="00955572" w:rsidP="007D07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Evaluation Dialogue for Essay 2 due in class</w:t>
            </w:r>
          </w:p>
        </w:tc>
        <w:tc>
          <w:tcPr>
            <w:tcW w:w="4680" w:type="dxa"/>
          </w:tcPr>
          <w:p w14:paraId="07B1FEF7" w14:textId="77777777" w:rsidR="00955572" w:rsidRDefault="002D27D5" w:rsidP="009555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</w:t>
            </w:r>
            <w:r w:rsidR="001F616A">
              <w:rPr>
                <w:rFonts w:ascii="Arial Narrow" w:hAnsi="Arial Narrow"/>
              </w:rPr>
              <w:t>3</w:t>
            </w:r>
            <w:r w:rsidR="00105A22">
              <w:rPr>
                <w:rFonts w:ascii="Arial Narrow" w:hAnsi="Arial Narrow"/>
              </w:rPr>
              <w:t xml:space="preserve"> </w:t>
            </w:r>
            <w:r w:rsidR="00955572">
              <w:rPr>
                <w:rFonts w:ascii="Arial Narrow" w:hAnsi="Arial Narrow"/>
                <w:b/>
                <w:highlight w:val="yellow"/>
              </w:rPr>
              <w:t>Topic 4</w:t>
            </w:r>
            <w:r w:rsidR="00955572" w:rsidRPr="00D40FAB">
              <w:rPr>
                <w:rFonts w:ascii="Arial Narrow" w:hAnsi="Arial Narrow"/>
                <w:b/>
                <w:highlight w:val="yellow"/>
              </w:rPr>
              <w:t>: Love and Connection</w:t>
            </w:r>
          </w:p>
          <w:p w14:paraId="510ADDA5" w14:textId="55825C48" w:rsidR="00955572" w:rsidRDefault="00955572" w:rsidP="0095557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Write: Essay 3 Final Draft Due to Turn-it-in by 10pm</w:t>
            </w:r>
          </w:p>
          <w:p w14:paraId="5BBA5615" w14:textId="28E5D178" w:rsidR="00955572" w:rsidRPr="00FE475D" w:rsidRDefault="00955572" w:rsidP="009555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proofErr w:type="spellStart"/>
            <w:r>
              <w:rPr>
                <w:rFonts w:ascii="Arial Narrow" w:hAnsi="Arial Narrow"/>
              </w:rPr>
              <w:t>Alexie</w:t>
            </w:r>
            <w:proofErr w:type="spellEnd"/>
            <w:r>
              <w:rPr>
                <w:rFonts w:ascii="Arial Narrow" w:hAnsi="Arial Narrow"/>
              </w:rPr>
              <w:t>, “Do You Know Where I Am?” (61-70)</w:t>
            </w:r>
          </w:p>
          <w:p w14:paraId="00467AEC" w14:textId="49205524" w:rsidR="00FE475D" w:rsidRPr="00FE475D" w:rsidRDefault="00FE475D" w:rsidP="00C245D9">
            <w:pPr>
              <w:rPr>
                <w:rFonts w:ascii="Arial Narrow" w:hAnsi="Arial Narrow"/>
              </w:rPr>
            </w:pPr>
          </w:p>
        </w:tc>
      </w:tr>
      <w:tr w:rsidR="000F5E73" w14:paraId="6BB2EE9B" w14:textId="77777777" w:rsidTr="005F719A">
        <w:tc>
          <w:tcPr>
            <w:tcW w:w="0" w:type="auto"/>
          </w:tcPr>
          <w:p w14:paraId="629E6A1E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10</w:t>
            </w:r>
          </w:p>
        </w:tc>
        <w:tc>
          <w:tcPr>
            <w:tcW w:w="4438" w:type="dxa"/>
          </w:tcPr>
          <w:p w14:paraId="3754B74C" w14:textId="77777777" w:rsidR="00955572" w:rsidRDefault="002D27D5" w:rsidP="009555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1F616A">
              <w:rPr>
                <w:rFonts w:ascii="Arial Narrow" w:hAnsi="Arial Narrow"/>
              </w:rPr>
              <w:t>/8</w:t>
            </w:r>
            <w:r w:rsidR="000F5E73">
              <w:rPr>
                <w:rFonts w:ascii="Arial Narrow" w:hAnsi="Arial Narrow"/>
              </w:rPr>
              <w:t xml:space="preserve"> </w:t>
            </w:r>
            <w:r w:rsidR="00955572">
              <w:rPr>
                <w:rFonts w:ascii="Arial Narrow" w:hAnsi="Arial Narrow"/>
                <w:highlight w:val="green"/>
              </w:rPr>
              <w:t>QUIZ 5</w:t>
            </w:r>
          </w:p>
          <w:p w14:paraId="272582C0" w14:textId="41F66CA4" w:rsidR="005B7E45" w:rsidRPr="00FE1202" w:rsidRDefault="00955572" w:rsidP="009555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Nye, “Kindness” (66-67),</w:t>
            </w:r>
            <w:r w:rsidRPr="00C245D9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 xml:space="preserve">Never Let Me Go </w:t>
            </w:r>
            <w:r>
              <w:rPr>
                <w:rFonts w:ascii="Arial Narrow" w:hAnsi="Arial Narrow"/>
              </w:rPr>
              <w:t>(1-48)</w:t>
            </w:r>
          </w:p>
        </w:tc>
        <w:tc>
          <w:tcPr>
            <w:tcW w:w="4680" w:type="dxa"/>
          </w:tcPr>
          <w:p w14:paraId="6515C01D" w14:textId="404E9E2C" w:rsidR="00955572" w:rsidRDefault="002D27D5" w:rsidP="009555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1F616A">
              <w:rPr>
                <w:rFonts w:ascii="Arial Narrow" w:hAnsi="Arial Narrow"/>
              </w:rPr>
              <w:t>/10</w:t>
            </w:r>
            <w:r w:rsidR="000F5E73">
              <w:rPr>
                <w:rFonts w:ascii="Arial Narrow" w:hAnsi="Arial Narrow"/>
              </w:rPr>
              <w:t xml:space="preserve"> </w:t>
            </w:r>
          </w:p>
          <w:p w14:paraId="2AC53C9C" w14:textId="5A3BA85C" w:rsidR="000F5E73" w:rsidRDefault="00955572" w:rsidP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E16D45">
              <w:rPr>
                <w:rFonts w:ascii="Arial Narrow" w:hAnsi="Arial Narrow"/>
                <w:i/>
              </w:rPr>
              <w:t>Authentic Happiness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ch</w:t>
            </w:r>
            <w:proofErr w:type="spellEnd"/>
            <w:r>
              <w:rPr>
                <w:rFonts w:ascii="Arial Narrow" w:hAnsi="Arial Narrow"/>
              </w:rPr>
              <w:t xml:space="preserve"> 11, 13 (185-208, 247-250);</w:t>
            </w:r>
            <w:r>
              <w:rPr>
                <w:rFonts w:ascii="Arial Narrow" w:hAnsi="Arial Narrow"/>
                <w:i/>
              </w:rPr>
              <w:t xml:space="preserve"> Never Let Me Go</w:t>
            </w:r>
            <w:r>
              <w:rPr>
                <w:rFonts w:ascii="Arial Narrow" w:hAnsi="Arial Narrow"/>
              </w:rPr>
              <w:t xml:space="preserve"> (49-155)</w:t>
            </w:r>
          </w:p>
        </w:tc>
      </w:tr>
      <w:tr w:rsidR="000F5E73" w14:paraId="6AFFEB96" w14:textId="77777777" w:rsidTr="005F719A">
        <w:tc>
          <w:tcPr>
            <w:tcW w:w="0" w:type="auto"/>
          </w:tcPr>
          <w:p w14:paraId="4A78AA84" w14:textId="77777777" w:rsidR="000F5E73" w:rsidRDefault="000F5E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11</w:t>
            </w:r>
          </w:p>
        </w:tc>
        <w:tc>
          <w:tcPr>
            <w:tcW w:w="4438" w:type="dxa"/>
          </w:tcPr>
          <w:p w14:paraId="2316C52B" w14:textId="77777777" w:rsidR="00955572" w:rsidRDefault="002D27D5" w:rsidP="009555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955572">
              <w:rPr>
                <w:rFonts w:ascii="Arial Narrow" w:hAnsi="Arial Narrow"/>
              </w:rPr>
              <w:t>/15</w:t>
            </w:r>
            <w:r w:rsidR="000F5E73">
              <w:rPr>
                <w:rFonts w:ascii="Arial Narrow" w:hAnsi="Arial Narrow"/>
              </w:rPr>
              <w:t xml:space="preserve"> </w:t>
            </w:r>
            <w:r w:rsidR="00955572">
              <w:rPr>
                <w:rFonts w:ascii="Arial Narrow" w:hAnsi="Arial Narrow"/>
                <w:highlight w:val="green"/>
              </w:rPr>
              <w:t>QUIZ 6</w:t>
            </w:r>
          </w:p>
          <w:p w14:paraId="1AD55FD5" w14:textId="230AC9C5" w:rsidR="005B7E45" w:rsidRDefault="00955572" w:rsidP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</w:t>
            </w:r>
            <w:r w:rsidRPr="00C245D9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Never Let Me Go (150-196)</w:t>
            </w:r>
          </w:p>
        </w:tc>
        <w:tc>
          <w:tcPr>
            <w:tcW w:w="4680" w:type="dxa"/>
          </w:tcPr>
          <w:p w14:paraId="143BB0A3" w14:textId="77777777" w:rsidR="00955572" w:rsidRDefault="002D27D5" w:rsidP="009555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955572">
              <w:rPr>
                <w:rFonts w:ascii="Arial Narrow" w:hAnsi="Arial Narrow"/>
              </w:rPr>
              <w:t>/17</w:t>
            </w:r>
            <w:r w:rsidR="000F5E73">
              <w:rPr>
                <w:rFonts w:ascii="Arial Narrow" w:hAnsi="Arial Narrow"/>
              </w:rPr>
              <w:t xml:space="preserve"> </w:t>
            </w:r>
            <w:r w:rsidR="00955572">
              <w:rPr>
                <w:rFonts w:ascii="Arial Narrow" w:hAnsi="Arial Narrow"/>
              </w:rPr>
              <w:t>Individual Conferences</w:t>
            </w:r>
          </w:p>
          <w:p w14:paraId="136D8124" w14:textId="6FEB483B" w:rsidR="000F5E73" w:rsidRDefault="00955572" w:rsidP="00C24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Never Let Me Go (197 to end)</w:t>
            </w:r>
          </w:p>
        </w:tc>
      </w:tr>
      <w:tr w:rsidR="00955572" w14:paraId="75253522" w14:textId="77777777" w:rsidTr="005F719A">
        <w:tc>
          <w:tcPr>
            <w:tcW w:w="0" w:type="auto"/>
          </w:tcPr>
          <w:p w14:paraId="7E4876A5" w14:textId="2F745A74" w:rsidR="00955572" w:rsidRDefault="009555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12</w:t>
            </w:r>
          </w:p>
        </w:tc>
        <w:tc>
          <w:tcPr>
            <w:tcW w:w="4438" w:type="dxa"/>
          </w:tcPr>
          <w:p w14:paraId="070DF0F6" w14:textId="3E3C7E49" w:rsidR="00955572" w:rsidRDefault="00955572" w:rsidP="0095557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6/22</w:t>
            </w:r>
            <w:r>
              <w:rPr>
                <w:rFonts w:ascii="Arial Narrow" w:hAnsi="Arial Narrow"/>
                <w:b/>
              </w:rPr>
              <w:t xml:space="preserve"> Write: Essay 4 Rough Draft </w:t>
            </w:r>
          </w:p>
          <w:p w14:paraId="3CFC93CC" w14:textId="3CE1D1DA" w:rsidR="00955572" w:rsidRDefault="00955572" w:rsidP="009555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Journals Collected (5 entries)</w:t>
            </w:r>
          </w:p>
        </w:tc>
        <w:tc>
          <w:tcPr>
            <w:tcW w:w="4680" w:type="dxa"/>
          </w:tcPr>
          <w:p w14:paraId="40BEDCB0" w14:textId="67D496A0" w:rsidR="00955572" w:rsidRDefault="00955572" w:rsidP="000F5E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Essay 4 Due to Turn-it-in by 2PM 6/24 at 10PM.</w:t>
            </w:r>
          </w:p>
        </w:tc>
      </w:tr>
      <w:tr w:rsidR="00105A22" w14:paraId="3C914F50" w14:textId="77777777" w:rsidTr="00345CDD">
        <w:tc>
          <w:tcPr>
            <w:tcW w:w="10008" w:type="dxa"/>
            <w:gridSpan w:val="3"/>
          </w:tcPr>
          <w:p w14:paraId="3A6B2C5A" w14:textId="711DC6B8" w:rsidR="00105A22" w:rsidRPr="00105A22" w:rsidRDefault="00105A22" w:rsidP="0095557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Final Exam </w:t>
            </w:r>
            <w:r w:rsidR="00A253DE">
              <w:rPr>
                <w:rFonts w:ascii="Arial Narrow" w:hAnsi="Arial Narrow"/>
                <w:b/>
              </w:rPr>
              <w:t>project</w:t>
            </w:r>
            <w:r w:rsidR="00955572">
              <w:rPr>
                <w:rFonts w:ascii="Arial Narrow" w:hAnsi="Arial Narrow"/>
                <w:b/>
              </w:rPr>
              <w:t xml:space="preserve"> due</w:t>
            </w:r>
            <w:r w:rsidR="00955572" w:rsidRPr="00955572">
              <w:rPr>
                <w:rFonts w:ascii="Arial Narrow" w:hAnsi="Arial Narrow"/>
                <w:b/>
              </w:rPr>
              <w:t xml:space="preserve"> Frid</w:t>
            </w:r>
            <w:r w:rsidR="00A253DE">
              <w:rPr>
                <w:rFonts w:ascii="Arial Narrow" w:hAnsi="Arial Narrow"/>
                <w:b/>
              </w:rPr>
              <w:t>ay, June 26 at 1:45 p.m.-3:45 p</w:t>
            </w:r>
            <w:r w:rsidR="00955572" w:rsidRPr="00955572">
              <w:rPr>
                <w:rFonts w:ascii="Arial Narrow" w:hAnsi="Arial Narrow"/>
                <w:b/>
              </w:rPr>
              <w:t>m</w:t>
            </w:r>
            <w:r w:rsidR="00A253DE">
              <w:rPr>
                <w:rFonts w:ascii="Arial Narrow" w:hAnsi="Arial Narrow"/>
                <w:b/>
              </w:rPr>
              <w:t xml:space="preserve"> in my office</w:t>
            </w:r>
            <w:r w:rsidR="00955572" w:rsidRPr="00955572">
              <w:rPr>
                <w:rFonts w:ascii="Arial Narrow" w:hAnsi="Arial Narrow"/>
                <w:b/>
              </w:rPr>
              <w:t>.</w:t>
            </w:r>
            <w:r w:rsidR="00955572">
              <w:rPr>
                <w:rFonts w:ascii="Arial Narrow" w:hAnsi="Arial Narrow"/>
                <w:b/>
              </w:rPr>
              <w:t xml:space="preserve"> </w:t>
            </w:r>
            <w:r w:rsidR="00A253DE">
              <w:rPr>
                <w:rFonts w:ascii="Arial Narrow" w:hAnsi="Arial Narrow"/>
                <w:b/>
              </w:rPr>
              <w:t>Optional revision due</w:t>
            </w:r>
            <w:r w:rsidR="00955572">
              <w:rPr>
                <w:rFonts w:ascii="Arial Narrow" w:hAnsi="Arial Narrow"/>
                <w:b/>
              </w:rPr>
              <w:t xml:space="preserve"> with graded original to my office by 1:45 pm 6/26.</w:t>
            </w:r>
            <w:r w:rsidR="00A253DE">
              <w:rPr>
                <w:rFonts w:ascii="Arial Narrow" w:hAnsi="Arial Narrow"/>
                <w:b/>
              </w:rPr>
              <w:t xml:space="preserve"> No course work accepted after 6/26. </w:t>
            </w:r>
          </w:p>
        </w:tc>
      </w:tr>
    </w:tbl>
    <w:p w14:paraId="2D9C9478" w14:textId="77777777" w:rsidR="00E1400E" w:rsidRDefault="00E1400E"/>
    <w:sectPr w:rsidR="00E1400E" w:rsidSect="000F5E73">
      <w:pgSz w:w="12240" w:h="15840"/>
      <w:pgMar w:top="1008" w:right="1296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51"/>
    <w:rsid w:val="00011990"/>
    <w:rsid w:val="00035732"/>
    <w:rsid w:val="000F5E73"/>
    <w:rsid w:val="00103B62"/>
    <w:rsid w:val="00105A22"/>
    <w:rsid w:val="001873FA"/>
    <w:rsid w:val="001B54B5"/>
    <w:rsid w:val="001E48A3"/>
    <w:rsid w:val="001F616A"/>
    <w:rsid w:val="00274429"/>
    <w:rsid w:val="002B2D6B"/>
    <w:rsid w:val="002B4116"/>
    <w:rsid w:val="002C32E4"/>
    <w:rsid w:val="002D27D5"/>
    <w:rsid w:val="002E7EC1"/>
    <w:rsid w:val="00323085"/>
    <w:rsid w:val="00345CDD"/>
    <w:rsid w:val="003A4B26"/>
    <w:rsid w:val="00404B91"/>
    <w:rsid w:val="0044069C"/>
    <w:rsid w:val="00463E99"/>
    <w:rsid w:val="00491D01"/>
    <w:rsid w:val="004D1E55"/>
    <w:rsid w:val="004F2B66"/>
    <w:rsid w:val="004F2EF8"/>
    <w:rsid w:val="00511080"/>
    <w:rsid w:val="005225F6"/>
    <w:rsid w:val="00542FFC"/>
    <w:rsid w:val="005B7E45"/>
    <w:rsid w:val="005C38F8"/>
    <w:rsid w:val="005F719A"/>
    <w:rsid w:val="00612DCC"/>
    <w:rsid w:val="006320B3"/>
    <w:rsid w:val="006401A5"/>
    <w:rsid w:val="006743EC"/>
    <w:rsid w:val="00677104"/>
    <w:rsid w:val="0069479D"/>
    <w:rsid w:val="006B4826"/>
    <w:rsid w:val="006D34E9"/>
    <w:rsid w:val="006E5A30"/>
    <w:rsid w:val="007904B3"/>
    <w:rsid w:val="007C6963"/>
    <w:rsid w:val="007D0703"/>
    <w:rsid w:val="008519CD"/>
    <w:rsid w:val="008907F8"/>
    <w:rsid w:val="00890CFB"/>
    <w:rsid w:val="00955572"/>
    <w:rsid w:val="009931DE"/>
    <w:rsid w:val="00993848"/>
    <w:rsid w:val="009B6528"/>
    <w:rsid w:val="00A12A3A"/>
    <w:rsid w:val="00A253DE"/>
    <w:rsid w:val="00A324C7"/>
    <w:rsid w:val="00A75156"/>
    <w:rsid w:val="00AD29A5"/>
    <w:rsid w:val="00AD6FD5"/>
    <w:rsid w:val="00B3078D"/>
    <w:rsid w:val="00B31A19"/>
    <w:rsid w:val="00B62AA9"/>
    <w:rsid w:val="00C245D9"/>
    <w:rsid w:val="00C403F5"/>
    <w:rsid w:val="00C42FB7"/>
    <w:rsid w:val="00C458B3"/>
    <w:rsid w:val="00C60C1B"/>
    <w:rsid w:val="00C72EDA"/>
    <w:rsid w:val="00CC1839"/>
    <w:rsid w:val="00CC6FC1"/>
    <w:rsid w:val="00CC7A3F"/>
    <w:rsid w:val="00D13951"/>
    <w:rsid w:val="00D40FAB"/>
    <w:rsid w:val="00D800B4"/>
    <w:rsid w:val="00D80C4D"/>
    <w:rsid w:val="00D97546"/>
    <w:rsid w:val="00E1400E"/>
    <w:rsid w:val="00E16D45"/>
    <w:rsid w:val="00E216E9"/>
    <w:rsid w:val="00F95411"/>
    <w:rsid w:val="00FA01A9"/>
    <w:rsid w:val="00FE475D"/>
    <w:rsid w:val="00FF0F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ADB0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352</Words>
  <Characters>2013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EWRT 100B Tentative Schedule of Assignments</vt:lpstr>
    </vt:vector>
  </TitlesOfParts>
  <Company>De Anza College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EWRT 100B Tentative Schedule of Assignments</dc:title>
  <dc:subject/>
  <dc:creator>Becky Roberts</dc:creator>
  <cp:keywords/>
  <dc:description/>
  <cp:lastModifiedBy>datech2</cp:lastModifiedBy>
  <cp:revision>4</cp:revision>
  <cp:lastPrinted>2014-03-06T22:09:00Z</cp:lastPrinted>
  <dcterms:created xsi:type="dcterms:W3CDTF">2015-03-03T23:22:00Z</dcterms:created>
  <dcterms:modified xsi:type="dcterms:W3CDTF">2015-03-10T19:12:00Z</dcterms:modified>
</cp:coreProperties>
</file>