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97" w:rsidRPr="00B31963" w:rsidRDefault="00463897" w:rsidP="00463897">
      <w:pPr>
        <w:rPr>
          <w:rFonts w:ascii="Times New Roman" w:hAnsi="Times New Roman"/>
          <w:b/>
          <w:color w:val="000000"/>
          <w:sz w:val="24"/>
        </w:rPr>
      </w:pPr>
      <w:r w:rsidRPr="00B31963">
        <w:rPr>
          <w:rFonts w:ascii="Times New Roman" w:hAnsi="Times New Roman"/>
          <w:b/>
          <w:color w:val="000000"/>
          <w:sz w:val="24"/>
        </w:rPr>
        <w:t>To:</w:t>
      </w:r>
      <w:r w:rsidRPr="00B31963">
        <w:rPr>
          <w:rFonts w:ascii="Times New Roman" w:hAnsi="Times New Roman"/>
          <w:b/>
          <w:color w:val="000000"/>
          <w:sz w:val="24"/>
        </w:rPr>
        <w:tab/>
      </w:r>
      <w:r w:rsidRPr="00B31963">
        <w:rPr>
          <w:rFonts w:ascii="Times New Roman" w:hAnsi="Times New Roman"/>
          <w:b/>
          <w:color w:val="000000"/>
          <w:sz w:val="24"/>
        </w:rPr>
        <w:tab/>
        <w:t>All Administrators and Supervisors</w:t>
      </w:r>
    </w:p>
    <w:p w:rsidR="00463897" w:rsidRPr="00B31963" w:rsidRDefault="00463897" w:rsidP="00463897">
      <w:pPr>
        <w:rPr>
          <w:rFonts w:ascii="Times New Roman" w:hAnsi="Times New Roman"/>
          <w:b/>
          <w:color w:val="000000"/>
          <w:sz w:val="24"/>
        </w:rPr>
      </w:pPr>
    </w:p>
    <w:p w:rsidR="00463897" w:rsidRDefault="00463897" w:rsidP="00463897">
      <w:pPr>
        <w:rPr>
          <w:rFonts w:ascii="Times New Roman" w:hAnsi="Times New Roman"/>
          <w:b/>
          <w:color w:val="000000"/>
          <w:sz w:val="24"/>
        </w:rPr>
      </w:pPr>
      <w:r w:rsidRPr="00B31963">
        <w:rPr>
          <w:rFonts w:ascii="Times New Roman" w:hAnsi="Times New Roman"/>
          <w:b/>
          <w:color w:val="000000"/>
          <w:sz w:val="24"/>
        </w:rPr>
        <w:t>From:</w:t>
      </w:r>
      <w:r w:rsidRPr="00B31963">
        <w:rPr>
          <w:rFonts w:ascii="Times New Roman" w:hAnsi="Times New Roman"/>
          <w:b/>
          <w:color w:val="000000"/>
          <w:sz w:val="24"/>
        </w:rPr>
        <w:tab/>
      </w:r>
      <w:r w:rsidRPr="00B31963"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>Ellen Lyon, Accounts Payable Supervisor</w:t>
      </w:r>
    </w:p>
    <w:p w:rsidR="00463897" w:rsidRDefault="00463897" w:rsidP="00463897">
      <w:pPr>
        <w:rPr>
          <w:rFonts w:ascii="Times New Roman" w:hAnsi="Times New Roman"/>
          <w:b/>
          <w:color w:val="000000"/>
          <w:sz w:val="24"/>
        </w:rPr>
      </w:pPr>
    </w:p>
    <w:p w:rsidR="00463897" w:rsidRDefault="00463897" w:rsidP="00463897">
      <w:pPr>
        <w:rPr>
          <w:rFonts w:ascii="Times New Roman" w:hAnsi="Times New Roman"/>
          <w:b/>
          <w:color w:val="000000"/>
          <w:sz w:val="24"/>
        </w:rPr>
      </w:pPr>
      <w:r w:rsidRPr="00B31963">
        <w:rPr>
          <w:rFonts w:ascii="Times New Roman" w:hAnsi="Times New Roman"/>
          <w:b/>
          <w:color w:val="000000"/>
          <w:sz w:val="24"/>
        </w:rPr>
        <w:t>Date:</w:t>
      </w:r>
      <w:r w:rsidRPr="00B31963">
        <w:rPr>
          <w:rFonts w:ascii="Times New Roman" w:hAnsi="Times New Roman"/>
          <w:b/>
          <w:color w:val="000000"/>
          <w:sz w:val="24"/>
        </w:rPr>
        <w:tab/>
      </w:r>
      <w:r w:rsidRPr="00B31963">
        <w:rPr>
          <w:rFonts w:ascii="Times New Roman" w:hAnsi="Times New Roman"/>
          <w:b/>
          <w:color w:val="000000"/>
          <w:sz w:val="24"/>
        </w:rPr>
        <w:tab/>
      </w:r>
      <w:r w:rsidR="00082599">
        <w:rPr>
          <w:rFonts w:ascii="Times New Roman" w:hAnsi="Times New Roman"/>
          <w:b/>
          <w:color w:val="000000"/>
          <w:sz w:val="24"/>
        </w:rPr>
        <w:t>May 24, 2012</w:t>
      </w:r>
      <w:r w:rsidRPr="00B31963">
        <w:rPr>
          <w:rFonts w:ascii="Times New Roman" w:hAnsi="Times New Roman"/>
          <w:b/>
          <w:color w:val="000000"/>
          <w:sz w:val="24"/>
        </w:rPr>
        <w:tab/>
      </w:r>
      <w:r w:rsidRPr="00B31963">
        <w:rPr>
          <w:rFonts w:ascii="Times New Roman" w:hAnsi="Times New Roman"/>
          <w:b/>
          <w:color w:val="000000"/>
          <w:sz w:val="24"/>
        </w:rPr>
        <w:tab/>
      </w:r>
      <w:r w:rsidRPr="00B31963">
        <w:rPr>
          <w:rFonts w:ascii="Times New Roman" w:hAnsi="Times New Roman"/>
          <w:b/>
          <w:color w:val="000000"/>
          <w:sz w:val="24"/>
        </w:rPr>
        <w:tab/>
      </w:r>
      <w:r w:rsidRPr="00B31963">
        <w:rPr>
          <w:rFonts w:ascii="Times New Roman" w:hAnsi="Times New Roman"/>
          <w:b/>
          <w:color w:val="000000"/>
          <w:sz w:val="24"/>
        </w:rPr>
        <w:tab/>
      </w:r>
      <w:r w:rsidRPr="00B31963">
        <w:rPr>
          <w:rFonts w:ascii="Times New Roman" w:hAnsi="Times New Roman"/>
          <w:b/>
          <w:color w:val="000000"/>
          <w:sz w:val="24"/>
        </w:rPr>
        <w:tab/>
      </w:r>
      <w:r w:rsidRPr="00B31963">
        <w:rPr>
          <w:rFonts w:ascii="Times New Roman" w:hAnsi="Times New Roman"/>
          <w:b/>
          <w:color w:val="000000"/>
          <w:sz w:val="24"/>
        </w:rPr>
        <w:tab/>
      </w:r>
      <w:r w:rsidRPr="00B31963">
        <w:rPr>
          <w:rFonts w:ascii="Times New Roman" w:hAnsi="Times New Roman"/>
          <w:b/>
          <w:color w:val="000000"/>
          <w:sz w:val="24"/>
        </w:rPr>
        <w:tab/>
      </w:r>
      <w:r w:rsidRPr="00B31963">
        <w:rPr>
          <w:rFonts w:ascii="Times New Roman" w:hAnsi="Times New Roman"/>
          <w:b/>
          <w:color w:val="000000"/>
          <w:sz w:val="24"/>
        </w:rPr>
        <w:tab/>
      </w:r>
    </w:p>
    <w:p w:rsidR="00463897" w:rsidRPr="00B31963" w:rsidRDefault="00463897" w:rsidP="00463897">
      <w:pPr>
        <w:ind w:left="-360"/>
        <w:rPr>
          <w:rFonts w:ascii="Times New Roman" w:hAnsi="Times New Roman"/>
          <w:b/>
          <w:color w:val="000000"/>
          <w:sz w:val="24"/>
        </w:rPr>
      </w:pPr>
    </w:p>
    <w:p w:rsidR="00463897" w:rsidRDefault="00463897" w:rsidP="00463897">
      <w:pPr>
        <w:pBdr>
          <w:bottom w:val="dotted" w:sz="24" w:space="1" w:color="auto"/>
        </w:pBdr>
        <w:rPr>
          <w:rFonts w:ascii="Times New Roman" w:hAnsi="Times New Roman"/>
          <w:b/>
          <w:color w:val="000000"/>
          <w:sz w:val="24"/>
        </w:rPr>
      </w:pPr>
      <w:r w:rsidRPr="00B31963">
        <w:rPr>
          <w:rFonts w:ascii="Times New Roman" w:hAnsi="Times New Roman"/>
          <w:b/>
          <w:color w:val="000000"/>
          <w:sz w:val="24"/>
        </w:rPr>
        <w:t>Subject:</w:t>
      </w:r>
      <w:r w:rsidRPr="00B31963">
        <w:rPr>
          <w:rFonts w:ascii="Times New Roman" w:hAnsi="Times New Roman"/>
          <w:b/>
          <w:color w:val="000000"/>
          <w:sz w:val="24"/>
        </w:rPr>
        <w:tab/>
        <w:t xml:space="preserve">Annual </w:t>
      </w:r>
      <w:r>
        <w:rPr>
          <w:rFonts w:ascii="Times New Roman" w:hAnsi="Times New Roman"/>
          <w:b/>
          <w:color w:val="000000"/>
          <w:sz w:val="24"/>
        </w:rPr>
        <w:t xml:space="preserve">Year-End </w:t>
      </w:r>
      <w:r w:rsidRPr="00B31963">
        <w:rPr>
          <w:rFonts w:ascii="Times New Roman" w:hAnsi="Times New Roman"/>
          <w:b/>
          <w:color w:val="000000"/>
          <w:sz w:val="24"/>
        </w:rPr>
        <w:t>Not</w:t>
      </w:r>
      <w:r w:rsidR="00082599">
        <w:rPr>
          <w:rFonts w:ascii="Times New Roman" w:hAnsi="Times New Roman"/>
          <w:b/>
          <w:color w:val="000000"/>
          <w:sz w:val="24"/>
        </w:rPr>
        <w:t>ice for fiscal year 2011/2012</w:t>
      </w:r>
    </w:p>
    <w:p w:rsidR="00463897" w:rsidRPr="00B31963" w:rsidRDefault="00463897" w:rsidP="00463897">
      <w:pPr>
        <w:pBdr>
          <w:bottom w:val="dotted" w:sz="24" w:space="1" w:color="auto"/>
        </w:pBdr>
        <w:rPr>
          <w:rFonts w:ascii="Times New Roman" w:hAnsi="Times New Roman"/>
          <w:b/>
          <w:color w:val="000000"/>
          <w:sz w:val="24"/>
        </w:rPr>
      </w:pPr>
    </w:p>
    <w:p w:rsidR="00463897" w:rsidRDefault="00463897" w:rsidP="00463897">
      <w:pPr>
        <w:rPr>
          <w:rFonts w:ascii="Times New Roman" w:hAnsi="Times New Roman"/>
          <w:color w:val="000000"/>
          <w:sz w:val="24"/>
        </w:rPr>
      </w:pPr>
    </w:p>
    <w:p w:rsidR="00463897" w:rsidRPr="00746301" w:rsidRDefault="00463897" w:rsidP="00463897">
      <w:pPr>
        <w:jc w:val="center"/>
        <w:rPr>
          <w:rFonts w:ascii="Times New Roman" w:hAnsi="Times New Roman"/>
          <w:b/>
          <w:color w:val="000000"/>
          <w:sz w:val="36"/>
        </w:rPr>
      </w:pPr>
      <w:r w:rsidRPr="00746301">
        <w:rPr>
          <w:rFonts w:ascii="Times New Roman" w:hAnsi="Times New Roman"/>
          <w:b/>
          <w:color w:val="000000"/>
          <w:sz w:val="36"/>
        </w:rPr>
        <w:t>Important Notification</w:t>
      </w:r>
    </w:p>
    <w:p w:rsidR="00463897" w:rsidRPr="00746301" w:rsidRDefault="00463897" w:rsidP="00463897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463897" w:rsidRPr="00853539" w:rsidRDefault="00463897" w:rsidP="00463897">
      <w:pPr>
        <w:rPr>
          <w:rFonts w:ascii="Times New Roman" w:hAnsi="Times New Roman"/>
          <w:color w:val="000000"/>
          <w:sz w:val="24"/>
        </w:rPr>
      </w:pPr>
    </w:p>
    <w:p w:rsidR="00463897" w:rsidRDefault="00463897" w:rsidP="00463897">
      <w:pPr>
        <w:rPr>
          <w:rFonts w:ascii="Times New Roman" w:hAnsi="Times New Roman"/>
          <w:color w:val="000000"/>
          <w:sz w:val="24"/>
        </w:rPr>
      </w:pPr>
    </w:p>
    <w:p w:rsidR="00463897" w:rsidRDefault="00463897" w:rsidP="0046389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As the fiscal year-end approaches, it’s imperative that expenses be reported in the proper fiscal year. In</w:t>
      </w:r>
      <w:r w:rsidRPr="00853539">
        <w:rPr>
          <w:rFonts w:ascii="Times New Roman" w:hAnsi="Times New Roman"/>
          <w:color w:val="000000"/>
          <w:sz w:val="24"/>
        </w:rPr>
        <w:t xml:space="preserve"> order to ensure </w:t>
      </w:r>
      <w:r>
        <w:rPr>
          <w:rFonts w:ascii="Times New Roman" w:hAnsi="Times New Roman"/>
          <w:color w:val="000000"/>
          <w:sz w:val="24"/>
        </w:rPr>
        <w:t>that your invoices will be expensed agai</w:t>
      </w:r>
      <w:r w:rsidR="00082599">
        <w:rPr>
          <w:rFonts w:ascii="Times New Roman" w:hAnsi="Times New Roman"/>
          <w:color w:val="000000"/>
          <w:sz w:val="24"/>
        </w:rPr>
        <w:t>nst the current fiscal year 2011-12</w:t>
      </w:r>
      <w:r w:rsidRPr="00853539">
        <w:rPr>
          <w:rFonts w:ascii="Times New Roman" w:hAnsi="Times New Roman"/>
          <w:color w:val="000000"/>
          <w:sz w:val="24"/>
        </w:rPr>
        <w:t xml:space="preserve"> budget, the </w:t>
      </w:r>
      <w:r>
        <w:rPr>
          <w:rFonts w:ascii="Times New Roman" w:hAnsi="Times New Roman"/>
          <w:color w:val="000000"/>
          <w:sz w:val="24"/>
        </w:rPr>
        <w:t>Accounts Payable</w:t>
      </w:r>
      <w:r w:rsidRPr="00853539">
        <w:rPr>
          <w:rFonts w:ascii="Times New Roman" w:hAnsi="Times New Roman"/>
          <w:color w:val="000000"/>
          <w:sz w:val="24"/>
        </w:rPr>
        <w:t xml:space="preserve"> department must </w:t>
      </w:r>
      <w:r w:rsidRPr="00853539">
        <w:rPr>
          <w:rFonts w:ascii="Times New Roman" w:hAnsi="Times New Roman"/>
          <w:color w:val="000000"/>
          <w:sz w:val="24"/>
          <w:u w:val="single"/>
        </w:rPr>
        <w:t>receive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853539">
        <w:rPr>
          <w:rFonts w:ascii="Times New Roman" w:hAnsi="Times New Roman"/>
          <w:color w:val="000000"/>
          <w:sz w:val="24"/>
        </w:rPr>
        <w:t>pro</w:t>
      </w:r>
      <w:r>
        <w:rPr>
          <w:rFonts w:ascii="Times New Roman" w:hAnsi="Times New Roman"/>
          <w:color w:val="000000"/>
          <w:sz w:val="24"/>
        </w:rPr>
        <w:t xml:space="preserve">perly </w:t>
      </w:r>
      <w:r w:rsidRPr="005E13CB">
        <w:rPr>
          <w:rFonts w:ascii="Times New Roman" w:hAnsi="Times New Roman"/>
          <w:i/>
          <w:color w:val="000000"/>
          <w:sz w:val="24"/>
        </w:rPr>
        <w:t>approved</w:t>
      </w:r>
      <w:r w:rsidRPr="0085353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Direct Pay Requests, invoices, and the associated back-up materials</w:t>
      </w:r>
      <w:r w:rsidRPr="00853539">
        <w:rPr>
          <w:rFonts w:ascii="Times New Roman" w:hAnsi="Times New Roman"/>
          <w:color w:val="000000"/>
          <w:sz w:val="24"/>
        </w:rPr>
        <w:t xml:space="preserve"> </w:t>
      </w:r>
      <w:r w:rsidR="00082599">
        <w:rPr>
          <w:rFonts w:ascii="Times New Roman" w:hAnsi="Times New Roman"/>
          <w:color w:val="000000"/>
          <w:sz w:val="24"/>
        </w:rPr>
        <w:t>no later than July 15 2012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:rsidR="00463897" w:rsidRDefault="00463897" w:rsidP="00463897">
      <w:pPr>
        <w:rPr>
          <w:rFonts w:ascii="Times New Roman" w:hAnsi="Times New Roman"/>
          <w:color w:val="000000"/>
          <w:sz w:val="24"/>
        </w:rPr>
      </w:pPr>
    </w:p>
    <w:p w:rsidR="00463897" w:rsidRDefault="00463897" w:rsidP="0046389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The external auditors, Vavrinek, Trine, Day &amp; Co., LLP (VTD), perform a number of audit tests at year-end to verify that expenses are reported in the proper fiscal year.  Exceptions of a material nature are reported in the annual audit report, which the Board of Trustees reviews in December of each year.</w:t>
      </w:r>
    </w:p>
    <w:p w:rsidR="00463897" w:rsidRDefault="00463897" w:rsidP="00463897">
      <w:pPr>
        <w:rPr>
          <w:rFonts w:ascii="Times New Roman" w:hAnsi="Times New Roman"/>
          <w:color w:val="000000"/>
          <w:sz w:val="24"/>
        </w:rPr>
      </w:pPr>
    </w:p>
    <w:p w:rsidR="00463897" w:rsidRDefault="00463897" w:rsidP="0046389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If you know t</w:t>
      </w:r>
      <w:r w:rsidR="00082599">
        <w:rPr>
          <w:rFonts w:ascii="Times New Roman" w:hAnsi="Times New Roman"/>
          <w:color w:val="000000"/>
          <w:sz w:val="24"/>
        </w:rPr>
        <w:t>hat you have an expense for 2011/2012</w:t>
      </w:r>
      <w:r>
        <w:rPr>
          <w:rFonts w:ascii="Times New Roman" w:hAnsi="Times New Roman"/>
          <w:color w:val="000000"/>
          <w:sz w:val="24"/>
        </w:rPr>
        <w:t xml:space="preserve"> but have not received an invoice, please contact your campus budget office so that an accrual can be processed in time for the year-end close.</w:t>
      </w:r>
    </w:p>
    <w:p w:rsidR="00463897" w:rsidRDefault="00463897" w:rsidP="00463897">
      <w:pPr>
        <w:rPr>
          <w:rFonts w:ascii="Times New Roman" w:hAnsi="Times New Roman"/>
          <w:color w:val="000000"/>
          <w:sz w:val="24"/>
        </w:rPr>
      </w:pPr>
    </w:p>
    <w:p w:rsidR="00463897" w:rsidRDefault="00463897" w:rsidP="0046389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If you have any questions regarding Direct Pay Requests or the proper handling of invoices, you can reach me at </w:t>
      </w:r>
      <w:hyperlink r:id="rId4" w:history="1">
        <w:r w:rsidRPr="00283619">
          <w:rPr>
            <w:rStyle w:val="Hyperlink"/>
            <w:rFonts w:ascii="Times New Roman" w:hAnsi="Times New Roman"/>
            <w:sz w:val="24"/>
          </w:rPr>
          <w:t>lyonellen@fhda.edu</w:t>
        </w:r>
      </w:hyperlink>
      <w:r>
        <w:rPr>
          <w:rFonts w:ascii="Times New Roman" w:hAnsi="Times New Roman"/>
          <w:color w:val="000000"/>
          <w:sz w:val="24"/>
        </w:rPr>
        <w:t xml:space="preserve"> or by phone at extension 6253.</w:t>
      </w:r>
    </w:p>
    <w:p w:rsidR="00463897" w:rsidRDefault="00463897" w:rsidP="00463897">
      <w:pPr>
        <w:rPr>
          <w:rFonts w:ascii="Times New Roman" w:hAnsi="Times New Roman"/>
          <w:color w:val="000000"/>
          <w:sz w:val="24"/>
        </w:rPr>
      </w:pPr>
    </w:p>
    <w:p w:rsidR="00463897" w:rsidRDefault="00463897" w:rsidP="0046389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For Foothill Campus, </w:t>
      </w:r>
      <w:r w:rsidR="00082599">
        <w:rPr>
          <w:rFonts w:ascii="Times New Roman" w:hAnsi="Times New Roman"/>
          <w:color w:val="000000"/>
          <w:sz w:val="24"/>
        </w:rPr>
        <w:t xml:space="preserve">Red Lucas </w:t>
      </w:r>
      <w:r>
        <w:rPr>
          <w:rFonts w:ascii="Times New Roman" w:hAnsi="Times New Roman"/>
          <w:color w:val="000000"/>
          <w:sz w:val="24"/>
        </w:rPr>
        <w:t xml:space="preserve">at </w:t>
      </w:r>
      <w:hyperlink r:id="rId5" w:history="1">
        <w:r w:rsidR="00082599">
          <w:rPr>
            <w:rStyle w:val="Hyperlink"/>
            <w:rFonts w:ascii="Times New Roman" w:hAnsi="Times New Roman"/>
            <w:sz w:val="24"/>
          </w:rPr>
          <w:t>lucasred</w:t>
        </w:r>
        <w:bookmarkStart w:id="0" w:name="_GoBack"/>
        <w:bookmarkEnd w:id="0"/>
        <w:r w:rsidRPr="00B02078">
          <w:rPr>
            <w:rStyle w:val="Hyperlink"/>
            <w:rFonts w:ascii="Times New Roman" w:hAnsi="Times New Roman"/>
            <w:sz w:val="24"/>
          </w:rPr>
          <w:t>@foothill.edu</w:t>
        </w:r>
      </w:hyperlink>
      <w:r>
        <w:rPr>
          <w:rFonts w:ascii="Times New Roman" w:hAnsi="Times New Roman"/>
          <w:color w:val="000000"/>
          <w:sz w:val="24"/>
        </w:rPr>
        <w:t xml:space="preserve"> or 7363</w:t>
      </w:r>
    </w:p>
    <w:p w:rsidR="00463897" w:rsidRDefault="00463897" w:rsidP="0046389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For De Anza Campus, Margaret Michaelis at </w:t>
      </w:r>
      <w:hyperlink r:id="rId6" w:history="1">
        <w:r w:rsidRPr="00B02078">
          <w:rPr>
            <w:rStyle w:val="Hyperlink"/>
            <w:rFonts w:ascii="Times New Roman" w:hAnsi="Times New Roman"/>
            <w:sz w:val="24"/>
          </w:rPr>
          <w:t>michaelismargaret@deanza.edu</w:t>
        </w:r>
      </w:hyperlink>
      <w:r>
        <w:rPr>
          <w:rFonts w:ascii="Times New Roman" w:hAnsi="Times New Roman"/>
          <w:color w:val="000000"/>
          <w:sz w:val="24"/>
        </w:rPr>
        <w:t xml:space="preserve"> or 8857</w:t>
      </w:r>
    </w:p>
    <w:p w:rsidR="00463897" w:rsidRDefault="00463897" w:rsidP="0046389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For Grants, Bret Watson at </w:t>
      </w:r>
      <w:hyperlink r:id="rId7" w:history="1">
        <w:r w:rsidRPr="00B02078">
          <w:rPr>
            <w:rStyle w:val="Hyperlink"/>
            <w:rFonts w:ascii="Times New Roman" w:hAnsi="Times New Roman"/>
            <w:sz w:val="24"/>
          </w:rPr>
          <w:t>watsonbret@fhda.edu</w:t>
        </w:r>
      </w:hyperlink>
      <w:r>
        <w:rPr>
          <w:rFonts w:ascii="Times New Roman" w:hAnsi="Times New Roman"/>
          <w:color w:val="000000"/>
          <w:sz w:val="24"/>
        </w:rPr>
        <w:t xml:space="preserve"> or 6272</w:t>
      </w:r>
    </w:p>
    <w:p w:rsidR="00463897" w:rsidRDefault="00463897" w:rsidP="00463897">
      <w:pPr>
        <w:rPr>
          <w:rFonts w:ascii="Times New Roman" w:hAnsi="Times New Roman"/>
          <w:color w:val="000000"/>
          <w:sz w:val="24"/>
        </w:rPr>
      </w:pPr>
    </w:p>
    <w:p w:rsidR="00463897" w:rsidRDefault="00463897" w:rsidP="0046389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Thank you for your attention to this important matter.</w:t>
      </w:r>
    </w:p>
    <w:p w:rsidR="00463897" w:rsidRDefault="00463897" w:rsidP="00463897">
      <w:pPr>
        <w:rPr>
          <w:rFonts w:ascii="Times New Roman" w:hAnsi="Times New Roman"/>
          <w:color w:val="000000"/>
          <w:sz w:val="24"/>
        </w:rPr>
      </w:pPr>
    </w:p>
    <w:p w:rsidR="002D43BF" w:rsidRDefault="002D43BF"/>
    <w:sectPr w:rsidR="002D43BF" w:rsidSect="00871F2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463897"/>
    <w:rsid w:val="00082599"/>
    <w:rsid w:val="0019262D"/>
    <w:rsid w:val="002D43BF"/>
    <w:rsid w:val="00463897"/>
    <w:rsid w:val="004873EA"/>
    <w:rsid w:val="0053397A"/>
    <w:rsid w:val="00767EDA"/>
    <w:rsid w:val="00871F21"/>
    <w:rsid w:val="00937670"/>
    <w:rsid w:val="00BE6AF1"/>
    <w:rsid w:val="00CE4781"/>
    <w:rsid w:val="00D23A00"/>
    <w:rsid w:val="00EA629C"/>
    <w:rsid w:val="00EF790D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897"/>
    <w:rPr>
      <w:rFonts w:ascii="Verdana" w:eastAsia="Times" w:hAnsi="Verdana" w:cs="Times New Roman"/>
      <w:sz w:val="22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4638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897"/>
    <w:rPr>
      <w:rFonts w:ascii="Verdana" w:eastAsia="Times" w:hAnsi="Verdan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3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lyonellen@fhda.edu" TargetMode="External"/><Relationship Id="rId5" Type="http://schemas.openxmlformats.org/officeDocument/2006/relationships/hyperlink" Target="mailto:wonglaureen@foothill.edu" TargetMode="External"/><Relationship Id="rId6" Type="http://schemas.openxmlformats.org/officeDocument/2006/relationships/hyperlink" Target="mailto:michaelismargaret@deanza.edu" TargetMode="External"/><Relationship Id="rId7" Type="http://schemas.openxmlformats.org/officeDocument/2006/relationships/hyperlink" Target="mailto:watsonbret@fhda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Macintosh Word</Application>
  <DocSecurity>0</DocSecurity>
  <Lines>11</Lines>
  <Paragraphs>2</Paragraphs>
  <ScaleCrop>false</ScaleCrop>
  <Company>Foothill-De Anza Community College District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Lyon</dc:creator>
  <cp:keywords/>
  <dc:description/>
  <cp:lastModifiedBy>Pippa</cp:lastModifiedBy>
  <cp:revision>2</cp:revision>
  <dcterms:created xsi:type="dcterms:W3CDTF">2012-06-01T17:40:00Z</dcterms:created>
  <dcterms:modified xsi:type="dcterms:W3CDTF">2012-06-01T17:40:00Z</dcterms:modified>
</cp:coreProperties>
</file>