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98E59" w14:textId="38EBC4B7" w:rsidR="00EA0274" w:rsidRPr="00BE3AA6" w:rsidRDefault="00B84CC6" w:rsidP="00B84CC6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E3AA6">
        <w:rPr>
          <w:rFonts w:ascii="Arial" w:hAnsi="Arial" w:cs="Arial"/>
          <w:sz w:val="22"/>
          <w:szCs w:val="22"/>
        </w:rPr>
        <w:t>Draft Meeting Minutes</w:t>
      </w:r>
    </w:p>
    <w:p w14:paraId="6806C293" w14:textId="77777777" w:rsidR="00B84CC6" w:rsidRDefault="00B84CC6" w:rsidP="00B84CC6">
      <w:pPr>
        <w:jc w:val="center"/>
        <w:rPr>
          <w:rFonts w:ascii="Arial" w:hAnsi="Arial" w:cs="Arial"/>
          <w:sz w:val="22"/>
          <w:szCs w:val="22"/>
        </w:rPr>
      </w:pPr>
      <w:r w:rsidRPr="00BE3AA6">
        <w:rPr>
          <w:rFonts w:ascii="Arial" w:hAnsi="Arial" w:cs="Arial"/>
          <w:sz w:val="22"/>
          <w:szCs w:val="22"/>
        </w:rPr>
        <w:t>June 26, 2014</w:t>
      </w:r>
    </w:p>
    <w:p w14:paraId="47E66CC2" w14:textId="6DE724DE" w:rsidR="00BE3AA6" w:rsidRPr="00BE3AA6" w:rsidRDefault="00BE3AA6" w:rsidP="00B84CC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 #109</w:t>
      </w:r>
    </w:p>
    <w:p w14:paraId="66635DDD" w14:textId="77777777" w:rsidR="00B84CC6" w:rsidRPr="00BE3AA6" w:rsidRDefault="00B84CC6" w:rsidP="00B84CC6">
      <w:pPr>
        <w:jc w:val="center"/>
        <w:rPr>
          <w:rFonts w:ascii="Arial" w:hAnsi="Arial" w:cs="Arial"/>
          <w:sz w:val="22"/>
          <w:szCs w:val="22"/>
        </w:rPr>
      </w:pPr>
      <w:r w:rsidRPr="00BE3AA6">
        <w:rPr>
          <w:rFonts w:ascii="Arial" w:hAnsi="Arial" w:cs="Arial"/>
          <w:sz w:val="22"/>
          <w:szCs w:val="22"/>
        </w:rPr>
        <w:t>3:00 – 4:30 pm</w:t>
      </w:r>
    </w:p>
    <w:p w14:paraId="0D14C6AC" w14:textId="77777777" w:rsidR="00B84CC6" w:rsidRPr="00BE3AA6" w:rsidRDefault="00B84CC6" w:rsidP="00B84CC6">
      <w:pPr>
        <w:jc w:val="center"/>
        <w:rPr>
          <w:rFonts w:ascii="Arial" w:hAnsi="Arial" w:cs="Arial"/>
          <w:sz w:val="22"/>
          <w:szCs w:val="22"/>
        </w:rPr>
      </w:pPr>
    </w:p>
    <w:p w14:paraId="711670B9" w14:textId="77777777" w:rsidR="00B84CC6" w:rsidRPr="00BE3AA6" w:rsidRDefault="00B84CC6" w:rsidP="00B84CC6">
      <w:pPr>
        <w:jc w:val="center"/>
        <w:rPr>
          <w:rFonts w:ascii="Arial" w:hAnsi="Arial" w:cs="Arial"/>
          <w:sz w:val="22"/>
          <w:szCs w:val="22"/>
        </w:rPr>
      </w:pPr>
    </w:p>
    <w:p w14:paraId="04EF6AE9" w14:textId="77777777" w:rsidR="00B84CC6" w:rsidRPr="00BE3AA6" w:rsidRDefault="00B84CC6" w:rsidP="00B84CC6">
      <w:pPr>
        <w:rPr>
          <w:rFonts w:ascii="Arial" w:hAnsi="Arial" w:cs="Arial"/>
          <w:sz w:val="22"/>
          <w:szCs w:val="22"/>
        </w:rPr>
      </w:pPr>
      <w:r w:rsidRPr="00BE3AA6">
        <w:rPr>
          <w:rFonts w:ascii="Arial" w:hAnsi="Arial" w:cs="Arial"/>
          <w:sz w:val="22"/>
          <w:szCs w:val="22"/>
        </w:rPr>
        <w:t>Attending:  Bryant, Cook, Cruz, Espinosa-</w:t>
      </w:r>
      <w:proofErr w:type="spellStart"/>
      <w:r w:rsidRPr="00BE3AA6">
        <w:rPr>
          <w:rFonts w:ascii="Arial" w:hAnsi="Arial" w:cs="Arial"/>
          <w:sz w:val="22"/>
          <w:szCs w:val="22"/>
        </w:rPr>
        <w:t>Pieb</w:t>
      </w:r>
      <w:proofErr w:type="spellEnd"/>
      <w:r w:rsidRPr="00BE3AA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E3AA6">
        <w:rPr>
          <w:rFonts w:ascii="Arial" w:hAnsi="Arial" w:cs="Arial"/>
          <w:sz w:val="22"/>
          <w:szCs w:val="22"/>
        </w:rPr>
        <w:t>Fayek</w:t>
      </w:r>
      <w:proofErr w:type="spellEnd"/>
      <w:r w:rsidRPr="00BE3AA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E3AA6">
        <w:rPr>
          <w:rFonts w:ascii="Arial" w:hAnsi="Arial" w:cs="Arial"/>
          <w:sz w:val="22"/>
          <w:szCs w:val="22"/>
        </w:rPr>
        <w:t>Glapion</w:t>
      </w:r>
      <w:proofErr w:type="spellEnd"/>
      <w:r w:rsidRPr="00BE3AA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E3AA6">
        <w:rPr>
          <w:rFonts w:ascii="Arial" w:hAnsi="Arial" w:cs="Arial"/>
          <w:sz w:val="22"/>
          <w:szCs w:val="22"/>
        </w:rPr>
        <w:t>Jeanpierre</w:t>
      </w:r>
      <w:proofErr w:type="spellEnd"/>
      <w:r w:rsidRPr="00BE3AA6">
        <w:rPr>
          <w:rFonts w:ascii="Arial" w:hAnsi="Arial" w:cs="Arial"/>
          <w:sz w:val="22"/>
          <w:szCs w:val="22"/>
        </w:rPr>
        <w:t>, Markus, Murphy</w:t>
      </w:r>
      <w:r w:rsidR="00171D78" w:rsidRPr="00BE3AA6">
        <w:rPr>
          <w:rFonts w:ascii="Arial" w:hAnsi="Arial" w:cs="Arial"/>
          <w:sz w:val="22"/>
          <w:szCs w:val="22"/>
        </w:rPr>
        <w:t xml:space="preserve">, Norte, </w:t>
      </w:r>
      <w:proofErr w:type="spellStart"/>
      <w:r w:rsidR="00171D78" w:rsidRPr="00BE3AA6">
        <w:rPr>
          <w:rFonts w:ascii="Arial" w:hAnsi="Arial" w:cs="Arial"/>
          <w:sz w:val="22"/>
          <w:szCs w:val="22"/>
        </w:rPr>
        <w:t>Pacho</w:t>
      </w:r>
      <w:proofErr w:type="spellEnd"/>
      <w:r w:rsidR="00171D78" w:rsidRPr="00BE3AA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71D78" w:rsidRPr="00BE3AA6">
        <w:rPr>
          <w:rFonts w:ascii="Arial" w:hAnsi="Arial" w:cs="Arial"/>
          <w:sz w:val="22"/>
          <w:szCs w:val="22"/>
        </w:rPr>
        <w:t>Spatafore</w:t>
      </w:r>
      <w:proofErr w:type="spellEnd"/>
      <w:r w:rsidR="00171D78" w:rsidRPr="00BE3AA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71D78" w:rsidRPr="00BE3AA6">
        <w:rPr>
          <w:rFonts w:ascii="Arial" w:hAnsi="Arial" w:cs="Arial"/>
          <w:sz w:val="22"/>
          <w:szCs w:val="22"/>
        </w:rPr>
        <w:t>Toman</w:t>
      </w:r>
      <w:r w:rsidRPr="00BE3AA6">
        <w:rPr>
          <w:rFonts w:ascii="Arial" w:hAnsi="Arial" w:cs="Arial"/>
          <w:sz w:val="22"/>
          <w:szCs w:val="22"/>
        </w:rPr>
        <w:t>eng</w:t>
      </w:r>
      <w:proofErr w:type="spellEnd"/>
      <w:r w:rsidRPr="00BE3AA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E3AA6">
        <w:rPr>
          <w:rFonts w:ascii="Arial" w:hAnsi="Arial" w:cs="Arial"/>
          <w:sz w:val="22"/>
          <w:szCs w:val="22"/>
        </w:rPr>
        <w:t>Shannakian</w:t>
      </w:r>
      <w:proofErr w:type="spellEnd"/>
      <w:r w:rsidRPr="00BE3AA6">
        <w:rPr>
          <w:rFonts w:ascii="Arial" w:hAnsi="Arial" w:cs="Arial"/>
          <w:sz w:val="22"/>
          <w:szCs w:val="22"/>
        </w:rPr>
        <w:t>, Watson</w:t>
      </w:r>
    </w:p>
    <w:p w14:paraId="6FE5304D" w14:textId="77777777" w:rsidR="00B84CC6" w:rsidRPr="00BE3AA6" w:rsidRDefault="00B84CC6" w:rsidP="00B84CC6">
      <w:pPr>
        <w:rPr>
          <w:rFonts w:ascii="Arial" w:hAnsi="Arial" w:cs="Arial"/>
          <w:sz w:val="22"/>
          <w:szCs w:val="22"/>
        </w:rPr>
      </w:pPr>
    </w:p>
    <w:p w14:paraId="577E430C" w14:textId="77777777" w:rsidR="00BE3AA6" w:rsidRDefault="00B84CC6" w:rsidP="00B84CC6">
      <w:pPr>
        <w:rPr>
          <w:rFonts w:ascii="Arial" w:hAnsi="Arial" w:cs="Arial"/>
          <w:b/>
          <w:sz w:val="22"/>
          <w:szCs w:val="22"/>
        </w:rPr>
      </w:pPr>
      <w:r w:rsidRPr="00BE3AA6">
        <w:rPr>
          <w:rFonts w:ascii="Arial" w:hAnsi="Arial" w:cs="Arial"/>
          <w:b/>
          <w:sz w:val="22"/>
          <w:szCs w:val="22"/>
        </w:rPr>
        <w:t xml:space="preserve">Approval of </w:t>
      </w:r>
      <w:r w:rsidR="00BE3AA6">
        <w:rPr>
          <w:rFonts w:ascii="Arial" w:hAnsi="Arial" w:cs="Arial"/>
          <w:b/>
          <w:sz w:val="22"/>
          <w:szCs w:val="22"/>
        </w:rPr>
        <w:t>June 12, 2014 Minutes</w:t>
      </w:r>
    </w:p>
    <w:p w14:paraId="76FC00BE" w14:textId="77777777" w:rsidR="00B84CC6" w:rsidRPr="00BE3AA6" w:rsidRDefault="00B84CC6" w:rsidP="00B84CC6">
      <w:pPr>
        <w:rPr>
          <w:rFonts w:ascii="Arial" w:hAnsi="Arial" w:cs="Arial"/>
          <w:sz w:val="22"/>
          <w:szCs w:val="22"/>
        </w:rPr>
      </w:pPr>
      <w:r w:rsidRPr="00BE3AA6">
        <w:rPr>
          <w:rFonts w:ascii="Arial" w:hAnsi="Arial" w:cs="Arial"/>
          <w:sz w:val="22"/>
          <w:szCs w:val="22"/>
        </w:rPr>
        <w:t>The minutes were approved as amended.</w:t>
      </w:r>
    </w:p>
    <w:p w14:paraId="3CB57FBF" w14:textId="77777777" w:rsidR="00B84CC6" w:rsidRPr="00BE3AA6" w:rsidRDefault="00B84CC6" w:rsidP="00B84CC6">
      <w:pPr>
        <w:rPr>
          <w:rFonts w:ascii="Arial" w:hAnsi="Arial" w:cs="Arial"/>
          <w:sz w:val="22"/>
          <w:szCs w:val="22"/>
        </w:rPr>
      </w:pPr>
    </w:p>
    <w:p w14:paraId="74FE1CDA" w14:textId="77777777" w:rsidR="00BE3AA6" w:rsidRDefault="00BE3AA6" w:rsidP="00B84C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Office Policy</w:t>
      </w:r>
    </w:p>
    <w:p w14:paraId="090A49A5" w14:textId="53A5BE4C" w:rsidR="00B84CC6" w:rsidRPr="00BE3AA6" w:rsidRDefault="00B84CC6" w:rsidP="00B84CC6">
      <w:pPr>
        <w:rPr>
          <w:rFonts w:ascii="Arial" w:hAnsi="Arial" w:cs="Arial"/>
          <w:sz w:val="22"/>
          <w:szCs w:val="22"/>
        </w:rPr>
      </w:pPr>
      <w:r w:rsidRPr="00BE3AA6">
        <w:rPr>
          <w:rFonts w:ascii="Arial" w:hAnsi="Arial" w:cs="Arial"/>
          <w:sz w:val="22"/>
          <w:szCs w:val="22"/>
        </w:rPr>
        <w:t xml:space="preserve">The Office Policy was approved </w:t>
      </w:r>
      <w:r w:rsidR="00171D78" w:rsidRPr="00BE3AA6">
        <w:rPr>
          <w:rFonts w:ascii="Arial" w:hAnsi="Arial" w:cs="Arial"/>
          <w:sz w:val="22"/>
          <w:szCs w:val="22"/>
        </w:rPr>
        <w:t>as amended (</w:t>
      </w:r>
      <w:r w:rsidR="0006329F" w:rsidRPr="00BE3AA6">
        <w:rPr>
          <w:rFonts w:ascii="Arial" w:hAnsi="Arial" w:cs="Arial"/>
          <w:sz w:val="22"/>
          <w:szCs w:val="22"/>
        </w:rPr>
        <w:t>work area vs. workstation definition, multicultural art</w:t>
      </w:r>
      <w:r w:rsidR="00171D78" w:rsidRPr="00BE3AA6">
        <w:rPr>
          <w:rFonts w:ascii="Arial" w:hAnsi="Arial" w:cs="Arial"/>
          <w:sz w:val="22"/>
          <w:szCs w:val="22"/>
        </w:rPr>
        <w:t>)</w:t>
      </w:r>
      <w:r w:rsidR="0006329F" w:rsidRPr="00BE3AA6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F9317E" w:rsidRPr="00BE3AA6">
        <w:rPr>
          <w:rFonts w:ascii="Arial" w:hAnsi="Arial" w:cs="Arial"/>
          <w:sz w:val="22"/>
          <w:szCs w:val="22"/>
        </w:rPr>
        <w:t>Kudos and a</w:t>
      </w:r>
      <w:r w:rsidR="0006329F" w:rsidRPr="00BE3AA6">
        <w:rPr>
          <w:rFonts w:ascii="Arial" w:hAnsi="Arial" w:cs="Arial"/>
          <w:sz w:val="22"/>
          <w:szCs w:val="22"/>
        </w:rPr>
        <w:t>ppreciation to the committee for this work.</w:t>
      </w:r>
      <w:proofErr w:type="gramEnd"/>
      <w:r w:rsidR="0006329F" w:rsidRPr="00BE3AA6">
        <w:rPr>
          <w:rFonts w:ascii="Arial" w:hAnsi="Arial" w:cs="Arial"/>
          <w:sz w:val="22"/>
          <w:szCs w:val="22"/>
        </w:rPr>
        <w:t xml:space="preserve"> </w:t>
      </w:r>
    </w:p>
    <w:p w14:paraId="6AB7FF27" w14:textId="77777777" w:rsidR="00B84CC6" w:rsidRPr="00BE3AA6" w:rsidRDefault="00B84CC6" w:rsidP="00B84CC6">
      <w:pPr>
        <w:rPr>
          <w:rFonts w:ascii="Arial" w:hAnsi="Arial" w:cs="Arial"/>
          <w:sz w:val="22"/>
          <w:szCs w:val="22"/>
        </w:rPr>
      </w:pPr>
    </w:p>
    <w:p w14:paraId="2FC46E8F" w14:textId="18825822" w:rsidR="00B84CC6" w:rsidRPr="00BE3AA6" w:rsidRDefault="00B84CC6" w:rsidP="00B84CC6">
      <w:pPr>
        <w:rPr>
          <w:rFonts w:ascii="Arial" w:hAnsi="Arial" w:cs="Arial"/>
          <w:b/>
          <w:sz w:val="22"/>
          <w:szCs w:val="22"/>
        </w:rPr>
      </w:pPr>
      <w:r w:rsidRPr="00BE3AA6">
        <w:rPr>
          <w:rFonts w:ascii="Arial" w:hAnsi="Arial" w:cs="Arial"/>
          <w:b/>
          <w:sz w:val="22"/>
          <w:szCs w:val="22"/>
        </w:rPr>
        <w:t>3SP Draft Presentation</w:t>
      </w:r>
    </w:p>
    <w:p w14:paraId="1DD2334D" w14:textId="34585F00" w:rsidR="00A17E27" w:rsidRPr="00BE3AA6" w:rsidRDefault="00B84CC6" w:rsidP="00B84CC6">
      <w:pPr>
        <w:rPr>
          <w:rFonts w:ascii="Arial" w:hAnsi="Arial" w:cs="Arial"/>
          <w:sz w:val="22"/>
          <w:szCs w:val="22"/>
        </w:rPr>
      </w:pPr>
      <w:r w:rsidRPr="00BE3AA6">
        <w:rPr>
          <w:rFonts w:ascii="Arial" w:hAnsi="Arial" w:cs="Arial"/>
          <w:sz w:val="22"/>
          <w:szCs w:val="22"/>
        </w:rPr>
        <w:t xml:space="preserve">This </w:t>
      </w:r>
      <w:r w:rsidR="00171D78" w:rsidRPr="00BE3AA6">
        <w:rPr>
          <w:rFonts w:ascii="Arial" w:hAnsi="Arial" w:cs="Arial"/>
          <w:sz w:val="22"/>
          <w:szCs w:val="22"/>
        </w:rPr>
        <w:t xml:space="preserve">is </w:t>
      </w:r>
      <w:r w:rsidRPr="00BE3AA6">
        <w:rPr>
          <w:rFonts w:ascii="Arial" w:hAnsi="Arial" w:cs="Arial"/>
          <w:sz w:val="22"/>
          <w:szCs w:val="22"/>
        </w:rPr>
        <w:t xml:space="preserve">the first pass of the draft </w:t>
      </w:r>
      <w:r w:rsidR="00BE3AA6">
        <w:rPr>
          <w:rFonts w:ascii="Arial" w:hAnsi="Arial" w:cs="Arial"/>
          <w:sz w:val="22"/>
          <w:szCs w:val="22"/>
        </w:rPr>
        <w:t xml:space="preserve">document </w:t>
      </w:r>
      <w:r w:rsidR="00837ABB" w:rsidRPr="00BE3AA6">
        <w:rPr>
          <w:rFonts w:ascii="Arial" w:hAnsi="Arial" w:cs="Arial"/>
          <w:sz w:val="22"/>
          <w:szCs w:val="22"/>
        </w:rPr>
        <w:t>through college council</w:t>
      </w:r>
      <w:r w:rsidR="00171D78" w:rsidRPr="00BE3AA6">
        <w:rPr>
          <w:rFonts w:ascii="Arial" w:hAnsi="Arial" w:cs="Arial"/>
          <w:sz w:val="22"/>
          <w:szCs w:val="22"/>
        </w:rPr>
        <w:t xml:space="preserve"> </w:t>
      </w:r>
      <w:r w:rsidRPr="00BE3AA6">
        <w:rPr>
          <w:rFonts w:ascii="Arial" w:hAnsi="Arial" w:cs="Arial"/>
          <w:sz w:val="22"/>
          <w:szCs w:val="22"/>
        </w:rPr>
        <w:t xml:space="preserve">for conversation, points of interest, or conflict. </w:t>
      </w:r>
      <w:r w:rsidR="005E04F0" w:rsidRPr="00BE3AA6">
        <w:rPr>
          <w:rFonts w:ascii="Arial" w:hAnsi="Arial" w:cs="Arial"/>
          <w:sz w:val="22"/>
          <w:szCs w:val="22"/>
        </w:rPr>
        <w:t xml:space="preserve">Given the matrix produced, </w:t>
      </w:r>
      <w:r w:rsidR="00171D78" w:rsidRPr="00BE3AA6">
        <w:rPr>
          <w:rFonts w:ascii="Arial" w:hAnsi="Arial" w:cs="Arial"/>
          <w:sz w:val="22"/>
          <w:szCs w:val="22"/>
        </w:rPr>
        <w:t>there are f</w:t>
      </w:r>
      <w:r w:rsidRPr="00BE3AA6">
        <w:rPr>
          <w:rFonts w:ascii="Arial" w:hAnsi="Arial" w:cs="Arial"/>
          <w:sz w:val="22"/>
          <w:szCs w:val="22"/>
        </w:rPr>
        <w:t xml:space="preserve">ew areas of </w:t>
      </w:r>
      <w:r w:rsidR="00171D78" w:rsidRPr="00BE3AA6">
        <w:rPr>
          <w:rFonts w:ascii="Arial" w:hAnsi="Arial" w:cs="Arial"/>
          <w:sz w:val="22"/>
          <w:szCs w:val="22"/>
        </w:rPr>
        <w:t xml:space="preserve">conflict </w:t>
      </w:r>
      <w:r w:rsidR="005E04F0" w:rsidRPr="00BE3AA6">
        <w:rPr>
          <w:rFonts w:ascii="Arial" w:hAnsi="Arial" w:cs="Arial"/>
          <w:sz w:val="22"/>
          <w:szCs w:val="22"/>
        </w:rPr>
        <w:t xml:space="preserve">related to the </w:t>
      </w:r>
      <w:r w:rsidR="00171D78" w:rsidRPr="00BE3AA6">
        <w:rPr>
          <w:rFonts w:ascii="Arial" w:hAnsi="Arial" w:cs="Arial"/>
          <w:sz w:val="22"/>
          <w:szCs w:val="22"/>
        </w:rPr>
        <w:t>role of counseling</w:t>
      </w:r>
      <w:r w:rsidR="005E04F0" w:rsidRPr="00BE3AA6">
        <w:rPr>
          <w:rFonts w:ascii="Arial" w:hAnsi="Arial" w:cs="Arial"/>
          <w:sz w:val="22"/>
          <w:szCs w:val="22"/>
        </w:rPr>
        <w:t xml:space="preserve"> in orientation and </w:t>
      </w:r>
      <w:r w:rsidR="00837ABB" w:rsidRPr="00BE3AA6">
        <w:rPr>
          <w:rFonts w:ascii="Arial" w:hAnsi="Arial" w:cs="Arial"/>
          <w:sz w:val="22"/>
          <w:szCs w:val="22"/>
        </w:rPr>
        <w:t xml:space="preserve">development/approval of </w:t>
      </w:r>
      <w:proofErr w:type="spellStart"/>
      <w:proofErr w:type="gramStart"/>
      <w:r w:rsidR="00837ABB" w:rsidRPr="00BE3AA6">
        <w:rPr>
          <w:rFonts w:ascii="Arial" w:hAnsi="Arial" w:cs="Arial"/>
          <w:sz w:val="22"/>
          <w:szCs w:val="22"/>
        </w:rPr>
        <w:t>ed</w:t>
      </w:r>
      <w:proofErr w:type="spellEnd"/>
      <w:proofErr w:type="gramEnd"/>
      <w:r w:rsidR="00837ABB" w:rsidRPr="00BE3AA6">
        <w:rPr>
          <w:rFonts w:ascii="Arial" w:hAnsi="Arial" w:cs="Arial"/>
          <w:sz w:val="22"/>
          <w:szCs w:val="22"/>
        </w:rPr>
        <w:t xml:space="preserve"> plans</w:t>
      </w:r>
      <w:r w:rsidR="00F9317E" w:rsidRPr="00BE3AA6">
        <w:rPr>
          <w:rFonts w:ascii="Arial" w:hAnsi="Arial" w:cs="Arial"/>
          <w:sz w:val="22"/>
          <w:szCs w:val="22"/>
        </w:rPr>
        <w:t xml:space="preserve"> for students.</w:t>
      </w:r>
      <w:r w:rsidR="005E04F0" w:rsidRPr="00BE3AA6">
        <w:rPr>
          <w:rFonts w:ascii="Arial" w:hAnsi="Arial" w:cs="Arial"/>
          <w:sz w:val="22"/>
          <w:szCs w:val="22"/>
        </w:rPr>
        <w:t xml:space="preserve"> </w:t>
      </w:r>
      <w:r w:rsidR="0006329F" w:rsidRPr="00BE3AA6">
        <w:rPr>
          <w:rFonts w:ascii="Arial" w:hAnsi="Arial" w:cs="Arial"/>
          <w:sz w:val="22"/>
          <w:szCs w:val="22"/>
        </w:rPr>
        <w:t xml:space="preserve">Over the summer </w:t>
      </w:r>
      <w:r w:rsidR="00BE15F1" w:rsidRPr="00BE3AA6">
        <w:rPr>
          <w:rFonts w:ascii="Arial" w:hAnsi="Arial" w:cs="Arial"/>
          <w:sz w:val="22"/>
          <w:szCs w:val="22"/>
        </w:rPr>
        <w:t xml:space="preserve">co-chairs </w:t>
      </w:r>
      <w:r w:rsidR="0006329F" w:rsidRPr="00BE3AA6">
        <w:rPr>
          <w:rFonts w:ascii="Arial" w:hAnsi="Arial" w:cs="Arial"/>
          <w:sz w:val="22"/>
          <w:szCs w:val="22"/>
        </w:rPr>
        <w:t xml:space="preserve">Cook and </w:t>
      </w:r>
      <w:proofErr w:type="spellStart"/>
      <w:r w:rsidR="0006329F" w:rsidRPr="00BE3AA6">
        <w:rPr>
          <w:rFonts w:ascii="Arial" w:hAnsi="Arial" w:cs="Arial"/>
          <w:sz w:val="22"/>
          <w:szCs w:val="22"/>
        </w:rPr>
        <w:t>Tomaneng</w:t>
      </w:r>
      <w:proofErr w:type="spellEnd"/>
      <w:r w:rsidR="0006329F" w:rsidRPr="00BE3AA6">
        <w:rPr>
          <w:rFonts w:ascii="Arial" w:hAnsi="Arial" w:cs="Arial"/>
          <w:sz w:val="22"/>
          <w:szCs w:val="22"/>
        </w:rPr>
        <w:t xml:space="preserve"> </w:t>
      </w:r>
      <w:r w:rsidRPr="00BE3AA6">
        <w:rPr>
          <w:rFonts w:ascii="Arial" w:hAnsi="Arial" w:cs="Arial"/>
          <w:sz w:val="22"/>
          <w:szCs w:val="22"/>
        </w:rPr>
        <w:t xml:space="preserve">will reframe the matrix into </w:t>
      </w:r>
      <w:r w:rsidR="005E04F0" w:rsidRPr="00BE3AA6">
        <w:rPr>
          <w:rFonts w:ascii="Arial" w:hAnsi="Arial" w:cs="Arial"/>
          <w:sz w:val="22"/>
          <w:szCs w:val="22"/>
        </w:rPr>
        <w:t xml:space="preserve">a </w:t>
      </w:r>
      <w:r w:rsidR="0006329F" w:rsidRPr="00BE3AA6">
        <w:rPr>
          <w:rFonts w:ascii="Arial" w:hAnsi="Arial" w:cs="Arial"/>
          <w:sz w:val="22"/>
          <w:szCs w:val="22"/>
        </w:rPr>
        <w:t xml:space="preserve">draft </w:t>
      </w:r>
      <w:r w:rsidRPr="00BE3AA6">
        <w:rPr>
          <w:rFonts w:ascii="Arial" w:hAnsi="Arial" w:cs="Arial"/>
          <w:sz w:val="22"/>
          <w:szCs w:val="22"/>
        </w:rPr>
        <w:t>nar</w:t>
      </w:r>
      <w:r w:rsidR="005E04F0" w:rsidRPr="00BE3AA6">
        <w:rPr>
          <w:rFonts w:ascii="Arial" w:hAnsi="Arial" w:cs="Arial"/>
          <w:sz w:val="22"/>
          <w:szCs w:val="22"/>
        </w:rPr>
        <w:t xml:space="preserve">rative </w:t>
      </w:r>
      <w:r w:rsidR="00C87D26" w:rsidRPr="00BE3AA6">
        <w:rPr>
          <w:rFonts w:ascii="Arial" w:hAnsi="Arial" w:cs="Arial"/>
          <w:sz w:val="22"/>
          <w:szCs w:val="22"/>
        </w:rPr>
        <w:t xml:space="preserve">for submittal to the State on October 17. </w:t>
      </w:r>
      <w:r w:rsidRPr="00BE3AA6">
        <w:rPr>
          <w:rFonts w:ascii="Arial" w:hAnsi="Arial" w:cs="Arial"/>
          <w:sz w:val="22"/>
          <w:szCs w:val="22"/>
        </w:rPr>
        <w:t xml:space="preserve">We will </w:t>
      </w:r>
      <w:r w:rsidR="0006329F" w:rsidRPr="00BE3AA6">
        <w:rPr>
          <w:rFonts w:ascii="Arial" w:hAnsi="Arial" w:cs="Arial"/>
          <w:sz w:val="22"/>
          <w:szCs w:val="22"/>
        </w:rPr>
        <w:t>return in the fall</w:t>
      </w:r>
      <w:r w:rsidR="00C87D26" w:rsidRPr="00BE3AA6">
        <w:rPr>
          <w:rFonts w:ascii="Arial" w:hAnsi="Arial" w:cs="Arial"/>
          <w:sz w:val="22"/>
          <w:szCs w:val="22"/>
        </w:rPr>
        <w:t xml:space="preserve"> but work </w:t>
      </w:r>
      <w:r w:rsidR="002E2596" w:rsidRPr="00BE3AA6">
        <w:rPr>
          <w:rFonts w:ascii="Arial" w:hAnsi="Arial" w:cs="Arial"/>
          <w:sz w:val="22"/>
          <w:szCs w:val="22"/>
        </w:rPr>
        <w:t xml:space="preserve">and dialogue </w:t>
      </w:r>
      <w:r w:rsidR="00C87D26" w:rsidRPr="00BE3AA6">
        <w:rPr>
          <w:rFonts w:ascii="Arial" w:hAnsi="Arial" w:cs="Arial"/>
          <w:sz w:val="22"/>
          <w:szCs w:val="22"/>
        </w:rPr>
        <w:t xml:space="preserve">will continue throughout the summer. Time constraints exist with </w:t>
      </w:r>
      <w:r w:rsidR="00BF6C65" w:rsidRPr="00BE3AA6">
        <w:rPr>
          <w:rFonts w:ascii="Arial" w:hAnsi="Arial" w:cs="Arial"/>
          <w:sz w:val="22"/>
          <w:szCs w:val="22"/>
        </w:rPr>
        <w:t xml:space="preserve">our </w:t>
      </w:r>
      <w:r w:rsidR="00BE3AA6">
        <w:rPr>
          <w:rFonts w:ascii="Arial" w:hAnsi="Arial" w:cs="Arial"/>
          <w:sz w:val="22"/>
          <w:szCs w:val="22"/>
        </w:rPr>
        <w:t xml:space="preserve">late </w:t>
      </w:r>
      <w:proofErr w:type="gramStart"/>
      <w:r w:rsidR="00C87D26" w:rsidRPr="00BE3AA6">
        <w:rPr>
          <w:rFonts w:ascii="Arial" w:hAnsi="Arial" w:cs="Arial"/>
          <w:sz w:val="22"/>
          <w:szCs w:val="22"/>
        </w:rPr>
        <w:t>Fa</w:t>
      </w:r>
      <w:r w:rsidR="00D0455B">
        <w:rPr>
          <w:rFonts w:ascii="Arial" w:hAnsi="Arial" w:cs="Arial"/>
          <w:sz w:val="22"/>
          <w:szCs w:val="22"/>
        </w:rPr>
        <w:t>ll</w:t>
      </w:r>
      <w:proofErr w:type="gramEnd"/>
      <w:r w:rsidR="00D0455B">
        <w:rPr>
          <w:rFonts w:ascii="Arial" w:hAnsi="Arial" w:cs="Arial"/>
          <w:sz w:val="22"/>
          <w:szCs w:val="22"/>
        </w:rPr>
        <w:t xml:space="preserve"> start date and the October</w:t>
      </w:r>
      <w:r w:rsidR="00C87D26" w:rsidRPr="00BE3AA6">
        <w:rPr>
          <w:rFonts w:ascii="Arial" w:hAnsi="Arial" w:cs="Arial"/>
          <w:sz w:val="22"/>
          <w:szCs w:val="22"/>
        </w:rPr>
        <w:t xml:space="preserve"> due date. </w:t>
      </w:r>
      <w:r w:rsidR="00BD2E30" w:rsidRPr="00BE3AA6">
        <w:rPr>
          <w:rFonts w:ascii="Arial" w:hAnsi="Arial" w:cs="Arial"/>
          <w:sz w:val="22"/>
          <w:szCs w:val="22"/>
        </w:rPr>
        <w:t>We will s</w:t>
      </w:r>
      <w:r w:rsidR="00A17E27" w:rsidRPr="00BE3AA6">
        <w:rPr>
          <w:rFonts w:ascii="Arial" w:hAnsi="Arial" w:cs="Arial"/>
          <w:sz w:val="22"/>
          <w:szCs w:val="22"/>
        </w:rPr>
        <w:t xml:space="preserve">pend some time reviewing </w:t>
      </w:r>
      <w:r w:rsidR="0006329F" w:rsidRPr="00BE3AA6">
        <w:rPr>
          <w:rFonts w:ascii="Arial" w:hAnsi="Arial" w:cs="Arial"/>
          <w:sz w:val="22"/>
          <w:szCs w:val="22"/>
        </w:rPr>
        <w:t xml:space="preserve">during </w:t>
      </w:r>
      <w:r w:rsidRPr="00BE3AA6">
        <w:rPr>
          <w:rFonts w:ascii="Arial" w:hAnsi="Arial" w:cs="Arial"/>
          <w:sz w:val="22"/>
          <w:szCs w:val="22"/>
        </w:rPr>
        <w:t>Opening Day, Academic and</w:t>
      </w:r>
      <w:r w:rsidR="005E04F0" w:rsidRPr="00BE3AA6">
        <w:rPr>
          <w:rFonts w:ascii="Arial" w:hAnsi="Arial" w:cs="Arial"/>
          <w:sz w:val="22"/>
          <w:szCs w:val="22"/>
        </w:rPr>
        <w:t xml:space="preserve"> Classified Senates, and unions.</w:t>
      </w:r>
      <w:r w:rsidRPr="00BE3AA6">
        <w:rPr>
          <w:rFonts w:ascii="Arial" w:hAnsi="Arial" w:cs="Arial"/>
          <w:sz w:val="22"/>
          <w:szCs w:val="22"/>
        </w:rPr>
        <w:t xml:space="preserve"> </w:t>
      </w:r>
    </w:p>
    <w:p w14:paraId="2406D22A" w14:textId="77777777" w:rsidR="00A17E27" w:rsidRPr="00BE3AA6" w:rsidRDefault="00A17E27" w:rsidP="00B84CC6">
      <w:pPr>
        <w:rPr>
          <w:rFonts w:ascii="Arial" w:hAnsi="Arial" w:cs="Arial"/>
          <w:sz w:val="22"/>
          <w:szCs w:val="22"/>
        </w:rPr>
      </w:pPr>
    </w:p>
    <w:p w14:paraId="0D8E66E6" w14:textId="1F79DCD0" w:rsidR="00BE15F1" w:rsidRPr="00BE3AA6" w:rsidRDefault="00F9317E" w:rsidP="00B84CC6">
      <w:pPr>
        <w:rPr>
          <w:rFonts w:ascii="Arial" w:hAnsi="Arial" w:cs="Arial"/>
          <w:sz w:val="22"/>
          <w:szCs w:val="22"/>
        </w:rPr>
      </w:pPr>
      <w:r w:rsidRPr="00BE3AA6">
        <w:rPr>
          <w:rFonts w:ascii="Arial" w:hAnsi="Arial" w:cs="Arial"/>
          <w:sz w:val="22"/>
          <w:szCs w:val="22"/>
        </w:rPr>
        <w:t xml:space="preserve">Discussion ensued regarding: </w:t>
      </w:r>
      <w:r w:rsidR="00BE15F1" w:rsidRPr="00BE3AA6">
        <w:rPr>
          <w:rFonts w:ascii="Arial" w:hAnsi="Arial" w:cs="Arial"/>
          <w:sz w:val="22"/>
          <w:szCs w:val="22"/>
        </w:rPr>
        <w:t>revenue, reporting and reimbursement, state matching ratios, the 50/50 balancing act, role of faculty/advisors, demographics and any increases in FT enrollment, tracking success rates of Counseling 200, updating and flexibility of the plan document.</w:t>
      </w:r>
    </w:p>
    <w:p w14:paraId="0B47D237" w14:textId="77777777" w:rsidR="00B84CC6" w:rsidRPr="00BE3AA6" w:rsidRDefault="00B84CC6" w:rsidP="00B84CC6">
      <w:pPr>
        <w:rPr>
          <w:rFonts w:ascii="Arial" w:hAnsi="Arial" w:cs="Arial"/>
          <w:sz w:val="22"/>
          <w:szCs w:val="22"/>
        </w:rPr>
      </w:pPr>
    </w:p>
    <w:p w14:paraId="3018AA22" w14:textId="2118D66E" w:rsidR="007B4B1F" w:rsidRPr="00BE3AA6" w:rsidRDefault="007B4B1F" w:rsidP="00B84CC6">
      <w:pPr>
        <w:rPr>
          <w:rFonts w:ascii="Arial" w:hAnsi="Arial" w:cs="Arial"/>
          <w:b/>
          <w:sz w:val="22"/>
          <w:szCs w:val="22"/>
        </w:rPr>
      </w:pPr>
      <w:r w:rsidRPr="00BE3AA6">
        <w:rPr>
          <w:rFonts w:ascii="Arial" w:hAnsi="Arial" w:cs="Arial"/>
          <w:b/>
          <w:sz w:val="22"/>
          <w:szCs w:val="22"/>
        </w:rPr>
        <w:t>ACCJC Planning Agendas</w:t>
      </w:r>
    </w:p>
    <w:p w14:paraId="3D43AA73" w14:textId="22664FA1" w:rsidR="007B4B1F" w:rsidRPr="00BE3AA6" w:rsidRDefault="007B4B1F" w:rsidP="00B84CC6">
      <w:pPr>
        <w:rPr>
          <w:rFonts w:ascii="Arial" w:hAnsi="Arial" w:cs="Arial"/>
          <w:sz w:val="22"/>
          <w:szCs w:val="22"/>
        </w:rPr>
      </w:pPr>
      <w:r w:rsidRPr="00BE3AA6">
        <w:rPr>
          <w:rFonts w:ascii="Arial" w:hAnsi="Arial" w:cs="Arial"/>
          <w:sz w:val="22"/>
          <w:szCs w:val="22"/>
        </w:rPr>
        <w:t xml:space="preserve">Cruz led college council through </w:t>
      </w:r>
      <w:r w:rsidR="00D737D8" w:rsidRPr="00BE3AA6">
        <w:rPr>
          <w:rFonts w:ascii="Arial" w:hAnsi="Arial" w:cs="Arial"/>
          <w:sz w:val="22"/>
          <w:szCs w:val="22"/>
        </w:rPr>
        <w:t xml:space="preserve">each of </w:t>
      </w:r>
      <w:r w:rsidRPr="00BE3AA6">
        <w:rPr>
          <w:rFonts w:ascii="Arial" w:hAnsi="Arial" w:cs="Arial"/>
          <w:sz w:val="22"/>
          <w:szCs w:val="22"/>
        </w:rPr>
        <w:t>the ACCJC planning agendas and noted progress</w:t>
      </w:r>
      <w:r w:rsidR="00602143" w:rsidRPr="00BE3AA6">
        <w:rPr>
          <w:rFonts w:ascii="Arial" w:hAnsi="Arial" w:cs="Arial"/>
          <w:sz w:val="22"/>
          <w:szCs w:val="22"/>
        </w:rPr>
        <w:t>, ongoing items</w:t>
      </w:r>
      <w:r w:rsidRPr="00BE3AA6">
        <w:rPr>
          <w:rFonts w:ascii="Arial" w:hAnsi="Arial" w:cs="Arial"/>
          <w:sz w:val="22"/>
          <w:szCs w:val="22"/>
        </w:rPr>
        <w:t xml:space="preserve"> and completion</w:t>
      </w:r>
      <w:r w:rsidR="00275726" w:rsidRPr="00BE3AA6">
        <w:rPr>
          <w:rFonts w:ascii="Arial" w:hAnsi="Arial" w:cs="Arial"/>
          <w:sz w:val="22"/>
          <w:szCs w:val="22"/>
        </w:rPr>
        <w:t xml:space="preserve">. </w:t>
      </w:r>
      <w:r w:rsidR="00B7400B" w:rsidRPr="00BE3AA6">
        <w:rPr>
          <w:rFonts w:ascii="Arial" w:hAnsi="Arial" w:cs="Arial"/>
          <w:sz w:val="22"/>
          <w:szCs w:val="22"/>
        </w:rPr>
        <w:t xml:space="preserve">College Council provided additional information, examples and clarification as evidence for the agendas. </w:t>
      </w:r>
      <w:proofErr w:type="gramStart"/>
      <w:r w:rsidR="00FB3E43" w:rsidRPr="00BE3AA6">
        <w:rPr>
          <w:rFonts w:ascii="Arial" w:hAnsi="Arial" w:cs="Arial"/>
          <w:sz w:val="22"/>
          <w:szCs w:val="22"/>
        </w:rPr>
        <w:t>A</w:t>
      </w:r>
      <w:r w:rsidR="00B7400B" w:rsidRPr="00BE3AA6">
        <w:rPr>
          <w:rFonts w:ascii="Arial" w:hAnsi="Arial" w:cs="Arial"/>
          <w:sz w:val="22"/>
          <w:szCs w:val="22"/>
        </w:rPr>
        <w:t xml:space="preserve">n updated </w:t>
      </w:r>
      <w:r w:rsidR="00FB3E43" w:rsidRPr="00BE3AA6">
        <w:rPr>
          <w:rFonts w:ascii="Arial" w:hAnsi="Arial" w:cs="Arial"/>
          <w:sz w:val="22"/>
          <w:szCs w:val="22"/>
        </w:rPr>
        <w:t>chart will be distributed by Newell in Institutional Research</w:t>
      </w:r>
      <w:proofErr w:type="gramEnd"/>
      <w:r w:rsidR="00FB3E43" w:rsidRPr="00BE3AA6">
        <w:rPr>
          <w:rFonts w:ascii="Arial" w:hAnsi="Arial" w:cs="Arial"/>
          <w:sz w:val="22"/>
          <w:szCs w:val="22"/>
        </w:rPr>
        <w:t>.</w:t>
      </w:r>
    </w:p>
    <w:p w14:paraId="51D26E8F" w14:textId="77777777" w:rsidR="007B4B1F" w:rsidRPr="00BE3AA6" w:rsidRDefault="007B4B1F" w:rsidP="00B84CC6">
      <w:pPr>
        <w:rPr>
          <w:rFonts w:ascii="Arial" w:hAnsi="Arial" w:cs="Arial"/>
          <w:sz w:val="22"/>
          <w:szCs w:val="22"/>
        </w:rPr>
      </w:pPr>
    </w:p>
    <w:p w14:paraId="4A879D65" w14:textId="50E6FCA5" w:rsidR="007B4B1F" w:rsidRPr="00BE3AA6" w:rsidRDefault="007B4B1F" w:rsidP="00B84CC6">
      <w:pPr>
        <w:rPr>
          <w:rFonts w:ascii="Arial" w:hAnsi="Arial" w:cs="Arial"/>
          <w:b/>
          <w:sz w:val="22"/>
          <w:szCs w:val="22"/>
        </w:rPr>
      </w:pPr>
      <w:r w:rsidRPr="00BE3AA6">
        <w:rPr>
          <w:rFonts w:ascii="Arial" w:hAnsi="Arial" w:cs="Arial"/>
          <w:b/>
          <w:sz w:val="22"/>
          <w:szCs w:val="22"/>
        </w:rPr>
        <w:t>Open Items, Quick News &amp; Updates</w:t>
      </w:r>
    </w:p>
    <w:p w14:paraId="4FADFCB0" w14:textId="18A115E2" w:rsidR="007B4B1F" w:rsidRPr="00BE3AA6" w:rsidRDefault="007B4B1F" w:rsidP="00B84CC6">
      <w:pPr>
        <w:rPr>
          <w:rFonts w:ascii="Arial" w:hAnsi="Arial" w:cs="Arial"/>
          <w:sz w:val="22"/>
          <w:szCs w:val="22"/>
        </w:rPr>
      </w:pPr>
      <w:r w:rsidRPr="00BE3AA6">
        <w:rPr>
          <w:rFonts w:ascii="Arial" w:hAnsi="Arial" w:cs="Arial"/>
          <w:sz w:val="22"/>
          <w:szCs w:val="22"/>
        </w:rPr>
        <w:t xml:space="preserve">-  Commencement, end of year celebrations and </w:t>
      </w:r>
      <w:r w:rsidR="009F5492" w:rsidRPr="00BE3AA6">
        <w:rPr>
          <w:rFonts w:ascii="Arial" w:hAnsi="Arial" w:cs="Arial"/>
          <w:sz w:val="22"/>
          <w:szCs w:val="22"/>
        </w:rPr>
        <w:t xml:space="preserve">faculty </w:t>
      </w:r>
      <w:r w:rsidRPr="00BE3AA6">
        <w:rPr>
          <w:rFonts w:ascii="Arial" w:hAnsi="Arial" w:cs="Arial"/>
          <w:sz w:val="22"/>
          <w:szCs w:val="22"/>
        </w:rPr>
        <w:t>encouragement to attend.</w:t>
      </w:r>
    </w:p>
    <w:p w14:paraId="538F7D8E" w14:textId="4877391B" w:rsidR="007B4B1F" w:rsidRPr="00BE3AA6" w:rsidRDefault="007B4B1F" w:rsidP="00B84CC6">
      <w:pPr>
        <w:rPr>
          <w:rFonts w:ascii="Arial" w:hAnsi="Arial" w:cs="Arial"/>
          <w:sz w:val="22"/>
          <w:szCs w:val="22"/>
        </w:rPr>
      </w:pPr>
      <w:r w:rsidRPr="00BE3AA6">
        <w:rPr>
          <w:rFonts w:ascii="Arial" w:hAnsi="Arial" w:cs="Arial"/>
          <w:sz w:val="22"/>
          <w:szCs w:val="22"/>
        </w:rPr>
        <w:t xml:space="preserve">- </w:t>
      </w:r>
      <w:r w:rsidR="00D737D8" w:rsidRPr="00BE3A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7D8" w:rsidRPr="00BE3AA6">
        <w:rPr>
          <w:rFonts w:ascii="Arial" w:hAnsi="Arial" w:cs="Arial"/>
          <w:sz w:val="22"/>
          <w:szCs w:val="22"/>
        </w:rPr>
        <w:t>Spatafore</w:t>
      </w:r>
      <w:proofErr w:type="spellEnd"/>
      <w:r w:rsidR="00D737D8" w:rsidRPr="00BE3AA6">
        <w:rPr>
          <w:rFonts w:ascii="Arial" w:hAnsi="Arial" w:cs="Arial"/>
          <w:sz w:val="22"/>
          <w:szCs w:val="22"/>
        </w:rPr>
        <w:t xml:space="preserve"> shared </w:t>
      </w:r>
      <w:r w:rsidR="00275726" w:rsidRPr="00BE3AA6">
        <w:rPr>
          <w:rFonts w:ascii="Arial" w:hAnsi="Arial" w:cs="Arial"/>
          <w:sz w:val="22"/>
          <w:szCs w:val="22"/>
        </w:rPr>
        <w:t>graduation</w:t>
      </w:r>
      <w:r w:rsidR="00BE3AA6">
        <w:rPr>
          <w:rFonts w:ascii="Arial" w:hAnsi="Arial" w:cs="Arial"/>
          <w:sz w:val="22"/>
          <w:szCs w:val="22"/>
        </w:rPr>
        <w:t xml:space="preserve"> </w:t>
      </w:r>
      <w:r w:rsidR="00B30007" w:rsidRPr="00BE3AA6">
        <w:rPr>
          <w:rFonts w:ascii="Arial" w:hAnsi="Arial" w:cs="Arial"/>
          <w:sz w:val="22"/>
          <w:szCs w:val="22"/>
        </w:rPr>
        <w:t>tips</w:t>
      </w:r>
      <w:r w:rsidR="00275726" w:rsidRPr="00BE3AA6">
        <w:rPr>
          <w:rFonts w:ascii="Arial" w:hAnsi="Arial" w:cs="Arial"/>
          <w:sz w:val="22"/>
          <w:szCs w:val="22"/>
        </w:rPr>
        <w:t xml:space="preserve">: </w:t>
      </w:r>
      <w:r w:rsidR="00B30007" w:rsidRPr="00BE3AA6">
        <w:rPr>
          <w:rFonts w:ascii="Arial" w:hAnsi="Arial" w:cs="Arial"/>
          <w:sz w:val="22"/>
          <w:szCs w:val="22"/>
        </w:rPr>
        <w:t xml:space="preserve">Follow us on Twitter: </w:t>
      </w:r>
      <w:r w:rsidR="00D737D8" w:rsidRPr="00BE3AA6">
        <w:rPr>
          <w:rFonts w:ascii="Arial" w:hAnsi="Arial" w:cs="Arial"/>
          <w:sz w:val="22"/>
          <w:szCs w:val="22"/>
        </w:rPr>
        <w:t>@</w:t>
      </w:r>
      <w:proofErr w:type="spellStart"/>
      <w:r w:rsidR="00D737D8" w:rsidRPr="00BE3AA6">
        <w:rPr>
          <w:rFonts w:ascii="Arial" w:hAnsi="Arial" w:cs="Arial"/>
          <w:sz w:val="22"/>
          <w:szCs w:val="22"/>
        </w:rPr>
        <w:t>deanza_</w:t>
      </w:r>
      <w:r w:rsidR="00275726" w:rsidRPr="00BE3AA6">
        <w:rPr>
          <w:rFonts w:ascii="Arial" w:hAnsi="Arial" w:cs="Arial"/>
          <w:sz w:val="22"/>
          <w:szCs w:val="22"/>
        </w:rPr>
        <w:t>college</w:t>
      </w:r>
      <w:proofErr w:type="spellEnd"/>
      <w:r w:rsidR="00B30007" w:rsidRPr="00BE3AA6">
        <w:rPr>
          <w:rFonts w:ascii="Arial" w:hAnsi="Arial" w:cs="Arial"/>
          <w:sz w:val="22"/>
          <w:szCs w:val="22"/>
        </w:rPr>
        <w:t>. To tweet: #</w:t>
      </w:r>
      <w:r w:rsidRPr="00BE3AA6">
        <w:rPr>
          <w:rFonts w:ascii="Arial" w:hAnsi="Arial" w:cs="Arial"/>
          <w:sz w:val="22"/>
          <w:szCs w:val="22"/>
        </w:rPr>
        <w:t>deanza.grad2014</w:t>
      </w:r>
      <w:r w:rsidR="00B30007" w:rsidRPr="00BE3AA6">
        <w:rPr>
          <w:rFonts w:ascii="Arial" w:hAnsi="Arial" w:cs="Arial"/>
          <w:sz w:val="22"/>
          <w:szCs w:val="22"/>
        </w:rPr>
        <w:t xml:space="preserve"> </w:t>
      </w:r>
    </w:p>
    <w:p w14:paraId="587D4530" w14:textId="477AB8AD" w:rsidR="007B4B1F" w:rsidRPr="00BE3AA6" w:rsidRDefault="007B4B1F" w:rsidP="00B84CC6">
      <w:pPr>
        <w:rPr>
          <w:rFonts w:ascii="Arial" w:hAnsi="Arial" w:cs="Arial"/>
          <w:sz w:val="22"/>
          <w:szCs w:val="22"/>
        </w:rPr>
      </w:pPr>
      <w:r w:rsidRPr="00BE3AA6">
        <w:rPr>
          <w:rFonts w:ascii="Arial" w:hAnsi="Arial" w:cs="Arial"/>
          <w:sz w:val="22"/>
          <w:szCs w:val="22"/>
        </w:rPr>
        <w:t xml:space="preserve">-  ICCE </w:t>
      </w:r>
      <w:r w:rsidR="009F5492" w:rsidRPr="00BE3AA6">
        <w:rPr>
          <w:rFonts w:ascii="Arial" w:hAnsi="Arial" w:cs="Arial"/>
          <w:sz w:val="22"/>
          <w:szCs w:val="22"/>
        </w:rPr>
        <w:t xml:space="preserve">renamed the </w:t>
      </w:r>
      <w:r w:rsidRPr="00BE3AA6">
        <w:rPr>
          <w:rFonts w:ascii="Arial" w:hAnsi="Arial" w:cs="Arial"/>
          <w:sz w:val="22"/>
          <w:szCs w:val="22"/>
        </w:rPr>
        <w:t xml:space="preserve">John </w:t>
      </w:r>
      <w:proofErr w:type="spellStart"/>
      <w:r w:rsidRPr="00BE3AA6">
        <w:rPr>
          <w:rFonts w:ascii="Arial" w:hAnsi="Arial" w:cs="Arial"/>
          <w:sz w:val="22"/>
          <w:szCs w:val="22"/>
        </w:rPr>
        <w:t>Vasconcellos</w:t>
      </w:r>
      <w:proofErr w:type="spellEnd"/>
      <w:r w:rsidRPr="00BE3AA6">
        <w:rPr>
          <w:rFonts w:ascii="Arial" w:hAnsi="Arial" w:cs="Arial"/>
          <w:sz w:val="22"/>
          <w:szCs w:val="22"/>
        </w:rPr>
        <w:t xml:space="preserve"> Institute for Community &amp; Civic Engagement.</w:t>
      </w:r>
    </w:p>
    <w:p w14:paraId="375F08CC" w14:textId="77777777" w:rsidR="00B84CC6" w:rsidRPr="00BE3AA6" w:rsidRDefault="00B84CC6" w:rsidP="00B84CC6">
      <w:pPr>
        <w:rPr>
          <w:rFonts w:ascii="Arial" w:hAnsi="Arial" w:cs="Arial"/>
          <w:sz w:val="22"/>
          <w:szCs w:val="22"/>
        </w:rPr>
      </w:pPr>
    </w:p>
    <w:p w14:paraId="53E143C3" w14:textId="77777777" w:rsidR="00B84CC6" w:rsidRPr="00BE3AA6" w:rsidRDefault="00B84CC6" w:rsidP="00B84CC6">
      <w:pPr>
        <w:rPr>
          <w:rFonts w:ascii="Arial" w:hAnsi="Arial" w:cs="Arial"/>
          <w:sz w:val="22"/>
          <w:szCs w:val="22"/>
        </w:rPr>
      </w:pPr>
    </w:p>
    <w:sectPr w:rsidR="00B84CC6" w:rsidRPr="00BE3AA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C6"/>
    <w:rsid w:val="0006329F"/>
    <w:rsid w:val="00126B40"/>
    <w:rsid w:val="00171D78"/>
    <w:rsid w:val="00275726"/>
    <w:rsid w:val="002E2596"/>
    <w:rsid w:val="005E04F0"/>
    <w:rsid w:val="00602143"/>
    <w:rsid w:val="0076204D"/>
    <w:rsid w:val="007B4B1F"/>
    <w:rsid w:val="007E58C5"/>
    <w:rsid w:val="00800E70"/>
    <w:rsid w:val="0081404B"/>
    <w:rsid w:val="00837ABB"/>
    <w:rsid w:val="008D7B1C"/>
    <w:rsid w:val="009F5492"/>
    <w:rsid w:val="00A17E27"/>
    <w:rsid w:val="00B30007"/>
    <w:rsid w:val="00B7400B"/>
    <w:rsid w:val="00B84CC6"/>
    <w:rsid w:val="00BD2E30"/>
    <w:rsid w:val="00BE15F1"/>
    <w:rsid w:val="00BE3AA6"/>
    <w:rsid w:val="00BF6C65"/>
    <w:rsid w:val="00C87D26"/>
    <w:rsid w:val="00D0455B"/>
    <w:rsid w:val="00D737D8"/>
    <w:rsid w:val="00EA0274"/>
    <w:rsid w:val="00F9317E"/>
    <w:rsid w:val="00FB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29D85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A0274"/>
    <w:pPr>
      <w:framePr w:w="7920" w:h="1980" w:hRule="exact" w:hSpace="180" w:wrap="auto" w:hAnchor="page" w:xAlign="center" w:yAlign="bottom"/>
      <w:ind w:left="2880"/>
    </w:pPr>
    <w:rPr>
      <w:rFonts w:ascii="Times" w:hAnsi="Times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A0274"/>
    <w:pPr>
      <w:framePr w:w="7920" w:h="1980" w:hRule="exact" w:hSpace="180" w:wrap="auto" w:hAnchor="page" w:xAlign="center" w:yAlign="bottom"/>
      <w:ind w:left="2880"/>
    </w:pPr>
    <w:rPr>
      <w:rFonts w:ascii="Times" w:hAnsi="Time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Macintosh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Woo</dc:creator>
  <cp:keywords/>
  <dc:description/>
  <cp:lastModifiedBy>Tina Woo</cp:lastModifiedBy>
  <cp:revision>2</cp:revision>
  <cp:lastPrinted>2014-07-30T23:26:00Z</cp:lastPrinted>
  <dcterms:created xsi:type="dcterms:W3CDTF">2014-11-11T21:59:00Z</dcterms:created>
  <dcterms:modified xsi:type="dcterms:W3CDTF">2014-11-11T21:59:00Z</dcterms:modified>
</cp:coreProperties>
</file>