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C" w:rsidRDefault="00D546E5">
      <w:pPr>
        <w:rPr>
          <w:rFonts w:ascii="Arial" w:eastAsiaTheme="minorEastAsia" w:hAnsi="Arial"/>
          <w:b/>
          <w:color w:val="000000"/>
        </w:rPr>
      </w:pPr>
      <w:r w:rsidRPr="00D546E5">
        <w:rPr>
          <w:rFonts w:ascii="Arial" w:eastAsiaTheme="minorEastAsia" w:hAnsi="Arial"/>
          <w:b/>
          <w:color w:val="000000"/>
        </w:rPr>
        <w:t>DRAFT</w:t>
      </w:r>
    </w:p>
    <w:p w:rsidR="00D546E5" w:rsidRPr="00D546E5" w:rsidRDefault="00D546E5">
      <w:pPr>
        <w:rPr>
          <w:rFonts w:ascii="Arial" w:eastAsiaTheme="minorEastAsia" w:hAnsi="Arial"/>
          <w:b/>
          <w:color w:val="000000"/>
        </w:rPr>
      </w:pPr>
    </w:p>
    <w:p w:rsidR="00D64006" w:rsidRDefault="00BA7D05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 xml:space="preserve">Notes  - </w:t>
      </w:r>
      <w:r w:rsidR="00C639B9">
        <w:rPr>
          <w:rFonts w:ascii="Arial" w:eastAsiaTheme="minorEastAsia" w:hAnsi="Arial"/>
          <w:color w:val="000000"/>
        </w:rPr>
        <w:t>SSPBT Meeting</w:t>
      </w:r>
      <w:r w:rsidR="00C639B9">
        <w:rPr>
          <w:rFonts w:ascii="Arial" w:eastAsiaTheme="minorEastAsia" w:hAnsi="Arial"/>
          <w:color w:val="000000"/>
        </w:rPr>
        <w:tab/>
      </w:r>
      <w:r w:rsidR="00C639B9">
        <w:rPr>
          <w:rFonts w:ascii="Arial" w:eastAsiaTheme="minorEastAsia" w:hAnsi="Arial"/>
          <w:color w:val="000000"/>
        </w:rPr>
        <w:tab/>
      </w:r>
      <w:r w:rsidR="00642953">
        <w:rPr>
          <w:rFonts w:ascii="Arial" w:eastAsiaTheme="minorEastAsia" w:hAnsi="Arial"/>
          <w:color w:val="000000"/>
        </w:rPr>
        <w:t>February 29</w:t>
      </w:r>
      <w:r w:rsidR="00D64006">
        <w:rPr>
          <w:rFonts w:ascii="Arial" w:eastAsiaTheme="minorEastAsia" w:hAnsi="Arial"/>
          <w:color w:val="000000"/>
        </w:rPr>
        <w:t>, 2012</w:t>
      </w:r>
    </w:p>
    <w:p w:rsidR="00D40F6D" w:rsidRDefault="00D40F6D">
      <w:pPr>
        <w:rPr>
          <w:rFonts w:ascii="Arial" w:eastAsiaTheme="minorEastAsia" w:hAnsi="Arial"/>
          <w:color w:val="000000"/>
        </w:rPr>
      </w:pPr>
    </w:p>
    <w:p w:rsidR="00D40F6D" w:rsidRDefault="00D40F6D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Attending:  Booye, Caball</w:t>
      </w:r>
      <w:r w:rsidR="00642953">
        <w:rPr>
          <w:rFonts w:ascii="Arial" w:eastAsiaTheme="minorEastAsia" w:hAnsi="Arial"/>
          <w:color w:val="000000"/>
        </w:rPr>
        <w:t>ero de Cordero, Castillo,</w:t>
      </w:r>
      <w:r>
        <w:rPr>
          <w:rFonts w:ascii="Arial" w:eastAsiaTheme="minorEastAsia" w:hAnsi="Arial"/>
          <w:color w:val="000000"/>
        </w:rPr>
        <w:t xml:space="preserve"> Cole, </w:t>
      </w:r>
      <w:r w:rsidR="005D14B7">
        <w:rPr>
          <w:rFonts w:ascii="Arial" w:eastAsiaTheme="minorEastAsia" w:hAnsi="Arial"/>
          <w:color w:val="000000"/>
        </w:rPr>
        <w:t xml:space="preserve">Glapion, </w:t>
      </w:r>
      <w:r>
        <w:rPr>
          <w:rFonts w:ascii="Arial" w:eastAsiaTheme="minorEastAsia" w:hAnsi="Arial"/>
          <w:color w:val="000000"/>
        </w:rPr>
        <w:t>Tanikella, Haynes</w:t>
      </w:r>
      <w:r w:rsidR="005D14B7">
        <w:rPr>
          <w:rFonts w:ascii="Arial" w:eastAsiaTheme="minorEastAsia" w:hAnsi="Arial"/>
          <w:color w:val="000000"/>
        </w:rPr>
        <w:t>, Leonard, Mieso, Moberg, Moreno,</w:t>
      </w:r>
      <w:r w:rsidR="00642953">
        <w:rPr>
          <w:rFonts w:ascii="Arial" w:eastAsiaTheme="minorEastAsia" w:hAnsi="Arial"/>
          <w:color w:val="000000"/>
        </w:rPr>
        <w:t xml:space="preserve"> Patlan</w:t>
      </w:r>
    </w:p>
    <w:p w:rsidR="00D40F6D" w:rsidRDefault="00D40F6D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Guest:  Wanda Lee</w:t>
      </w:r>
    </w:p>
    <w:p w:rsidR="00D64006" w:rsidRDefault="00D64006">
      <w:pPr>
        <w:rPr>
          <w:rFonts w:ascii="Arial" w:eastAsiaTheme="minorEastAsia" w:hAnsi="Arial"/>
          <w:color w:val="000000"/>
        </w:rPr>
      </w:pPr>
    </w:p>
    <w:p w:rsidR="00437872" w:rsidRDefault="00D64006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Review Agenda and Note</w:t>
      </w:r>
      <w:r w:rsidR="00437872">
        <w:rPr>
          <w:rFonts w:ascii="Arial" w:eastAsiaTheme="minorEastAsia" w:hAnsi="Arial"/>
          <w:color w:val="000000"/>
        </w:rPr>
        <w:t>s – there were no additions to the agenda and no amendments to the notes of the February 15</w:t>
      </w:r>
      <w:r w:rsidR="00437872" w:rsidRPr="00437872">
        <w:rPr>
          <w:rFonts w:ascii="Arial" w:eastAsiaTheme="minorEastAsia" w:hAnsi="Arial"/>
          <w:color w:val="000000"/>
          <w:vertAlign w:val="superscript"/>
        </w:rPr>
        <w:t>th</w:t>
      </w:r>
      <w:r w:rsidR="00437872">
        <w:rPr>
          <w:rFonts w:ascii="Arial" w:eastAsiaTheme="minorEastAsia" w:hAnsi="Arial"/>
          <w:color w:val="000000"/>
        </w:rPr>
        <w:t xml:space="preserve"> meeting. </w:t>
      </w:r>
      <w:r w:rsidR="00D40F6D">
        <w:rPr>
          <w:rFonts w:ascii="Arial" w:eastAsiaTheme="minorEastAsia" w:hAnsi="Arial"/>
          <w:color w:val="000000"/>
        </w:rPr>
        <w:t xml:space="preserve"> 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6A46FF" w:rsidRDefault="0043787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Program Review/Discontinuance</w:t>
      </w:r>
      <w:r w:rsidR="006A46FF">
        <w:rPr>
          <w:rFonts w:ascii="Arial" w:eastAsiaTheme="minorEastAsia" w:hAnsi="Arial"/>
          <w:color w:val="000000"/>
        </w:rPr>
        <w:t xml:space="preserve"> – Update from IPBT about using TractDat for Instructional PRs.</w:t>
      </w:r>
    </w:p>
    <w:p w:rsidR="007740FF" w:rsidRDefault="006A46FF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 xml:space="preserve">Haynes reviewed form for </w:t>
      </w:r>
      <w:r w:rsidR="005D2288">
        <w:rPr>
          <w:rFonts w:ascii="Arial" w:eastAsiaTheme="minorEastAsia" w:hAnsi="Arial"/>
          <w:color w:val="000000"/>
        </w:rPr>
        <w:t>Instruction, which</w:t>
      </w:r>
      <w:r w:rsidR="007740FF">
        <w:rPr>
          <w:rFonts w:ascii="Arial" w:eastAsiaTheme="minorEastAsia" w:hAnsi="Arial"/>
          <w:color w:val="000000"/>
        </w:rPr>
        <w:t xml:space="preserve"> is different from SS.</w:t>
      </w:r>
    </w:p>
    <w:p w:rsidR="00007053" w:rsidRDefault="007740FF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He also reviewed</w:t>
      </w:r>
      <w:r w:rsidR="00007053">
        <w:rPr>
          <w:rFonts w:ascii="Arial" w:eastAsiaTheme="minorEastAsia" w:hAnsi="Arial"/>
          <w:color w:val="000000"/>
        </w:rPr>
        <w:t xml:space="preserve"> the latest drafts of the SS Viability Review P</w:t>
      </w:r>
      <w:r w:rsidR="006A46FF">
        <w:rPr>
          <w:rFonts w:ascii="Arial" w:eastAsiaTheme="minorEastAsia" w:hAnsi="Arial"/>
          <w:color w:val="000000"/>
        </w:rPr>
        <w:t>rocess and the APRU criteria with improved clarification and formatting.  There is a new section in the APRU process that specific</w:t>
      </w:r>
      <w:r w:rsidR="00007053">
        <w:rPr>
          <w:rFonts w:ascii="Arial" w:eastAsiaTheme="minorEastAsia" w:hAnsi="Arial"/>
          <w:color w:val="000000"/>
        </w:rPr>
        <w:t>ally links it to the Viability Review P</w:t>
      </w:r>
      <w:r w:rsidR="006A46FF">
        <w:rPr>
          <w:rFonts w:ascii="Arial" w:eastAsiaTheme="minorEastAsia" w:hAnsi="Arial"/>
          <w:color w:val="000000"/>
        </w:rPr>
        <w:t>rocess</w:t>
      </w:r>
    </w:p>
    <w:p w:rsidR="007740FF" w:rsidRDefault="007740FF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Discuss who will be the point person; clarification needed from Haynes.</w:t>
      </w:r>
    </w:p>
    <w:p w:rsidR="007740FF" w:rsidRDefault="007740FF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 xml:space="preserve">There was a discussion about the importance of working with Instruction if </w:t>
      </w:r>
      <w:r w:rsidR="005D2288">
        <w:rPr>
          <w:rFonts w:ascii="Arial" w:eastAsiaTheme="minorEastAsia" w:hAnsi="Arial"/>
          <w:color w:val="000000"/>
        </w:rPr>
        <w:t>SS decides</w:t>
      </w:r>
      <w:r>
        <w:rPr>
          <w:rFonts w:ascii="Arial" w:eastAsiaTheme="minorEastAsia" w:hAnsi="Arial"/>
          <w:color w:val="000000"/>
        </w:rPr>
        <w:t xml:space="preserve"> to eliminate or grow a program.</w:t>
      </w:r>
    </w:p>
    <w:p w:rsidR="007740FF" w:rsidRDefault="005A458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That a c</w:t>
      </w:r>
      <w:r w:rsidR="007740FF">
        <w:rPr>
          <w:rFonts w:ascii="Arial" w:eastAsiaTheme="minorEastAsia" w:hAnsi="Arial"/>
          <w:color w:val="000000"/>
        </w:rPr>
        <w:t>ommittee model be incorporated in the govern</w:t>
      </w:r>
      <w:r>
        <w:rPr>
          <w:rFonts w:ascii="Arial" w:eastAsiaTheme="minorEastAsia" w:hAnsi="Arial"/>
          <w:color w:val="000000"/>
        </w:rPr>
        <w:t>ance handbook which outlines</w:t>
      </w:r>
      <w:r w:rsidR="007740FF">
        <w:rPr>
          <w:rFonts w:ascii="Arial" w:eastAsiaTheme="minorEastAsia" w:hAnsi="Arial"/>
          <w:color w:val="000000"/>
        </w:rPr>
        <w:t xml:space="preserve"> a formal process for </w:t>
      </w:r>
      <w:r>
        <w:rPr>
          <w:rFonts w:ascii="Arial" w:eastAsiaTheme="minorEastAsia" w:hAnsi="Arial"/>
          <w:color w:val="000000"/>
        </w:rPr>
        <w:t xml:space="preserve">transmitting </w:t>
      </w:r>
      <w:r w:rsidR="007740FF">
        <w:rPr>
          <w:rFonts w:ascii="Arial" w:eastAsiaTheme="minorEastAsia" w:hAnsi="Arial"/>
          <w:color w:val="000000"/>
        </w:rPr>
        <w:t>informat</w:t>
      </w:r>
      <w:r>
        <w:rPr>
          <w:rFonts w:ascii="Arial" w:eastAsiaTheme="minorEastAsia" w:hAnsi="Arial"/>
          <w:color w:val="000000"/>
        </w:rPr>
        <w:t>ion within and between the colleges</w:t>
      </w:r>
      <w:r w:rsidR="007740FF">
        <w:rPr>
          <w:rFonts w:ascii="Arial" w:eastAsiaTheme="minorEastAsia" w:hAnsi="Arial"/>
          <w:color w:val="000000"/>
        </w:rPr>
        <w:t xml:space="preserve"> </w:t>
      </w:r>
      <w:r>
        <w:rPr>
          <w:rFonts w:ascii="Arial" w:eastAsiaTheme="minorEastAsia" w:hAnsi="Arial"/>
          <w:color w:val="000000"/>
        </w:rPr>
        <w:t>i.e. FH reducing people in the</w:t>
      </w:r>
      <w:r w:rsidR="007740FF">
        <w:rPr>
          <w:rFonts w:ascii="Arial" w:eastAsiaTheme="minorEastAsia" w:hAnsi="Arial"/>
          <w:color w:val="000000"/>
        </w:rPr>
        <w:t xml:space="preserve"> DSS Program and De Anza Instruction cutting CAOS </w:t>
      </w:r>
      <w:r>
        <w:rPr>
          <w:rFonts w:ascii="Arial" w:eastAsiaTheme="minorEastAsia" w:hAnsi="Arial"/>
          <w:color w:val="000000"/>
        </w:rPr>
        <w:t xml:space="preserve">classes </w:t>
      </w:r>
      <w:r w:rsidR="007740FF">
        <w:rPr>
          <w:rFonts w:ascii="Arial" w:eastAsiaTheme="minorEastAsia" w:hAnsi="Arial"/>
          <w:color w:val="000000"/>
        </w:rPr>
        <w:t>without relating the information to SS.</w:t>
      </w:r>
    </w:p>
    <w:p w:rsidR="00007053" w:rsidRDefault="007740FF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Suggestion that a Jt PBT meeting is scheduled to discuss how information is transmitted</w:t>
      </w:r>
      <w:r w:rsidR="000D1143">
        <w:rPr>
          <w:rFonts w:ascii="Arial" w:eastAsiaTheme="minorEastAsia" w:hAnsi="Arial"/>
          <w:color w:val="000000"/>
        </w:rPr>
        <w:t xml:space="preserve"> within the college.</w:t>
      </w:r>
    </w:p>
    <w:p w:rsidR="00437872" w:rsidRDefault="00007053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 xml:space="preserve">The SSPBT commended Jim Haynes for his good work </w:t>
      </w:r>
      <w:r w:rsidR="003C0325">
        <w:rPr>
          <w:rFonts w:ascii="Arial" w:eastAsiaTheme="minorEastAsia" w:hAnsi="Arial"/>
          <w:color w:val="000000"/>
        </w:rPr>
        <w:t>to bring</w:t>
      </w:r>
      <w:r>
        <w:rPr>
          <w:rFonts w:ascii="Arial" w:eastAsiaTheme="minorEastAsia" w:hAnsi="Arial"/>
          <w:color w:val="000000"/>
        </w:rPr>
        <w:t xml:space="preserve"> TractDat on board.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437872" w:rsidRDefault="0043787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CAS Standards</w:t>
      </w:r>
      <w:r w:rsidR="000D1143">
        <w:rPr>
          <w:rFonts w:ascii="Arial" w:eastAsiaTheme="minorEastAsia" w:hAnsi="Arial"/>
          <w:color w:val="000000"/>
        </w:rPr>
        <w:t xml:space="preserve"> – postponed until the next meeting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437872" w:rsidRDefault="0043787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Foothill Layoffs  - Moberg reviewed information about the Foothill layoff list.  Updates will be provided as available.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23738D" w:rsidRDefault="0043787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 xml:space="preserve">Budget Town Hall – </w:t>
      </w:r>
      <w:r w:rsidR="000D1143">
        <w:rPr>
          <w:rFonts w:ascii="Arial" w:eastAsiaTheme="minorEastAsia" w:hAnsi="Arial"/>
          <w:color w:val="000000"/>
        </w:rPr>
        <w:t xml:space="preserve">Good review of the budget situation.  </w:t>
      </w:r>
      <w:r>
        <w:rPr>
          <w:rFonts w:ascii="Arial" w:eastAsiaTheme="minorEastAsia" w:hAnsi="Arial"/>
          <w:color w:val="000000"/>
        </w:rPr>
        <w:t xml:space="preserve">Question about </w:t>
      </w:r>
      <w:r w:rsidR="000D1143">
        <w:rPr>
          <w:rFonts w:ascii="Arial" w:eastAsiaTheme="minorEastAsia" w:hAnsi="Arial"/>
          <w:color w:val="000000"/>
        </w:rPr>
        <w:t xml:space="preserve">whether the </w:t>
      </w:r>
      <w:r>
        <w:rPr>
          <w:rFonts w:ascii="Arial" w:eastAsiaTheme="minorEastAsia" w:hAnsi="Arial"/>
          <w:color w:val="000000"/>
        </w:rPr>
        <w:t xml:space="preserve">additional amount </w:t>
      </w:r>
      <w:r w:rsidR="000D1143">
        <w:rPr>
          <w:rFonts w:ascii="Arial" w:eastAsiaTheme="minorEastAsia" w:hAnsi="Arial"/>
          <w:color w:val="000000"/>
        </w:rPr>
        <w:t xml:space="preserve">of cuts announced by the Governor this week was </w:t>
      </w:r>
      <w:r>
        <w:rPr>
          <w:rFonts w:ascii="Arial" w:eastAsiaTheme="minorEastAsia" w:hAnsi="Arial"/>
          <w:color w:val="000000"/>
        </w:rPr>
        <w:t>inc</w:t>
      </w:r>
      <w:r w:rsidR="000D1143">
        <w:rPr>
          <w:rFonts w:ascii="Arial" w:eastAsiaTheme="minorEastAsia" w:hAnsi="Arial"/>
          <w:color w:val="000000"/>
        </w:rPr>
        <w:t>luded in the total amount of reductions</w:t>
      </w:r>
      <w:r>
        <w:rPr>
          <w:rFonts w:ascii="Arial" w:eastAsiaTheme="minorEastAsia" w:hAnsi="Arial"/>
          <w:color w:val="000000"/>
        </w:rPr>
        <w:t>.  Response was no</w:t>
      </w:r>
      <w:r w:rsidR="006A46FF">
        <w:rPr>
          <w:rFonts w:ascii="Arial" w:eastAsiaTheme="minorEastAsia" w:hAnsi="Arial"/>
          <w:color w:val="000000"/>
        </w:rPr>
        <w:t xml:space="preserve">.  </w:t>
      </w:r>
    </w:p>
    <w:p w:rsidR="000D1143" w:rsidRDefault="000D1143">
      <w:pPr>
        <w:rPr>
          <w:rFonts w:ascii="Arial" w:eastAsiaTheme="minorEastAsia" w:hAnsi="Arial"/>
          <w:color w:val="000000"/>
        </w:rPr>
      </w:pPr>
    </w:p>
    <w:p w:rsidR="0023738D" w:rsidRDefault="0023738D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It was noted that</w:t>
      </w:r>
      <w:r w:rsidR="005A4582">
        <w:rPr>
          <w:rFonts w:ascii="Arial" w:eastAsiaTheme="minorEastAsia" w:hAnsi="Arial"/>
          <w:color w:val="000000"/>
        </w:rPr>
        <w:t xml:space="preserve"> </w:t>
      </w:r>
      <w:r w:rsidR="006A46FF">
        <w:rPr>
          <w:rFonts w:ascii="Arial" w:eastAsiaTheme="minorEastAsia" w:hAnsi="Arial"/>
          <w:color w:val="000000"/>
        </w:rPr>
        <w:t xml:space="preserve">Scott Lay </w:t>
      </w:r>
      <w:r>
        <w:rPr>
          <w:rFonts w:ascii="Arial" w:eastAsiaTheme="minorEastAsia" w:hAnsi="Arial"/>
          <w:color w:val="000000"/>
        </w:rPr>
        <w:t xml:space="preserve">is </w:t>
      </w:r>
      <w:r w:rsidR="005A4582">
        <w:rPr>
          <w:rFonts w:ascii="Arial" w:eastAsiaTheme="minorEastAsia" w:hAnsi="Arial"/>
          <w:color w:val="000000"/>
        </w:rPr>
        <w:t>asking everyone to review SB 1561 (Anderson</w:t>
      </w:r>
      <w:r w:rsidR="000D1143">
        <w:rPr>
          <w:rFonts w:ascii="Arial" w:eastAsiaTheme="minorEastAsia" w:hAnsi="Arial"/>
          <w:color w:val="000000"/>
        </w:rPr>
        <w:t>)</w:t>
      </w:r>
      <w:r w:rsidR="006A46FF">
        <w:rPr>
          <w:rFonts w:ascii="Arial" w:eastAsiaTheme="minorEastAsia" w:hAnsi="Arial"/>
          <w:color w:val="000000"/>
        </w:rPr>
        <w:t xml:space="preserve"> </w:t>
      </w:r>
      <w:r w:rsidR="005A4582">
        <w:rPr>
          <w:rFonts w:ascii="Arial" w:eastAsiaTheme="minorEastAsia" w:hAnsi="Arial"/>
          <w:color w:val="000000"/>
        </w:rPr>
        <w:t xml:space="preserve">(regarding Matriculation) and SB1456 (Lowenthal) </w:t>
      </w:r>
      <w:r>
        <w:rPr>
          <w:rFonts w:ascii="Arial" w:eastAsiaTheme="minorEastAsia" w:hAnsi="Arial"/>
          <w:color w:val="000000"/>
        </w:rPr>
        <w:t>(students dropping classes and the impact) and provide input.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637A1C" w:rsidRDefault="00437872">
      <w:pPr>
        <w:rPr>
          <w:rFonts w:ascii="Arial" w:eastAsiaTheme="minorEastAsia" w:hAnsi="Arial"/>
          <w:color w:val="000000"/>
        </w:rPr>
      </w:pPr>
      <w:r>
        <w:rPr>
          <w:rFonts w:ascii="Arial" w:eastAsiaTheme="minorEastAsia" w:hAnsi="Arial"/>
          <w:color w:val="000000"/>
        </w:rPr>
        <w:t>Meeting Summary</w:t>
      </w:r>
      <w:r w:rsidR="005D2288">
        <w:rPr>
          <w:rFonts w:ascii="Arial" w:eastAsiaTheme="minorEastAsia" w:hAnsi="Arial"/>
          <w:color w:val="000000"/>
        </w:rPr>
        <w:t xml:space="preserve"> – Need to schedule a Jt. PBT meeting to discuss information sharing.</w:t>
      </w: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437872" w:rsidRDefault="00437872">
      <w:pPr>
        <w:rPr>
          <w:rFonts w:ascii="Arial" w:eastAsiaTheme="minorEastAsia" w:hAnsi="Arial"/>
          <w:color w:val="000000"/>
        </w:rPr>
      </w:pPr>
    </w:p>
    <w:p w:rsidR="005C453E" w:rsidRPr="00D64006" w:rsidRDefault="005C453E">
      <w:pPr>
        <w:rPr>
          <w:rFonts w:ascii="Arial" w:eastAsiaTheme="minorEastAsia" w:hAnsi="Arial"/>
          <w:color w:val="000000"/>
        </w:rPr>
      </w:pPr>
    </w:p>
    <w:sectPr w:rsidR="005C453E" w:rsidRPr="00D64006" w:rsidSect="0064679F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112"/>
    <w:multiLevelType w:val="hybridMultilevel"/>
    <w:tmpl w:val="C0AE80CC"/>
    <w:lvl w:ilvl="0" w:tplc="4F780C72">
      <w:numFmt w:val="bullet"/>
      <w:lvlText w:val="-"/>
      <w:lvlJc w:val="left"/>
      <w:pPr>
        <w:ind w:left="50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3FB83D68"/>
    <w:multiLevelType w:val="hybridMultilevel"/>
    <w:tmpl w:val="A920B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06F53"/>
    <w:multiLevelType w:val="hybridMultilevel"/>
    <w:tmpl w:val="D04C8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C453E"/>
    <w:rsid w:val="00007053"/>
    <w:rsid w:val="000D1143"/>
    <w:rsid w:val="00194C4E"/>
    <w:rsid w:val="001E64B0"/>
    <w:rsid w:val="0020093B"/>
    <w:rsid w:val="00224D44"/>
    <w:rsid w:val="0023738D"/>
    <w:rsid w:val="002745CE"/>
    <w:rsid w:val="002C7159"/>
    <w:rsid w:val="00370F15"/>
    <w:rsid w:val="00376EB4"/>
    <w:rsid w:val="003C0325"/>
    <w:rsid w:val="003E0C91"/>
    <w:rsid w:val="003F5FC9"/>
    <w:rsid w:val="004163F7"/>
    <w:rsid w:val="004258A5"/>
    <w:rsid w:val="00437872"/>
    <w:rsid w:val="004A12C9"/>
    <w:rsid w:val="004B67BC"/>
    <w:rsid w:val="005A0884"/>
    <w:rsid w:val="005A4582"/>
    <w:rsid w:val="005C453E"/>
    <w:rsid w:val="005C72D5"/>
    <w:rsid w:val="005D14B7"/>
    <w:rsid w:val="005D2288"/>
    <w:rsid w:val="00636325"/>
    <w:rsid w:val="00637A1C"/>
    <w:rsid w:val="00642953"/>
    <w:rsid w:val="0064679F"/>
    <w:rsid w:val="006A46FF"/>
    <w:rsid w:val="007479CE"/>
    <w:rsid w:val="007518B2"/>
    <w:rsid w:val="007740FF"/>
    <w:rsid w:val="00854F55"/>
    <w:rsid w:val="00925F22"/>
    <w:rsid w:val="009D164A"/>
    <w:rsid w:val="009E1BC2"/>
    <w:rsid w:val="009F26BE"/>
    <w:rsid w:val="00B20F76"/>
    <w:rsid w:val="00B3625C"/>
    <w:rsid w:val="00BA7D05"/>
    <w:rsid w:val="00BB4D50"/>
    <w:rsid w:val="00C62499"/>
    <w:rsid w:val="00C639B9"/>
    <w:rsid w:val="00D40F6D"/>
    <w:rsid w:val="00D546E5"/>
    <w:rsid w:val="00D64006"/>
    <w:rsid w:val="00DB6DF3"/>
    <w:rsid w:val="00E24E83"/>
    <w:rsid w:val="00E35FA7"/>
    <w:rsid w:val="00E417DF"/>
    <w:rsid w:val="00E619E3"/>
    <w:rsid w:val="00EF6F65"/>
    <w:rsid w:val="00F03FAC"/>
    <w:rsid w:val="00F9290D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0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25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299</Words>
  <Characters>1706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6</cp:revision>
  <cp:lastPrinted>2011-11-30T20:36:00Z</cp:lastPrinted>
  <dcterms:created xsi:type="dcterms:W3CDTF">2012-03-05T17:23:00Z</dcterms:created>
  <dcterms:modified xsi:type="dcterms:W3CDTF">2012-03-05T19:08:00Z</dcterms:modified>
</cp:coreProperties>
</file>