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D3" w:rsidRPr="001E059D" w:rsidRDefault="005D54DD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6pt;margin-top:-54.7pt;width:433.6pt;height:28.1pt;z-index:251660288;mso-width-relative:margin;mso-height-relative:margin" stroked="f">
            <v:textbox>
              <w:txbxContent>
                <w:p w:rsidR="00D27F8D" w:rsidRPr="001E059D" w:rsidRDefault="00D27F8D" w:rsidP="00AB3A32">
                  <w:pPr>
                    <w:jc w:val="right"/>
                    <w:rPr>
                      <w:rFonts w:ascii="Calisto MT" w:hAnsi="Calisto MT"/>
                      <w:b/>
                      <w:sz w:val="28"/>
                      <w:szCs w:val="28"/>
                    </w:rPr>
                  </w:pPr>
                  <w:r w:rsidRPr="001E059D">
                    <w:rPr>
                      <w:rFonts w:ascii="Calisto MT" w:hAnsi="Calisto MT"/>
                      <w:b/>
                      <w:sz w:val="28"/>
                      <w:szCs w:val="28"/>
                    </w:rPr>
                    <w:t>De Anza College Office of Institutional Research and Planning</w:t>
                  </w:r>
                </w:p>
              </w:txbxContent>
            </v:textbox>
          </v:shape>
        </w:pict>
      </w:r>
      <w:r w:rsidR="00AB3A32" w:rsidRPr="001E059D">
        <w:rPr>
          <w:rFonts w:ascii="Calisto MT" w:hAnsi="Calisto MT"/>
          <w:b/>
          <w:sz w:val="24"/>
          <w:szCs w:val="24"/>
        </w:rPr>
        <w:t xml:space="preserve">To: </w:t>
      </w:r>
      <w:r w:rsidR="0095523A">
        <w:rPr>
          <w:rFonts w:ascii="Calisto MT" w:hAnsi="Calisto MT" w:cs="Arial"/>
          <w:sz w:val="24"/>
          <w:szCs w:val="24"/>
        </w:rPr>
        <w:t xml:space="preserve">Instructional Planning and Budget Team </w:t>
      </w:r>
    </w:p>
    <w:p w:rsidR="00AB3A32" w:rsidRPr="001E059D" w:rsidRDefault="00AB3A32">
      <w:pPr>
        <w:rPr>
          <w:rFonts w:ascii="Calisto MT" w:hAnsi="Calisto MT"/>
          <w:sz w:val="24"/>
          <w:szCs w:val="24"/>
        </w:rPr>
      </w:pPr>
      <w:r w:rsidRPr="001E059D">
        <w:rPr>
          <w:rFonts w:ascii="Calisto MT" w:hAnsi="Calisto MT"/>
          <w:b/>
          <w:sz w:val="24"/>
          <w:szCs w:val="24"/>
        </w:rPr>
        <w:t xml:space="preserve">From: </w:t>
      </w:r>
      <w:r w:rsidRPr="001E059D">
        <w:rPr>
          <w:rFonts w:ascii="Calisto MT" w:hAnsi="Calisto MT"/>
          <w:sz w:val="24"/>
          <w:szCs w:val="24"/>
        </w:rPr>
        <w:t>Mallory Newell, De Anza Researcher</w:t>
      </w:r>
    </w:p>
    <w:p w:rsidR="00AB3A32" w:rsidRPr="001E059D" w:rsidRDefault="00AB3A32">
      <w:pPr>
        <w:rPr>
          <w:rFonts w:ascii="Calisto MT" w:hAnsi="Calisto MT"/>
          <w:b/>
          <w:sz w:val="24"/>
          <w:szCs w:val="24"/>
        </w:rPr>
      </w:pPr>
      <w:r w:rsidRPr="001E059D">
        <w:rPr>
          <w:rFonts w:ascii="Calisto MT" w:hAnsi="Calisto MT"/>
          <w:b/>
          <w:sz w:val="24"/>
          <w:szCs w:val="24"/>
        </w:rPr>
        <w:t xml:space="preserve">Date: </w:t>
      </w:r>
      <w:fldSimple w:instr=" DATE \* MERGEFORMAT ">
        <w:r w:rsidR="00506C8D" w:rsidRPr="00506C8D">
          <w:rPr>
            <w:rFonts w:ascii="Calisto MT" w:hAnsi="Calisto MT" w:cs="Arial"/>
            <w:noProof/>
            <w:sz w:val="24"/>
            <w:szCs w:val="24"/>
          </w:rPr>
          <w:t>5/11/2012</w:t>
        </w:r>
      </w:fldSimple>
    </w:p>
    <w:p w:rsidR="000E45F8" w:rsidRDefault="00AB3A32">
      <w:pPr>
        <w:pBdr>
          <w:bottom w:val="single" w:sz="6" w:space="1" w:color="auto"/>
        </w:pBdr>
        <w:rPr>
          <w:rFonts w:ascii="Calisto MT" w:hAnsi="Calisto MT"/>
          <w:b/>
          <w:sz w:val="24"/>
          <w:szCs w:val="24"/>
        </w:rPr>
      </w:pPr>
      <w:r w:rsidRPr="001E059D">
        <w:rPr>
          <w:rFonts w:ascii="Calisto MT" w:hAnsi="Calisto MT"/>
          <w:b/>
          <w:sz w:val="24"/>
          <w:szCs w:val="24"/>
        </w:rPr>
        <w:t xml:space="preserve">Subject: </w:t>
      </w:r>
      <w:r w:rsidR="0095523A">
        <w:rPr>
          <w:rFonts w:ascii="Calisto MT" w:hAnsi="Calisto MT"/>
          <w:sz w:val="24"/>
          <w:szCs w:val="24"/>
        </w:rPr>
        <w:t>Physics Success Rates-2010-11</w:t>
      </w:r>
    </w:p>
    <w:p w:rsidR="00AB3A32" w:rsidRDefault="000E45F8" w:rsidP="000E45F8">
      <w:pPr>
        <w:tabs>
          <w:tab w:val="left" w:pos="1109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table below display</w:t>
      </w:r>
      <w:r w:rsidR="0095523A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 xml:space="preserve"> </w:t>
      </w:r>
      <w:r w:rsidR="0095523A">
        <w:rPr>
          <w:rFonts w:ascii="Calisto MT" w:hAnsi="Calisto MT"/>
          <w:sz w:val="24"/>
          <w:szCs w:val="24"/>
        </w:rPr>
        <w:t xml:space="preserve">success rates for Physics courses offered in 2010-11. Success is A, B, C, and P, non success is D, F, I and NP, withdraw is W. </w:t>
      </w:r>
    </w:p>
    <w:p w:rsidR="000E45F8" w:rsidRDefault="0095523A" w:rsidP="000E7279">
      <w:pPr>
        <w:tabs>
          <w:tab w:val="left" w:pos="1109"/>
        </w:tabs>
        <w:jc w:val="center"/>
        <w:rPr>
          <w:rFonts w:ascii="Calisto MT" w:hAnsi="Calisto MT"/>
          <w:sz w:val="24"/>
          <w:szCs w:val="24"/>
        </w:rPr>
      </w:pPr>
      <w:r w:rsidRPr="0095523A">
        <w:rPr>
          <w:noProof/>
          <w:szCs w:val="24"/>
        </w:rPr>
        <w:drawing>
          <wp:inline distT="0" distB="0" distL="0" distR="0">
            <wp:extent cx="6400800" cy="3218446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77" w:rsidRDefault="008B4477" w:rsidP="000E45F8">
      <w:pPr>
        <w:tabs>
          <w:tab w:val="left" w:pos="1109"/>
        </w:tabs>
        <w:rPr>
          <w:rFonts w:ascii="Calisto MT" w:hAnsi="Calisto MT"/>
          <w:b/>
          <w:sz w:val="24"/>
          <w:szCs w:val="24"/>
        </w:rPr>
      </w:pPr>
    </w:p>
    <w:p w:rsidR="008B4477" w:rsidRDefault="008B4477" w:rsidP="008B4477">
      <w:pPr>
        <w:tabs>
          <w:tab w:val="left" w:pos="1109"/>
        </w:tabs>
        <w:jc w:val="center"/>
        <w:rPr>
          <w:rFonts w:ascii="Calisto MT" w:hAnsi="Calisto MT"/>
          <w:sz w:val="24"/>
          <w:szCs w:val="24"/>
        </w:rPr>
      </w:pPr>
    </w:p>
    <w:p w:rsidR="000E45F8" w:rsidRPr="000E45F8" w:rsidRDefault="000E45F8" w:rsidP="000E45F8">
      <w:pPr>
        <w:tabs>
          <w:tab w:val="left" w:pos="1109"/>
        </w:tabs>
        <w:jc w:val="center"/>
        <w:rPr>
          <w:rFonts w:ascii="Calisto MT" w:hAnsi="Calisto MT"/>
          <w:b/>
          <w:sz w:val="24"/>
          <w:szCs w:val="24"/>
        </w:rPr>
      </w:pPr>
    </w:p>
    <w:sectPr w:rsidR="000E45F8" w:rsidRPr="000E45F8" w:rsidSect="00D812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3A32"/>
    <w:rsid w:val="00051B5D"/>
    <w:rsid w:val="000C0425"/>
    <w:rsid w:val="000E45F8"/>
    <w:rsid w:val="000E7279"/>
    <w:rsid w:val="001E059D"/>
    <w:rsid w:val="00356FBA"/>
    <w:rsid w:val="003B49D3"/>
    <w:rsid w:val="00401CC9"/>
    <w:rsid w:val="00413E7C"/>
    <w:rsid w:val="00506C8D"/>
    <w:rsid w:val="005D54DD"/>
    <w:rsid w:val="006E0AC3"/>
    <w:rsid w:val="00841DCC"/>
    <w:rsid w:val="008B4477"/>
    <w:rsid w:val="0095523A"/>
    <w:rsid w:val="00A14E43"/>
    <w:rsid w:val="00A217CA"/>
    <w:rsid w:val="00A93C50"/>
    <w:rsid w:val="00AB3A32"/>
    <w:rsid w:val="00BD5D1C"/>
    <w:rsid w:val="00D27F8D"/>
    <w:rsid w:val="00D366DD"/>
    <w:rsid w:val="00D81256"/>
    <w:rsid w:val="00DD228E"/>
    <w:rsid w:val="00E74AB4"/>
    <w:rsid w:val="00ED3C52"/>
    <w:rsid w:val="00EF78BE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B3A32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3A32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mnewell</dc:creator>
  <cp:keywords/>
  <dc:description/>
  <cp:lastModifiedBy>mnewell</cp:lastModifiedBy>
  <cp:revision>3</cp:revision>
  <cp:lastPrinted>2012-05-11T17:36:00Z</cp:lastPrinted>
  <dcterms:created xsi:type="dcterms:W3CDTF">2012-05-11T19:08:00Z</dcterms:created>
  <dcterms:modified xsi:type="dcterms:W3CDTF">2012-05-11T20:29:00Z</dcterms:modified>
</cp:coreProperties>
</file>