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BA" w:rsidRPr="00BA6347" w:rsidRDefault="002A1B3B" w:rsidP="00BA6347">
      <w:pPr>
        <w:tabs>
          <w:tab w:val="left" w:pos="1095"/>
        </w:tabs>
        <w:rPr>
          <w:rFonts w:ascii="Calisto MT" w:hAnsi="Calisto MT"/>
          <w:sz w:val="24"/>
          <w:szCs w:val="24"/>
        </w:rPr>
      </w:pPr>
      <w:r>
        <w:rPr>
          <w:rFonts w:ascii="Calisto MT" w:hAnsi="Calisto MT"/>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1150620</wp:posOffset>
                </wp:positionH>
                <wp:positionV relativeFrom="paragraph">
                  <wp:posOffset>-694690</wp:posOffset>
                </wp:positionV>
                <wp:extent cx="5506720" cy="356870"/>
                <wp:effectExtent l="0" t="635" r="63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85C" w:rsidRPr="001E059D" w:rsidRDefault="0004785C" w:rsidP="00AB3A32">
                            <w:pPr>
                              <w:jc w:val="right"/>
                              <w:rPr>
                                <w:rFonts w:ascii="Calisto MT" w:hAnsi="Calisto MT"/>
                                <w:b/>
                                <w:sz w:val="28"/>
                                <w:szCs w:val="28"/>
                              </w:rPr>
                            </w:pPr>
                            <w:r w:rsidRPr="001E059D">
                              <w:rPr>
                                <w:rFonts w:ascii="Calisto MT" w:hAnsi="Calisto MT"/>
                                <w:b/>
                                <w:sz w:val="28"/>
                                <w:szCs w:val="28"/>
                              </w:rPr>
                              <w:t>De Anza College Office of Institutional Research and Planning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6pt;margin-top:-54.7pt;width:433.6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j6gwIAAA8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" stroked="f">
                <v:textbox>
                  <w:txbxContent>
                    <w:p w:rsidR="0004785C" w:rsidRPr="001E059D" w:rsidRDefault="0004785C" w:rsidP="00AB3A32">
                      <w:pPr>
                        <w:jc w:val="right"/>
                        <w:rPr>
                          <w:rFonts w:ascii="Calisto MT" w:hAnsi="Calisto MT"/>
                          <w:b/>
                          <w:sz w:val="28"/>
                          <w:szCs w:val="28"/>
                        </w:rPr>
                      </w:pPr>
                      <w:r w:rsidRPr="001E059D">
                        <w:rPr>
                          <w:rFonts w:ascii="Calisto MT" w:hAnsi="Calisto MT"/>
                          <w:b/>
                          <w:sz w:val="28"/>
                          <w:szCs w:val="28"/>
                        </w:rPr>
                        <w:t>De Anza College Office of Institutional Research and Planning</w:t>
                      </w:r>
                    </w:p>
                  </w:txbxContent>
                </v:textbox>
              </v:shape>
            </w:pict>
          </mc:Fallback>
        </mc:AlternateContent>
      </w:r>
      <w:r w:rsidR="00AB3A32" w:rsidRPr="000200D5">
        <w:rPr>
          <w:rFonts w:ascii="Calisto MT" w:hAnsi="Calisto MT"/>
          <w:b/>
          <w:sz w:val="24"/>
          <w:szCs w:val="24"/>
        </w:rPr>
        <w:t xml:space="preserve">To: </w:t>
      </w:r>
      <w:r w:rsidR="00BA6347" w:rsidRPr="00BA6347">
        <w:rPr>
          <w:rFonts w:ascii="Calisto MT" w:hAnsi="Calisto MT"/>
          <w:sz w:val="24"/>
          <w:szCs w:val="24"/>
        </w:rPr>
        <w:t>Developmental and Readiness Education (DARE) Taskforce</w:t>
      </w:r>
    </w:p>
    <w:p w:rsidR="00AB3A32" w:rsidRPr="00B97B97" w:rsidRDefault="00B97B97">
      <w:pPr>
        <w:rPr>
          <w:rFonts w:ascii="Calisto MT" w:hAnsi="Calisto MT"/>
          <w:sz w:val="24"/>
          <w:szCs w:val="24"/>
        </w:rPr>
      </w:pPr>
      <w:r>
        <w:rPr>
          <w:rFonts w:ascii="Calisto MT" w:hAnsi="Calisto MT"/>
          <w:b/>
          <w:sz w:val="24"/>
          <w:szCs w:val="24"/>
        </w:rPr>
        <w:t>From:</w:t>
      </w:r>
      <w:r>
        <w:rPr>
          <w:rFonts w:ascii="Calisto MT" w:hAnsi="Calisto MT"/>
          <w:sz w:val="24"/>
          <w:szCs w:val="24"/>
        </w:rPr>
        <w:t xml:space="preserve"> Ola </w:t>
      </w:r>
      <w:proofErr w:type="spellStart"/>
      <w:r>
        <w:rPr>
          <w:rFonts w:ascii="Calisto MT" w:hAnsi="Calisto MT"/>
          <w:sz w:val="24"/>
          <w:szCs w:val="24"/>
        </w:rPr>
        <w:t>Sabawi</w:t>
      </w:r>
      <w:proofErr w:type="spellEnd"/>
      <w:r>
        <w:rPr>
          <w:rFonts w:ascii="Calisto MT" w:hAnsi="Calisto MT"/>
          <w:sz w:val="24"/>
          <w:szCs w:val="24"/>
        </w:rPr>
        <w:t>, Research Analyst</w:t>
      </w:r>
    </w:p>
    <w:p w:rsidR="00AB3A32" w:rsidRPr="000200D5" w:rsidRDefault="00AB3A32">
      <w:pPr>
        <w:rPr>
          <w:rFonts w:ascii="Calisto MT" w:hAnsi="Calisto MT"/>
          <w:b/>
          <w:sz w:val="24"/>
          <w:szCs w:val="24"/>
        </w:rPr>
      </w:pPr>
      <w:r w:rsidRPr="000200D5">
        <w:rPr>
          <w:rFonts w:ascii="Calisto MT" w:hAnsi="Calisto MT"/>
          <w:b/>
          <w:sz w:val="24"/>
          <w:szCs w:val="24"/>
        </w:rPr>
        <w:t xml:space="preserve">Date: </w:t>
      </w:r>
      <w:r w:rsidR="001E0280">
        <w:fldChar w:fldCharType="begin"/>
      </w:r>
      <w:r w:rsidR="001E0280">
        <w:instrText xml:space="preserve"> DATE \* MERGEFORMAT </w:instrText>
      </w:r>
      <w:r w:rsidR="001E0280">
        <w:fldChar w:fldCharType="separate"/>
      </w:r>
      <w:r w:rsidR="001E0280" w:rsidRPr="001E0280">
        <w:rPr>
          <w:rFonts w:ascii="Calisto MT" w:hAnsi="Calisto MT" w:cs="Arial"/>
          <w:noProof/>
          <w:sz w:val="24"/>
          <w:szCs w:val="24"/>
        </w:rPr>
        <w:t>5/2/2017</w:t>
      </w:r>
      <w:r w:rsidR="001E0280">
        <w:rPr>
          <w:rFonts w:ascii="Calisto MT" w:hAnsi="Calisto MT" w:cs="Arial"/>
          <w:noProof/>
          <w:sz w:val="24"/>
          <w:szCs w:val="24"/>
        </w:rPr>
        <w:fldChar w:fldCharType="end"/>
      </w:r>
    </w:p>
    <w:p w:rsidR="00A17309" w:rsidRPr="00B97B97" w:rsidRDefault="00AB3A32">
      <w:pPr>
        <w:pBdr>
          <w:bottom w:val="single" w:sz="6" w:space="1" w:color="auto"/>
        </w:pBdr>
        <w:rPr>
          <w:rFonts w:ascii="Calisto MT" w:hAnsi="Calisto MT"/>
          <w:sz w:val="24"/>
          <w:szCs w:val="24"/>
        </w:rPr>
      </w:pPr>
      <w:r w:rsidRPr="000200D5">
        <w:rPr>
          <w:rFonts w:ascii="Calisto MT" w:hAnsi="Calisto MT"/>
          <w:b/>
          <w:sz w:val="24"/>
          <w:szCs w:val="24"/>
        </w:rPr>
        <w:t xml:space="preserve">Subject: </w:t>
      </w:r>
      <w:r w:rsidR="00B97B97">
        <w:rPr>
          <w:rFonts w:ascii="Calisto MT" w:hAnsi="Calisto MT"/>
          <w:sz w:val="24"/>
          <w:szCs w:val="24"/>
        </w:rPr>
        <w:t>Basic Skills Initiative (BSI)’s iPad Survey Analysis- Winter 2017</w:t>
      </w:r>
    </w:p>
    <w:p w:rsidR="00BD7C34" w:rsidRDefault="00BA6347" w:rsidP="00B97B97">
      <w:pPr>
        <w:tabs>
          <w:tab w:val="left" w:pos="1195"/>
        </w:tabs>
        <w:rPr>
          <w:rFonts w:ascii="Calisto MT" w:hAnsi="Calisto MT"/>
          <w:sz w:val="24"/>
          <w:szCs w:val="24"/>
        </w:rPr>
      </w:pPr>
      <w:r w:rsidRPr="00BA6347">
        <w:rPr>
          <w:rFonts w:ascii="Calisto MT" w:hAnsi="Calisto MT"/>
          <w:sz w:val="24"/>
          <w:szCs w:val="24"/>
        </w:rPr>
        <w:t>During fall 2015, DARE Taskforce provided iPads to basic skills faculty to incorporate technology-enhanced pedagogy in the classroom.</w:t>
      </w:r>
      <w:r>
        <w:rPr>
          <w:rFonts w:ascii="Calisto MT" w:hAnsi="Calisto MT"/>
          <w:sz w:val="24"/>
          <w:szCs w:val="24"/>
        </w:rPr>
        <w:t xml:space="preserve"> The effects of this technology on enhancing basic skills courses have been measured through the distribution of surveys to students from participating courses at the beginning and end of each quarter.</w:t>
      </w:r>
    </w:p>
    <w:p w:rsidR="00BA6347" w:rsidRDefault="00BA6347" w:rsidP="00B97B97">
      <w:pPr>
        <w:tabs>
          <w:tab w:val="left" w:pos="1195"/>
        </w:tabs>
        <w:rPr>
          <w:rFonts w:ascii="Calisto MT" w:hAnsi="Calisto MT"/>
          <w:sz w:val="24"/>
          <w:szCs w:val="24"/>
        </w:rPr>
      </w:pPr>
      <w:r>
        <w:rPr>
          <w:rFonts w:ascii="Calisto MT" w:hAnsi="Calisto MT"/>
          <w:sz w:val="24"/>
          <w:szCs w:val="24"/>
        </w:rPr>
        <w:t xml:space="preserve">This report </w:t>
      </w:r>
      <w:r w:rsidR="00A24D3B">
        <w:rPr>
          <w:rFonts w:ascii="Calisto MT" w:hAnsi="Calisto MT"/>
          <w:sz w:val="24"/>
          <w:szCs w:val="24"/>
        </w:rPr>
        <w:t xml:space="preserve">analyses the data collected from participating basic skills courses during the winter quarter of 2017. The </w:t>
      </w:r>
      <w:r w:rsidR="003E5394">
        <w:rPr>
          <w:rFonts w:ascii="Calisto MT" w:hAnsi="Calisto MT"/>
          <w:sz w:val="24"/>
          <w:szCs w:val="24"/>
        </w:rPr>
        <w:t>data was collected from four courses: ESL 272, EWRT 200, and two READ 211 courses. The survey response count for all surveys was as follows:</w:t>
      </w:r>
    </w:p>
    <w:p w:rsidR="003E5394" w:rsidRDefault="003E5394" w:rsidP="003E5394">
      <w:pPr>
        <w:pStyle w:val="ListParagraph"/>
        <w:numPr>
          <w:ilvl w:val="0"/>
          <w:numId w:val="7"/>
        </w:numPr>
        <w:tabs>
          <w:tab w:val="left" w:pos="1195"/>
        </w:tabs>
        <w:rPr>
          <w:rFonts w:ascii="Calisto MT" w:hAnsi="Calisto MT"/>
          <w:sz w:val="24"/>
          <w:szCs w:val="24"/>
        </w:rPr>
      </w:pPr>
      <w:r>
        <w:rPr>
          <w:rFonts w:ascii="Calisto MT" w:hAnsi="Calisto MT"/>
          <w:sz w:val="24"/>
          <w:szCs w:val="24"/>
        </w:rPr>
        <w:t>Pre-survey: 73 students (test group); 43 students (control group); 4 instructors</w:t>
      </w:r>
    </w:p>
    <w:p w:rsidR="003E5394" w:rsidRDefault="003E5394" w:rsidP="003E5394">
      <w:pPr>
        <w:pStyle w:val="ListParagraph"/>
        <w:numPr>
          <w:ilvl w:val="0"/>
          <w:numId w:val="7"/>
        </w:numPr>
        <w:tabs>
          <w:tab w:val="left" w:pos="1195"/>
        </w:tabs>
        <w:rPr>
          <w:rFonts w:ascii="Calisto MT" w:hAnsi="Calisto MT"/>
          <w:sz w:val="24"/>
          <w:szCs w:val="24"/>
        </w:rPr>
      </w:pPr>
      <w:r>
        <w:rPr>
          <w:rFonts w:ascii="Calisto MT" w:hAnsi="Calisto MT"/>
          <w:sz w:val="24"/>
          <w:szCs w:val="24"/>
        </w:rPr>
        <w:t>Post-survey: 34 students (test group); 41 students (control group); 2 instructors</w:t>
      </w:r>
    </w:p>
    <w:p w:rsidR="00882FE7" w:rsidRPr="003613CE" w:rsidRDefault="00882FE7" w:rsidP="003613CE">
      <w:pPr>
        <w:tabs>
          <w:tab w:val="left" w:pos="1195"/>
        </w:tabs>
        <w:jc w:val="center"/>
        <w:rPr>
          <w:rFonts w:ascii="Calisto MT" w:hAnsi="Calisto MT"/>
          <w:b/>
          <w:color w:val="943634" w:themeColor="accent2" w:themeShade="BF"/>
          <w:sz w:val="24"/>
          <w:szCs w:val="24"/>
          <w:u w:val="single"/>
        </w:rPr>
      </w:pPr>
      <w:r w:rsidRPr="003613CE">
        <w:rPr>
          <w:rFonts w:ascii="Calisto MT" w:hAnsi="Calisto MT"/>
          <w:b/>
          <w:color w:val="943634" w:themeColor="accent2" w:themeShade="BF"/>
          <w:sz w:val="24"/>
          <w:szCs w:val="24"/>
          <w:u w:val="single"/>
        </w:rPr>
        <w:t>Key Findings</w:t>
      </w:r>
    </w:p>
    <w:p w:rsidR="00857AC7" w:rsidRPr="00393010" w:rsidRDefault="00857AC7" w:rsidP="00857AC7">
      <w:pPr>
        <w:tabs>
          <w:tab w:val="left" w:pos="1195"/>
        </w:tabs>
        <w:rPr>
          <w:rFonts w:ascii="Calisto MT" w:hAnsi="Calisto MT"/>
          <w:b/>
          <w:color w:val="943634" w:themeColor="accent2" w:themeShade="BF"/>
          <w:sz w:val="24"/>
          <w:szCs w:val="24"/>
        </w:rPr>
      </w:pPr>
      <w:r w:rsidRPr="00393010">
        <w:rPr>
          <w:rFonts w:ascii="Calisto MT" w:hAnsi="Calisto MT"/>
          <w:b/>
          <w:color w:val="943634" w:themeColor="accent2" w:themeShade="BF"/>
          <w:sz w:val="24"/>
          <w:szCs w:val="24"/>
        </w:rPr>
        <w:t>Demographic information (test group vs. control group)</w:t>
      </w:r>
    </w:p>
    <w:p w:rsidR="00857AC7" w:rsidRDefault="00857AC7" w:rsidP="00857AC7">
      <w:pPr>
        <w:tabs>
          <w:tab w:val="left" w:pos="1195"/>
        </w:tabs>
        <w:rPr>
          <w:rFonts w:ascii="Calisto MT" w:hAnsi="Calisto MT"/>
          <w:color w:val="000000" w:themeColor="text1"/>
          <w:sz w:val="24"/>
          <w:szCs w:val="24"/>
        </w:rPr>
      </w:pPr>
      <w:r>
        <w:rPr>
          <w:rFonts w:ascii="Calisto MT" w:hAnsi="Calisto MT"/>
          <w:color w:val="943634" w:themeColor="accent2" w:themeShade="BF"/>
          <w:sz w:val="24"/>
          <w:szCs w:val="24"/>
        </w:rPr>
        <w:t xml:space="preserve">Age at term: </w:t>
      </w:r>
      <w:r w:rsidR="00D45F08">
        <w:rPr>
          <w:rFonts w:ascii="Calisto MT" w:hAnsi="Calisto MT"/>
          <w:color w:val="000000" w:themeColor="text1"/>
          <w:sz w:val="24"/>
          <w:szCs w:val="24"/>
        </w:rPr>
        <w:t>The majority of all participants (82%)</w:t>
      </w:r>
      <w:r w:rsidR="007A40C1">
        <w:rPr>
          <w:rFonts w:ascii="Calisto MT" w:hAnsi="Calisto MT"/>
          <w:color w:val="000000" w:themeColor="text1"/>
          <w:sz w:val="24"/>
          <w:szCs w:val="24"/>
        </w:rPr>
        <w:t xml:space="preserve"> were 18 to 24 years old.  Students who were 25 years or older were </w:t>
      </w:r>
      <w:r w:rsidR="00162DDE">
        <w:rPr>
          <w:rFonts w:ascii="Calisto MT" w:hAnsi="Calisto MT"/>
          <w:color w:val="000000" w:themeColor="text1"/>
          <w:sz w:val="24"/>
          <w:szCs w:val="24"/>
        </w:rPr>
        <w:t>18% of all participating students.</w:t>
      </w:r>
    </w:p>
    <w:p w:rsidR="00162DDE" w:rsidRDefault="00162DDE" w:rsidP="00857AC7">
      <w:pPr>
        <w:tabs>
          <w:tab w:val="left" w:pos="1195"/>
        </w:tabs>
        <w:rPr>
          <w:rFonts w:ascii="Calisto MT" w:hAnsi="Calisto MT"/>
          <w:color w:val="000000" w:themeColor="text1"/>
          <w:sz w:val="24"/>
          <w:szCs w:val="24"/>
        </w:rPr>
      </w:pPr>
      <w:r>
        <w:rPr>
          <w:rFonts w:ascii="Calisto MT" w:hAnsi="Calisto MT"/>
          <w:color w:val="943634" w:themeColor="accent2" w:themeShade="BF"/>
          <w:sz w:val="24"/>
          <w:szCs w:val="24"/>
        </w:rPr>
        <w:t xml:space="preserve">Gender: </w:t>
      </w:r>
      <w:r w:rsidR="001D0897">
        <w:rPr>
          <w:rFonts w:ascii="Calisto MT" w:hAnsi="Calisto MT"/>
          <w:color w:val="000000" w:themeColor="text1"/>
          <w:sz w:val="24"/>
          <w:szCs w:val="24"/>
        </w:rPr>
        <w:t>Among the test group, 5</w:t>
      </w:r>
      <w:r w:rsidR="00823245">
        <w:rPr>
          <w:rFonts w:ascii="Calisto MT" w:hAnsi="Calisto MT"/>
          <w:color w:val="000000" w:themeColor="text1"/>
          <w:sz w:val="24"/>
          <w:szCs w:val="24"/>
        </w:rPr>
        <w:t>3% of participants were female and 47% were</w:t>
      </w:r>
      <w:r w:rsidR="00CB4C8C">
        <w:rPr>
          <w:rFonts w:ascii="Calisto MT" w:hAnsi="Calisto MT"/>
          <w:color w:val="000000" w:themeColor="text1"/>
          <w:sz w:val="24"/>
          <w:szCs w:val="24"/>
        </w:rPr>
        <w:t xml:space="preserve"> male. From</w:t>
      </w:r>
      <w:r w:rsidR="001D0897">
        <w:rPr>
          <w:rFonts w:ascii="Calisto MT" w:hAnsi="Calisto MT"/>
          <w:color w:val="000000" w:themeColor="text1"/>
          <w:sz w:val="24"/>
          <w:szCs w:val="24"/>
        </w:rPr>
        <w:t xml:space="preserve"> the control group</w:t>
      </w:r>
      <w:r w:rsidR="00823245">
        <w:rPr>
          <w:rFonts w:ascii="Calisto MT" w:hAnsi="Calisto MT"/>
          <w:color w:val="000000" w:themeColor="text1"/>
          <w:sz w:val="24"/>
          <w:szCs w:val="24"/>
        </w:rPr>
        <w:t>, 51% were</w:t>
      </w:r>
      <w:r w:rsidR="00D45F08">
        <w:rPr>
          <w:rFonts w:ascii="Calisto MT" w:hAnsi="Calisto MT"/>
          <w:color w:val="000000" w:themeColor="text1"/>
          <w:sz w:val="24"/>
          <w:szCs w:val="24"/>
        </w:rPr>
        <w:t xml:space="preserve"> female and</w:t>
      </w:r>
      <w:r w:rsidR="00823245">
        <w:rPr>
          <w:rFonts w:ascii="Calisto MT" w:hAnsi="Calisto MT"/>
          <w:color w:val="000000" w:themeColor="text1"/>
          <w:sz w:val="24"/>
          <w:szCs w:val="24"/>
        </w:rPr>
        <w:t xml:space="preserve"> 49% were</w:t>
      </w:r>
      <w:r w:rsidR="001D0897">
        <w:rPr>
          <w:rFonts w:ascii="Calisto MT" w:hAnsi="Calisto MT"/>
          <w:color w:val="000000" w:themeColor="text1"/>
          <w:sz w:val="24"/>
          <w:szCs w:val="24"/>
        </w:rPr>
        <w:t xml:space="preserve"> male. </w:t>
      </w:r>
    </w:p>
    <w:p w:rsidR="00CB4C8C" w:rsidRDefault="00CB4C8C" w:rsidP="00857AC7">
      <w:pPr>
        <w:tabs>
          <w:tab w:val="left" w:pos="1195"/>
        </w:tabs>
        <w:rPr>
          <w:rFonts w:ascii="Calisto MT" w:hAnsi="Calisto MT"/>
          <w:color w:val="000000" w:themeColor="text1"/>
          <w:sz w:val="24"/>
          <w:szCs w:val="24"/>
        </w:rPr>
      </w:pPr>
      <w:r>
        <w:rPr>
          <w:rFonts w:ascii="Calisto MT" w:hAnsi="Calisto MT"/>
          <w:color w:val="943634" w:themeColor="accent2" w:themeShade="BF"/>
          <w:sz w:val="24"/>
          <w:szCs w:val="24"/>
        </w:rPr>
        <w:t xml:space="preserve">Ethnicity: </w:t>
      </w:r>
      <w:r>
        <w:rPr>
          <w:rFonts w:ascii="Calisto MT" w:hAnsi="Calisto MT"/>
          <w:color w:val="000000" w:themeColor="text1"/>
          <w:sz w:val="24"/>
          <w:szCs w:val="24"/>
        </w:rPr>
        <w:t>The majority of students from the test and control groups identified as Asian or Latino/a</w:t>
      </w:r>
      <w:r w:rsidR="00D45F08">
        <w:rPr>
          <w:rFonts w:ascii="Calisto MT" w:hAnsi="Calisto MT"/>
          <w:color w:val="000000" w:themeColor="text1"/>
          <w:sz w:val="24"/>
          <w:szCs w:val="24"/>
        </w:rPr>
        <w:t xml:space="preserve"> students</w:t>
      </w:r>
      <w:r>
        <w:rPr>
          <w:rFonts w:ascii="Calisto MT" w:hAnsi="Calisto MT"/>
          <w:color w:val="000000" w:themeColor="text1"/>
          <w:sz w:val="24"/>
          <w:szCs w:val="24"/>
        </w:rPr>
        <w:t>. Among the test</w:t>
      </w:r>
      <w:r w:rsidR="00D45F08">
        <w:rPr>
          <w:rFonts w:ascii="Calisto MT" w:hAnsi="Calisto MT"/>
          <w:color w:val="000000" w:themeColor="text1"/>
          <w:sz w:val="24"/>
          <w:szCs w:val="24"/>
        </w:rPr>
        <w:t xml:space="preserve"> group, 54% of participants identified as</w:t>
      </w:r>
      <w:r>
        <w:rPr>
          <w:rFonts w:ascii="Calisto MT" w:hAnsi="Calisto MT"/>
          <w:color w:val="000000" w:themeColor="text1"/>
          <w:sz w:val="24"/>
          <w:szCs w:val="24"/>
        </w:rPr>
        <w:t xml:space="preserve"> Asian, 19% </w:t>
      </w:r>
      <w:r w:rsidR="00D45F08">
        <w:rPr>
          <w:rFonts w:ascii="Calisto MT" w:hAnsi="Calisto MT"/>
          <w:color w:val="000000" w:themeColor="text1"/>
          <w:sz w:val="24"/>
          <w:szCs w:val="24"/>
        </w:rPr>
        <w:t xml:space="preserve">identified as </w:t>
      </w:r>
      <w:r>
        <w:rPr>
          <w:rFonts w:ascii="Calisto MT" w:hAnsi="Calisto MT"/>
          <w:color w:val="000000" w:themeColor="text1"/>
          <w:sz w:val="24"/>
          <w:szCs w:val="24"/>
        </w:rPr>
        <w:t xml:space="preserve">Latino/a, and 27% </w:t>
      </w:r>
      <w:r w:rsidR="00D45F08">
        <w:rPr>
          <w:rFonts w:ascii="Calisto MT" w:hAnsi="Calisto MT"/>
          <w:color w:val="000000" w:themeColor="text1"/>
          <w:sz w:val="24"/>
          <w:szCs w:val="24"/>
        </w:rPr>
        <w:t>identified with</w:t>
      </w:r>
      <w:r>
        <w:rPr>
          <w:rFonts w:ascii="Calisto MT" w:hAnsi="Calisto MT"/>
          <w:color w:val="000000" w:themeColor="text1"/>
          <w:sz w:val="24"/>
          <w:szCs w:val="24"/>
        </w:rPr>
        <w:t xml:space="preserve"> other ethnicities. Among the control group, 49% </w:t>
      </w:r>
      <w:r w:rsidR="00D45F08">
        <w:rPr>
          <w:rFonts w:ascii="Calisto MT" w:hAnsi="Calisto MT"/>
          <w:color w:val="000000" w:themeColor="text1"/>
          <w:sz w:val="24"/>
          <w:szCs w:val="24"/>
        </w:rPr>
        <w:t>identified as</w:t>
      </w:r>
      <w:r>
        <w:rPr>
          <w:rFonts w:ascii="Calisto MT" w:hAnsi="Calisto MT"/>
          <w:color w:val="000000" w:themeColor="text1"/>
          <w:sz w:val="24"/>
          <w:szCs w:val="24"/>
        </w:rPr>
        <w:t xml:space="preserve"> Asian, 33% </w:t>
      </w:r>
      <w:r w:rsidR="00D45F08">
        <w:rPr>
          <w:rFonts w:ascii="Calisto MT" w:hAnsi="Calisto MT"/>
          <w:color w:val="000000" w:themeColor="text1"/>
          <w:sz w:val="24"/>
          <w:szCs w:val="24"/>
        </w:rPr>
        <w:t>identified as</w:t>
      </w:r>
      <w:r w:rsidR="00F67720">
        <w:rPr>
          <w:rFonts w:ascii="Calisto MT" w:hAnsi="Calisto MT"/>
          <w:color w:val="000000" w:themeColor="text1"/>
          <w:sz w:val="24"/>
          <w:szCs w:val="24"/>
        </w:rPr>
        <w:t xml:space="preserve"> Latino/a, and 18% </w:t>
      </w:r>
      <w:r w:rsidR="00D45F08">
        <w:rPr>
          <w:rFonts w:ascii="Calisto MT" w:hAnsi="Calisto MT"/>
          <w:color w:val="000000" w:themeColor="text1"/>
          <w:sz w:val="24"/>
          <w:szCs w:val="24"/>
        </w:rPr>
        <w:t>identified with</w:t>
      </w:r>
      <w:r>
        <w:rPr>
          <w:rFonts w:ascii="Calisto MT" w:hAnsi="Calisto MT"/>
          <w:color w:val="000000" w:themeColor="text1"/>
          <w:sz w:val="24"/>
          <w:szCs w:val="24"/>
        </w:rPr>
        <w:t xml:space="preserve"> other ethnicities. </w:t>
      </w:r>
    </w:p>
    <w:p w:rsidR="00F67720" w:rsidRDefault="00823245" w:rsidP="00857AC7">
      <w:pPr>
        <w:tabs>
          <w:tab w:val="left" w:pos="1195"/>
        </w:tabs>
        <w:rPr>
          <w:rFonts w:ascii="Calisto MT" w:hAnsi="Calisto MT"/>
          <w:color w:val="000000" w:themeColor="text1"/>
          <w:sz w:val="24"/>
          <w:szCs w:val="24"/>
        </w:rPr>
      </w:pPr>
      <w:r>
        <w:rPr>
          <w:rFonts w:ascii="Calisto MT" w:hAnsi="Calisto MT"/>
          <w:color w:val="943634" w:themeColor="accent2" w:themeShade="BF"/>
          <w:sz w:val="24"/>
          <w:szCs w:val="24"/>
        </w:rPr>
        <w:t>Enrollment status</w:t>
      </w:r>
      <w:r w:rsidR="00F67720">
        <w:rPr>
          <w:rFonts w:ascii="Calisto MT" w:hAnsi="Calisto MT"/>
          <w:color w:val="943634" w:themeColor="accent2" w:themeShade="BF"/>
          <w:sz w:val="24"/>
          <w:szCs w:val="24"/>
        </w:rPr>
        <w:t>:</w:t>
      </w:r>
      <w:r w:rsidR="00F67720">
        <w:rPr>
          <w:rFonts w:ascii="Calisto MT" w:hAnsi="Calisto MT"/>
          <w:color w:val="000000" w:themeColor="text1"/>
          <w:sz w:val="24"/>
          <w:szCs w:val="24"/>
        </w:rPr>
        <w:t xml:space="preserve"> 89% of test group participants and 84% of control group participants were continuing students. Other </w:t>
      </w:r>
      <w:r>
        <w:rPr>
          <w:rFonts w:ascii="Calisto MT" w:hAnsi="Calisto MT"/>
          <w:color w:val="000000" w:themeColor="text1"/>
          <w:sz w:val="24"/>
          <w:szCs w:val="24"/>
        </w:rPr>
        <w:t>enrollment types were</w:t>
      </w:r>
      <w:r w:rsidR="00F67720">
        <w:rPr>
          <w:rFonts w:ascii="Calisto MT" w:hAnsi="Calisto MT"/>
          <w:color w:val="000000" w:themeColor="text1"/>
          <w:sz w:val="24"/>
          <w:szCs w:val="24"/>
        </w:rPr>
        <w:t xml:space="preserve"> at rates less than 10%. </w:t>
      </w:r>
    </w:p>
    <w:p w:rsidR="00F67720" w:rsidRDefault="00823245" w:rsidP="00857AC7">
      <w:pPr>
        <w:tabs>
          <w:tab w:val="left" w:pos="1195"/>
        </w:tabs>
        <w:rPr>
          <w:rFonts w:ascii="Calisto MT" w:hAnsi="Calisto MT"/>
          <w:color w:val="000000" w:themeColor="text1"/>
          <w:sz w:val="24"/>
          <w:szCs w:val="24"/>
        </w:rPr>
      </w:pPr>
      <w:r>
        <w:rPr>
          <w:rFonts w:ascii="Calisto MT" w:hAnsi="Calisto MT"/>
          <w:color w:val="943634" w:themeColor="accent2" w:themeShade="BF"/>
          <w:sz w:val="24"/>
          <w:szCs w:val="24"/>
        </w:rPr>
        <w:t>Course load</w:t>
      </w:r>
      <w:r w:rsidR="00F67720">
        <w:rPr>
          <w:rFonts w:ascii="Calisto MT" w:hAnsi="Calisto MT"/>
          <w:color w:val="943634" w:themeColor="accent2" w:themeShade="BF"/>
          <w:sz w:val="24"/>
          <w:szCs w:val="24"/>
        </w:rPr>
        <w:t xml:space="preserve">: </w:t>
      </w:r>
      <w:r w:rsidR="00F67720">
        <w:rPr>
          <w:rFonts w:ascii="Calisto MT" w:hAnsi="Calisto MT"/>
          <w:color w:val="000000" w:themeColor="text1"/>
          <w:sz w:val="24"/>
          <w:szCs w:val="24"/>
        </w:rPr>
        <w:t>Among the test group,</w:t>
      </w:r>
      <w:r w:rsidR="00D2151A">
        <w:rPr>
          <w:rFonts w:ascii="Calisto MT" w:hAnsi="Calisto MT"/>
          <w:color w:val="000000" w:themeColor="text1"/>
          <w:sz w:val="24"/>
          <w:szCs w:val="24"/>
        </w:rPr>
        <w:t xml:space="preserve"> 75% were full-time students and 25% were part-time students. Among the control group, 79% were full-time students and 21% were part-time students.</w:t>
      </w:r>
    </w:p>
    <w:p w:rsidR="005778C2" w:rsidRDefault="005778C2" w:rsidP="00857AC7">
      <w:pPr>
        <w:tabs>
          <w:tab w:val="left" w:pos="1195"/>
        </w:tabs>
        <w:rPr>
          <w:rFonts w:ascii="Calisto MT" w:hAnsi="Calisto MT"/>
          <w:i/>
          <w:color w:val="943634" w:themeColor="accent2" w:themeShade="BF"/>
          <w:sz w:val="24"/>
          <w:szCs w:val="24"/>
        </w:rPr>
      </w:pPr>
    </w:p>
    <w:p w:rsidR="005778C2" w:rsidRDefault="005778C2" w:rsidP="00857AC7">
      <w:pPr>
        <w:tabs>
          <w:tab w:val="left" w:pos="1195"/>
        </w:tabs>
        <w:rPr>
          <w:rFonts w:ascii="Calisto MT" w:hAnsi="Calisto MT"/>
          <w:i/>
          <w:color w:val="943634" w:themeColor="accent2" w:themeShade="BF"/>
          <w:sz w:val="24"/>
          <w:szCs w:val="24"/>
        </w:rPr>
      </w:pPr>
    </w:p>
    <w:p w:rsidR="005778C2" w:rsidRDefault="005778C2" w:rsidP="00857AC7">
      <w:pPr>
        <w:tabs>
          <w:tab w:val="left" w:pos="1195"/>
        </w:tabs>
        <w:rPr>
          <w:rFonts w:ascii="Calisto MT" w:hAnsi="Calisto MT"/>
          <w:i/>
          <w:color w:val="943634" w:themeColor="accent2" w:themeShade="BF"/>
          <w:sz w:val="24"/>
          <w:szCs w:val="24"/>
        </w:rPr>
      </w:pPr>
    </w:p>
    <w:p w:rsidR="00D2151A" w:rsidRPr="00393010" w:rsidRDefault="00D2151A" w:rsidP="00857AC7">
      <w:pPr>
        <w:tabs>
          <w:tab w:val="left" w:pos="1195"/>
        </w:tabs>
        <w:rPr>
          <w:rFonts w:ascii="Calisto MT" w:hAnsi="Calisto MT"/>
          <w:b/>
          <w:color w:val="943634" w:themeColor="accent2" w:themeShade="BF"/>
          <w:sz w:val="24"/>
          <w:szCs w:val="24"/>
        </w:rPr>
      </w:pPr>
      <w:r w:rsidRPr="00393010">
        <w:rPr>
          <w:rFonts w:ascii="Calisto MT" w:hAnsi="Calisto MT"/>
          <w:b/>
          <w:color w:val="943634" w:themeColor="accent2" w:themeShade="BF"/>
          <w:sz w:val="24"/>
          <w:szCs w:val="24"/>
        </w:rPr>
        <w:lastRenderedPageBreak/>
        <w:t>Students’ Survey Analysis (</w:t>
      </w:r>
      <w:r w:rsidR="007A62FC" w:rsidRPr="00393010">
        <w:rPr>
          <w:rFonts w:ascii="Calisto MT" w:hAnsi="Calisto MT"/>
          <w:b/>
          <w:color w:val="943634" w:themeColor="accent2" w:themeShade="BF"/>
          <w:sz w:val="24"/>
          <w:szCs w:val="24"/>
        </w:rPr>
        <w:t>test group vs. control group</w:t>
      </w:r>
      <w:r w:rsidRPr="00393010">
        <w:rPr>
          <w:rFonts w:ascii="Calisto MT" w:hAnsi="Calisto MT"/>
          <w:b/>
          <w:color w:val="943634" w:themeColor="accent2" w:themeShade="BF"/>
          <w:sz w:val="24"/>
          <w:szCs w:val="24"/>
        </w:rPr>
        <w:t>)</w:t>
      </w:r>
    </w:p>
    <w:p w:rsidR="00AA4DA3" w:rsidRDefault="007A62FC" w:rsidP="003613CE">
      <w:pPr>
        <w:tabs>
          <w:tab w:val="left" w:pos="1195"/>
        </w:tabs>
        <w:spacing w:after="0"/>
        <w:rPr>
          <w:rFonts w:ascii="Calisto MT" w:hAnsi="Calisto MT"/>
          <w:color w:val="000000" w:themeColor="text1"/>
          <w:sz w:val="24"/>
          <w:szCs w:val="24"/>
        </w:rPr>
      </w:pPr>
      <w:r>
        <w:rPr>
          <w:rFonts w:ascii="Calisto MT" w:hAnsi="Calisto MT"/>
          <w:color w:val="943634" w:themeColor="accent2" w:themeShade="BF"/>
          <w:sz w:val="24"/>
          <w:szCs w:val="24"/>
        </w:rPr>
        <w:t>Access to technology:</w:t>
      </w:r>
      <w:r>
        <w:rPr>
          <w:rFonts w:ascii="Calisto MT" w:hAnsi="Calisto MT"/>
          <w:color w:val="000000" w:themeColor="text1"/>
          <w:sz w:val="24"/>
          <w:szCs w:val="24"/>
        </w:rPr>
        <w:t xml:space="preserve"> </w:t>
      </w:r>
    </w:p>
    <w:p w:rsidR="007A62FC" w:rsidRDefault="007A62FC" w:rsidP="003613CE">
      <w:pPr>
        <w:tabs>
          <w:tab w:val="left" w:pos="1195"/>
        </w:tabs>
        <w:spacing w:after="0"/>
        <w:rPr>
          <w:rFonts w:ascii="Calisto MT" w:hAnsi="Calisto MT"/>
          <w:color w:val="000000" w:themeColor="text1"/>
          <w:sz w:val="24"/>
          <w:szCs w:val="24"/>
        </w:rPr>
      </w:pPr>
      <w:r>
        <w:rPr>
          <w:rFonts w:ascii="Calisto MT" w:hAnsi="Calisto MT"/>
          <w:color w:val="000000" w:themeColor="text1"/>
          <w:sz w:val="24"/>
          <w:szCs w:val="24"/>
        </w:rPr>
        <w:t>In general, questions pertaining to the time and location in which participants</w:t>
      </w:r>
      <w:r w:rsidR="00997339">
        <w:rPr>
          <w:rFonts w:ascii="Calisto MT" w:hAnsi="Calisto MT"/>
          <w:color w:val="000000" w:themeColor="text1"/>
          <w:sz w:val="24"/>
          <w:szCs w:val="24"/>
        </w:rPr>
        <w:t xml:space="preserve"> normally used their electronic devices showed many similarities between the test and control groups in the digital devices they used and the times spent using them.</w:t>
      </w:r>
    </w:p>
    <w:p w:rsidR="005778C2" w:rsidRDefault="005778C2" w:rsidP="003613CE">
      <w:pPr>
        <w:pStyle w:val="ListParagraph"/>
        <w:numPr>
          <w:ilvl w:val="0"/>
          <w:numId w:val="11"/>
        </w:numPr>
        <w:tabs>
          <w:tab w:val="left" w:pos="1195"/>
        </w:tabs>
        <w:spacing w:before="240"/>
        <w:rPr>
          <w:rFonts w:ascii="Calisto MT" w:hAnsi="Calisto MT"/>
          <w:color w:val="000000" w:themeColor="text1"/>
          <w:sz w:val="24"/>
          <w:szCs w:val="24"/>
        </w:rPr>
      </w:pPr>
      <w:r>
        <w:rPr>
          <w:rFonts w:ascii="Calisto MT" w:hAnsi="Calisto MT"/>
          <w:color w:val="000000" w:themeColor="text1"/>
          <w:sz w:val="24"/>
          <w:szCs w:val="24"/>
        </w:rPr>
        <w:t xml:space="preserve">Test group: </w:t>
      </w:r>
    </w:p>
    <w:p w:rsidR="005778C2" w:rsidRDefault="005778C2" w:rsidP="005778C2">
      <w:pPr>
        <w:pStyle w:val="ListParagraph"/>
        <w:numPr>
          <w:ilvl w:val="1"/>
          <w:numId w:val="11"/>
        </w:numPr>
        <w:tabs>
          <w:tab w:val="left" w:pos="1195"/>
        </w:tabs>
        <w:rPr>
          <w:rFonts w:ascii="Calisto MT" w:hAnsi="Calisto MT"/>
          <w:color w:val="000000" w:themeColor="text1"/>
          <w:sz w:val="24"/>
          <w:szCs w:val="24"/>
        </w:rPr>
      </w:pPr>
      <w:r>
        <w:rPr>
          <w:rFonts w:ascii="Calisto MT" w:hAnsi="Calisto MT"/>
          <w:color w:val="000000" w:themeColor="text1"/>
          <w:sz w:val="24"/>
          <w:szCs w:val="24"/>
        </w:rPr>
        <w:t>The most highly used device was the mobile or smartphone, with more than 62% of participants reporting</w:t>
      </w:r>
      <w:r w:rsidR="006519CA">
        <w:rPr>
          <w:rFonts w:ascii="Calisto MT" w:hAnsi="Calisto MT"/>
          <w:color w:val="000000" w:themeColor="text1"/>
          <w:sz w:val="24"/>
          <w:szCs w:val="24"/>
        </w:rPr>
        <w:t xml:space="preserve"> that they spend</w:t>
      </w:r>
      <w:r>
        <w:rPr>
          <w:rFonts w:ascii="Calisto MT" w:hAnsi="Calisto MT"/>
          <w:color w:val="000000" w:themeColor="text1"/>
          <w:sz w:val="24"/>
          <w:szCs w:val="24"/>
        </w:rPr>
        <w:t xml:space="preserve"> 4 hours or more per day using this device.</w:t>
      </w:r>
    </w:p>
    <w:p w:rsidR="005778C2" w:rsidRDefault="00B057E7" w:rsidP="005778C2">
      <w:pPr>
        <w:pStyle w:val="ListParagraph"/>
        <w:numPr>
          <w:ilvl w:val="1"/>
          <w:numId w:val="11"/>
        </w:numPr>
        <w:tabs>
          <w:tab w:val="left" w:pos="1195"/>
        </w:tabs>
        <w:rPr>
          <w:rFonts w:ascii="Calisto MT" w:hAnsi="Calisto MT"/>
          <w:color w:val="000000" w:themeColor="text1"/>
          <w:sz w:val="24"/>
          <w:szCs w:val="24"/>
        </w:rPr>
      </w:pPr>
      <w:r>
        <w:rPr>
          <w:rFonts w:ascii="Calisto MT" w:hAnsi="Calisto MT"/>
          <w:color w:val="000000" w:themeColor="text1"/>
          <w:sz w:val="24"/>
          <w:szCs w:val="24"/>
        </w:rPr>
        <w:t>The least used device was the desktop computer, with more than 50% of participants repo</w:t>
      </w:r>
      <w:r w:rsidR="0052722B">
        <w:rPr>
          <w:rFonts w:ascii="Calisto MT" w:hAnsi="Calisto MT"/>
          <w:color w:val="000000" w:themeColor="text1"/>
          <w:sz w:val="24"/>
          <w:szCs w:val="24"/>
        </w:rPr>
        <w:t>rting that they spend 0 hour on this device per day.</w:t>
      </w:r>
    </w:p>
    <w:p w:rsidR="0052722B" w:rsidRDefault="0052722B" w:rsidP="005778C2">
      <w:pPr>
        <w:pStyle w:val="ListParagraph"/>
        <w:numPr>
          <w:ilvl w:val="1"/>
          <w:numId w:val="11"/>
        </w:numPr>
        <w:tabs>
          <w:tab w:val="left" w:pos="1195"/>
        </w:tabs>
        <w:rPr>
          <w:rFonts w:ascii="Calisto MT" w:hAnsi="Calisto MT"/>
          <w:color w:val="000000" w:themeColor="text1"/>
          <w:sz w:val="24"/>
          <w:szCs w:val="24"/>
        </w:rPr>
      </w:pPr>
      <w:r>
        <w:rPr>
          <w:rFonts w:ascii="Calisto MT" w:hAnsi="Calisto MT"/>
          <w:color w:val="000000" w:themeColor="text1"/>
          <w:sz w:val="24"/>
          <w:szCs w:val="24"/>
        </w:rPr>
        <w:t>The most popular location where participants actively use digital devices is at home, with rates between 68% and 21% depending on the device</w:t>
      </w:r>
      <w:r w:rsidR="00D45F08">
        <w:rPr>
          <w:rFonts w:ascii="Calisto MT" w:hAnsi="Calisto MT"/>
          <w:color w:val="000000" w:themeColor="text1"/>
          <w:sz w:val="24"/>
          <w:szCs w:val="24"/>
        </w:rPr>
        <w:t xml:space="preserve"> used</w:t>
      </w:r>
      <w:r>
        <w:rPr>
          <w:rFonts w:ascii="Calisto MT" w:hAnsi="Calisto MT"/>
          <w:color w:val="000000" w:themeColor="text1"/>
          <w:sz w:val="24"/>
          <w:szCs w:val="24"/>
        </w:rPr>
        <w:t xml:space="preserve">. </w:t>
      </w:r>
    </w:p>
    <w:p w:rsidR="0052722B" w:rsidRDefault="0052722B" w:rsidP="0052722B">
      <w:pPr>
        <w:pStyle w:val="ListParagraph"/>
        <w:numPr>
          <w:ilvl w:val="0"/>
          <w:numId w:val="11"/>
        </w:numPr>
        <w:tabs>
          <w:tab w:val="left" w:pos="1195"/>
        </w:tabs>
        <w:rPr>
          <w:rFonts w:ascii="Calisto MT" w:hAnsi="Calisto MT"/>
          <w:color w:val="000000" w:themeColor="text1"/>
          <w:sz w:val="24"/>
          <w:szCs w:val="24"/>
        </w:rPr>
      </w:pPr>
      <w:r>
        <w:rPr>
          <w:rFonts w:ascii="Calisto MT" w:hAnsi="Calisto MT"/>
          <w:color w:val="000000" w:themeColor="text1"/>
          <w:sz w:val="24"/>
          <w:szCs w:val="24"/>
        </w:rPr>
        <w:t>Control group:</w:t>
      </w:r>
    </w:p>
    <w:p w:rsidR="00B06003" w:rsidRDefault="0052722B" w:rsidP="00B06003">
      <w:pPr>
        <w:pStyle w:val="ListParagraph"/>
        <w:numPr>
          <w:ilvl w:val="1"/>
          <w:numId w:val="11"/>
        </w:numPr>
        <w:tabs>
          <w:tab w:val="left" w:pos="1195"/>
        </w:tabs>
        <w:rPr>
          <w:rFonts w:ascii="Calisto MT" w:hAnsi="Calisto MT"/>
          <w:color w:val="000000" w:themeColor="text1"/>
          <w:sz w:val="24"/>
          <w:szCs w:val="24"/>
        </w:rPr>
      </w:pPr>
      <w:r>
        <w:rPr>
          <w:rFonts w:ascii="Calisto MT" w:hAnsi="Calisto MT"/>
          <w:color w:val="000000" w:themeColor="text1"/>
          <w:sz w:val="24"/>
          <w:szCs w:val="24"/>
        </w:rPr>
        <w:t xml:space="preserve">The most frequently used device was also the smartphone, with rates of more than </w:t>
      </w:r>
      <w:r w:rsidR="00B06003">
        <w:rPr>
          <w:rFonts w:ascii="Calisto MT" w:hAnsi="Calisto MT"/>
          <w:color w:val="000000" w:themeColor="text1"/>
          <w:sz w:val="24"/>
          <w:szCs w:val="24"/>
        </w:rPr>
        <w:t>68% of participants reporting that they spend 4 hours or more per day using this device.</w:t>
      </w:r>
    </w:p>
    <w:p w:rsidR="0052722B" w:rsidRDefault="00B06003" w:rsidP="0052722B">
      <w:pPr>
        <w:pStyle w:val="ListParagraph"/>
        <w:numPr>
          <w:ilvl w:val="1"/>
          <w:numId w:val="11"/>
        </w:numPr>
        <w:tabs>
          <w:tab w:val="left" w:pos="1195"/>
        </w:tabs>
        <w:rPr>
          <w:rFonts w:ascii="Calisto MT" w:hAnsi="Calisto MT"/>
          <w:color w:val="000000" w:themeColor="text1"/>
          <w:sz w:val="24"/>
          <w:szCs w:val="24"/>
        </w:rPr>
      </w:pPr>
      <w:r>
        <w:rPr>
          <w:rFonts w:ascii="Calisto MT" w:hAnsi="Calisto MT"/>
          <w:color w:val="000000" w:themeColor="text1"/>
          <w:sz w:val="24"/>
          <w:szCs w:val="24"/>
        </w:rPr>
        <w:t>The least used device was the tablet, with 72% of pre-survey participants reporting that they spend 0 hour on this device per day.</w:t>
      </w:r>
    </w:p>
    <w:p w:rsidR="00B06003" w:rsidRDefault="00B06003" w:rsidP="0052722B">
      <w:pPr>
        <w:pStyle w:val="ListParagraph"/>
        <w:numPr>
          <w:ilvl w:val="1"/>
          <w:numId w:val="11"/>
        </w:numPr>
        <w:tabs>
          <w:tab w:val="left" w:pos="1195"/>
        </w:tabs>
        <w:rPr>
          <w:rFonts w:ascii="Calisto MT" w:hAnsi="Calisto MT"/>
          <w:color w:val="000000" w:themeColor="text1"/>
          <w:sz w:val="24"/>
          <w:szCs w:val="24"/>
        </w:rPr>
      </w:pPr>
      <w:r>
        <w:rPr>
          <w:rFonts w:ascii="Calisto MT" w:hAnsi="Calisto MT"/>
          <w:color w:val="000000" w:themeColor="text1"/>
          <w:sz w:val="24"/>
          <w:szCs w:val="24"/>
        </w:rPr>
        <w:t xml:space="preserve">This group </w:t>
      </w:r>
      <w:r w:rsidR="003E53D6">
        <w:rPr>
          <w:rFonts w:ascii="Calisto MT" w:hAnsi="Calisto MT"/>
          <w:color w:val="000000" w:themeColor="text1"/>
          <w:sz w:val="24"/>
          <w:szCs w:val="24"/>
        </w:rPr>
        <w:t xml:space="preserve">also cited their home as the location in which digital devices were most frequently used. </w:t>
      </w:r>
      <w:r w:rsidR="00823245">
        <w:rPr>
          <w:rFonts w:ascii="Calisto MT" w:hAnsi="Calisto MT"/>
          <w:color w:val="000000" w:themeColor="text1"/>
          <w:sz w:val="24"/>
          <w:szCs w:val="24"/>
        </w:rPr>
        <w:t>R</w:t>
      </w:r>
      <w:r w:rsidR="00AA4DA3">
        <w:rPr>
          <w:rFonts w:ascii="Calisto MT" w:hAnsi="Calisto MT"/>
          <w:color w:val="000000" w:themeColor="text1"/>
          <w:sz w:val="24"/>
          <w:szCs w:val="24"/>
        </w:rPr>
        <w:t xml:space="preserve">ates were </w:t>
      </w:r>
      <w:r w:rsidR="00823245">
        <w:rPr>
          <w:rFonts w:ascii="Calisto MT" w:hAnsi="Calisto MT"/>
          <w:color w:val="000000" w:themeColor="text1"/>
          <w:sz w:val="24"/>
          <w:szCs w:val="24"/>
        </w:rPr>
        <w:t xml:space="preserve">reported </w:t>
      </w:r>
      <w:r w:rsidR="00AA4DA3">
        <w:rPr>
          <w:rFonts w:ascii="Calisto MT" w:hAnsi="Calisto MT"/>
          <w:color w:val="000000" w:themeColor="text1"/>
          <w:sz w:val="24"/>
          <w:szCs w:val="24"/>
        </w:rPr>
        <w:t>between 63% and 26% depending on the device used.</w:t>
      </w:r>
    </w:p>
    <w:p w:rsidR="00AA4DA3" w:rsidRPr="00AA4DA3" w:rsidRDefault="00AA4DA3" w:rsidP="003613CE">
      <w:pPr>
        <w:tabs>
          <w:tab w:val="left" w:pos="1195"/>
        </w:tabs>
        <w:spacing w:after="0"/>
        <w:rPr>
          <w:rFonts w:ascii="Calisto MT" w:hAnsi="Calisto MT"/>
          <w:color w:val="943634" w:themeColor="accent2" w:themeShade="BF"/>
          <w:sz w:val="24"/>
          <w:szCs w:val="24"/>
        </w:rPr>
      </w:pPr>
      <w:r>
        <w:rPr>
          <w:rFonts w:ascii="Calisto MT" w:hAnsi="Calisto MT"/>
          <w:color w:val="943634" w:themeColor="accent2" w:themeShade="BF"/>
          <w:sz w:val="24"/>
          <w:szCs w:val="24"/>
        </w:rPr>
        <w:t>Experience with technology tools:</w:t>
      </w:r>
    </w:p>
    <w:p w:rsidR="00D2151A" w:rsidRDefault="00AA4DA3" w:rsidP="003613CE">
      <w:pPr>
        <w:tabs>
          <w:tab w:val="left" w:pos="1195"/>
        </w:tabs>
        <w:spacing w:after="0"/>
        <w:rPr>
          <w:rFonts w:ascii="Calisto MT" w:hAnsi="Calisto MT"/>
          <w:color w:val="000000" w:themeColor="text1"/>
          <w:sz w:val="24"/>
          <w:szCs w:val="24"/>
        </w:rPr>
      </w:pPr>
      <w:r w:rsidRPr="00AA4DA3">
        <w:rPr>
          <w:rFonts w:ascii="Calisto MT" w:hAnsi="Calisto MT"/>
          <w:color w:val="000000" w:themeColor="text1"/>
          <w:sz w:val="24"/>
          <w:szCs w:val="24"/>
        </w:rPr>
        <w:t xml:space="preserve">Participants </w:t>
      </w:r>
      <w:r>
        <w:rPr>
          <w:rFonts w:ascii="Calisto MT" w:hAnsi="Calisto MT"/>
          <w:color w:val="000000" w:themeColor="text1"/>
          <w:sz w:val="24"/>
          <w:szCs w:val="24"/>
        </w:rPr>
        <w:t xml:space="preserve">in all groups </w:t>
      </w:r>
      <w:r w:rsidR="00AA1665">
        <w:rPr>
          <w:rFonts w:ascii="Calisto MT" w:hAnsi="Calisto MT"/>
          <w:color w:val="000000" w:themeColor="text1"/>
          <w:sz w:val="24"/>
          <w:szCs w:val="24"/>
        </w:rPr>
        <w:t xml:space="preserve">reported using email </w:t>
      </w:r>
      <w:r w:rsidR="00A62886">
        <w:rPr>
          <w:rFonts w:ascii="Calisto MT" w:hAnsi="Calisto MT"/>
          <w:color w:val="000000" w:themeColor="text1"/>
          <w:sz w:val="24"/>
          <w:szCs w:val="24"/>
        </w:rPr>
        <w:t xml:space="preserve">more than any other technology tool to complete their course assignments. Participants also frequently cited using online textbooks or </w:t>
      </w:r>
      <w:proofErr w:type="spellStart"/>
      <w:r w:rsidR="00A62886">
        <w:rPr>
          <w:rFonts w:ascii="Calisto MT" w:hAnsi="Calisto MT"/>
          <w:color w:val="000000" w:themeColor="text1"/>
          <w:sz w:val="24"/>
          <w:szCs w:val="24"/>
        </w:rPr>
        <w:t>eTextbooks</w:t>
      </w:r>
      <w:proofErr w:type="spellEnd"/>
      <w:r w:rsidR="00A62886">
        <w:rPr>
          <w:rFonts w:ascii="Calisto MT" w:hAnsi="Calisto MT"/>
          <w:color w:val="000000" w:themeColor="text1"/>
          <w:sz w:val="24"/>
          <w:szCs w:val="24"/>
        </w:rPr>
        <w:t xml:space="preserve">, collaborative applications, and cloud-based storage tools with previous course assignments. </w:t>
      </w:r>
    </w:p>
    <w:p w:rsidR="00A62886" w:rsidRDefault="00A62886" w:rsidP="003613CE">
      <w:pPr>
        <w:pStyle w:val="ListParagraph"/>
        <w:numPr>
          <w:ilvl w:val="0"/>
          <w:numId w:val="12"/>
        </w:numPr>
        <w:tabs>
          <w:tab w:val="left" w:pos="1195"/>
        </w:tabs>
        <w:spacing w:before="240"/>
        <w:rPr>
          <w:rFonts w:ascii="Calisto MT" w:hAnsi="Calisto MT"/>
          <w:color w:val="000000" w:themeColor="text1"/>
          <w:sz w:val="24"/>
          <w:szCs w:val="24"/>
        </w:rPr>
      </w:pPr>
      <w:r>
        <w:rPr>
          <w:rFonts w:ascii="Calisto MT" w:hAnsi="Calisto MT"/>
          <w:color w:val="000000" w:themeColor="text1"/>
          <w:sz w:val="24"/>
          <w:szCs w:val="24"/>
        </w:rPr>
        <w:t xml:space="preserve">Test group: </w:t>
      </w:r>
    </w:p>
    <w:p w:rsidR="008A3A0F" w:rsidRDefault="008A3A0F" w:rsidP="008A3A0F">
      <w:pPr>
        <w:pStyle w:val="ListParagraph"/>
        <w:numPr>
          <w:ilvl w:val="1"/>
          <w:numId w:val="12"/>
        </w:numPr>
        <w:tabs>
          <w:tab w:val="left" w:pos="1195"/>
        </w:tabs>
        <w:rPr>
          <w:rFonts w:ascii="Calisto MT" w:hAnsi="Calisto MT"/>
          <w:color w:val="000000" w:themeColor="text1"/>
          <w:sz w:val="24"/>
          <w:szCs w:val="24"/>
        </w:rPr>
      </w:pPr>
      <w:r>
        <w:rPr>
          <w:rFonts w:ascii="Calisto MT" w:hAnsi="Calisto MT"/>
          <w:color w:val="000000" w:themeColor="text1"/>
          <w:sz w:val="24"/>
          <w:szCs w:val="24"/>
        </w:rPr>
        <w:t xml:space="preserve">Pre-survey respondents reported having more experience with email (22%), online textbooks or </w:t>
      </w:r>
      <w:proofErr w:type="spellStart"/>
      <w:r>
        <w:rPr>
          <w:rFonts w:ascii="Calisto MT" w:hAnsi="Calisto MT"/>
          <w:color w:val="000000" w:themeColor="text1"/>
          <w:sz w:val="24"/>
          <w:szCs w:val="24"/>
        </w:rPr>
        <w:t>eTextbooks</w:t>
      </w:r>
      <w:proofErr w:type="spellEnd"/>
      <w:r>
        <w:rPr>
          <w:rFonts w:ascii="Calisto MT" w:hAnsi="Calisto MT"/>
          <w:color w:val="000000" w:themeColor="text1"/>
          <w:sz w:val="24"/>
          <w:szCs w:val="24"/>
        </w:rPr>
        <w:t xml:space="preserve"> (15%), and collaborative applications (14%).</w:t>
      </w:r>
    </w:p>
    <w:p w:rsidR="008A3A0F" w:rsidRDefault="008A3A0F" w:rsidP="008A3A0F">
      <w:pPr>
        <w:pStyle w:val="ListParagraph"/>
        <w:numPr>
          <w:ilvl w:val="1"/>
          <w:numId w:val="12"/>
        </w:numPr>
        <w:tabs>
          <w:tab w:val="left" w:pos="1195"/>
        </w:tabs>
        <w:rPr>
          <w:rFonts w:ascii="Calisto MT" w:hAnsi="Calisto MT"/>
          <w:color w:val="000000" w:themeColor="text1"/>
          <w:sz w:val="24"/>
          <w:szCs w:val="24"/>
        </w:rPr>
      </w:pPr>
      <w:r>
        <w:rPr>
          <w:rFonts w:ascii="Calisto MT" w:hAnsi="Calisto MT"/>
          <w:color w:val="000000" w:themeColor="text1"/>
          <w:sz w:val="24"/>
          <w:szCs w:val="24"/>
        </w:rPr>
        <w:t xml:space="preserve">Post-survey respondents reported being more experienced with the use of email (21%), online textbooks or </w:t>
      </w:r>
      <w:proofErr w:type="spellStart"/>
      <w:r>
        <w:rPr>
          <w:rFonts w:ascii="Calisto MT" w:hAnsi="Calisto MT"/>
          <w:color w:val="000000" w:themeColor="text1"/>
          <w:sz w:val="24"/>
          <w:szCs w:val="24"/>
        </w:rPr>
        <w:t>eTextbooks</w:t>
      </w:r>
      <w:proofErr w:type="spellEnd"/>
      <w:r>
        <w:rPr>
          <w:rFonts w:ascii="Calisto MT" w:hAnsi="Calisto MT"/>
          <w:color w:val="000000" w:themeColor="text1"/>
          <w:sz w:val="24"/>
          <w:szCs w:val="24"/>
        </w:rPr>
        <w:t xml:space="preserve"> (15%), and cloud-based storage (15%).</w:t>
      </w:r>
    </w:p>
    <w:p w:rsidR="008A3A0F" w:rsidRDefault="008A3A0F" w:rsidP="008A3A0F">
      <w:pPr>
        <w:pStyle w:val="ListParagraph"/>
        <w:numPr>
          <w:ilvl w:val="0"/>
          <w:numId w:val="12"/>
        </w:numPr>
        <w:tabs>
          <w:tab w:val="left" w:pos="1195"/>
        </w:tabs>
        <w:rPr>
          <w:rFonts w:ascii="Calisto MT" w:hAnsi="Calisto MT"/>
          <w:color w:val="000000" w:themeColor="text1"/>
          <w:sz w:val="24"/>
          <w:szCs w:val="24"/>
        </w:rPr>
      </w:pPr>
      <w:r>
        <w:rPr>
          <w:rFonts w:ascii="Calisto MT" w:hAnsi="Calisto MT"/>
          <w:color w:val="000000" w:themeColor="text1"/>
          <w:sz w:val="24"/>
          <w:szCs w:val="24"/>
        </w:rPr>
        <w:t>Control group:</w:t>
      </w:r>
    </w:p>
    <w:p w:rsidR="008A3A0F" w:rsidRDefault="008A3A0F" w:rsidP="008A3A0F">
      <w:pPr>
        <w:pStyle w:val="ListParagraph"/>
        <w:numPr>
          <w:ilvl w:val="1"/>
          <w:numId w:val="12"/>
        </w:numPr>
        <w:tabs>
          <w:tab w:val="left" w:pos="1195"/>
        </w:tabs>
        <w:rPr>
          <w:rFonts w:ascii="Calisto MT" w:hAnsi="Calisto MT"/>
          <w:color w:val="000000" w:themeColor="text1"/>
          <w:sz w:val="24"/>
          <w:szCs w:val="24"/>
        </w:rPr>
      </w:pPr>
      <w:r>
        <w:rPr>
          <w:rFonts w:ascii="Calisto MT" w:hAnsi="Calisto MT"/>
          <w:color w:val="000000" w:themeColor="text1"/>
          <w:sz w:val="24"/>
          <w:szCs w:val="24"/>
        </w:rPr>
        <w:t xml:space="preserve">Pre-survey respondents reported having more experience with email (24%), online textbooks or </w:t>
      </w:r>
      <w:proofErr w:type="spellStart"/>
      <w:r>
        <w:rPr>
          <w:rFonts w:ascii="Calisto MT" w:hAnsi="Calisto MT"/>
          <w:color w:val="000000" w:themeColor="text1"/>
          <w:sz w:val="24"/>
          <w:szCs w:val="24"/>
        </w:rPr>
        <w:t>eTextbooks</w:t>
      </w:r>
      <w:proofErr w:type="spellEnd"/>
      <w:r>
        <w:rPr>
          <w:rFonts w:ascii="Calisto MT" w:hAnsi="Calisto MT"/>
          <w:color w:val="000000" w:themeColor="text1"/>
          <w:sz w:val="24"/>
          <w:szCs w:val="24"/>
        </w:rPr>
        <w:t xml:space="preserve"> (17%), and collaborative applications (15%).</w:t>
      </w:r>
    </w:p>
    <w:p w:rsidR="00697548" w:rsidRPr="008A60C5" w:rsidRDefault="008A3A0F" w:rsidP="00697548">
      <w:pPr>
        <w:pStyle w:val="ListParagraph"/>
        <w:numPr>
          <w:ilvl w:val="1"/>
          <w:numId w:val="12"/>
        </w:numPr>
        <w:tabs>
          <w:tab w:val="left" w:pos="1195"/>
        </w:tabs>
        <w:rPr>
          <w:rFonts w:ascii="Calisto MT" w:hAnsi="Calisto MT"/>
          <w:color w:val="000000" w:themeColor="text1"/>
          <w:sz w:val="24"/>
          <w:szCs w:val="24"/>
        </w:rPr>
      </w:pPr>
      <w:r>
        <w:rPr>
          <w:rFonts w:ascii="Calisto MT" w:hAnsi="Calisto MT"/>
          <w:color w:val="000000" w:themeColor="text1"/>
          <w:sz w:val="24"/>
          <w:szCs w:val="24"/>
        </w:rPr>
        <w:t xml:space="preserve">Post-survey respondents reported being more experienced </w:t>
      </w:r>
      <w:r w:rsidR="00697548">
        <w:rPr>
          <w:rFonts w:ascii="Calisto MT" w:hAnsi="Calisto MT"/>
          <w:color w:val="000000" w:themeColor="text1"/>
          <w:sz w:val="24"/>
          <w:szCs w:val="24"/>
        </w:rPr>
        <w:t>with the use of email (23</w:t>
      </w:r>
      <w:r>
        <w:rPr>
          <w:rFonts w:ascii="Calisto MT" w:hAnsi="Calisto MT"/>
          <w:color w:val="000000" w:themeColor="text1"/>
          <w:sz w:val="24"/>
          <w:szCs w:val="24"/>
        </w:rPr>
        <w:t>%),</w:t>
      </w:r>
      <w:r w:rsidR="00697548">
        <w:rPr>
          <w:rFonts w:ascii="Calisto MT" w:hAnsi="Calisto MT"/>
          <w:color w:val="000000" w:themeColor="text1"/>
          <w:sz w:val="24"/>
          <w:szCs w:val="24"/>
        </w:rPr>
        <w:t xml:space="preserve"> cloud-based storage (15%), and</w:t>
      </w:r>
      <w:r w:rsidR="00697548" w:rsidRPr="00697548">
        <w:rPr>
          <w:rFonts w:ascii="Calisto MT" w:hAnsi="Calisto MT"/>
          <w:color w:val="000000" w:themeColor="text1"/>
          <w:sz w:val="24"/>
          <w:szCs w:val="24"/>
        </w:rPr>
        <w:t xml:space="preserve"> </w:t>
      </w:r>
      <w:r w:rsidR="00697548">
        <w:rPr>
          <w:rFonts w:ascii="Calisto MT" w:hAnsi="Calisto MT"/>
          <w:color w:val="000000" w:themeColor="text1"/>
          <w:sz w:val="24"/>
          <w:szCs w:val="24"/>
        </w:rPr>
        <w:t xml:space="preserve">online textbooks or </w:t>
      </w:r>
      <w:proofErr w:type="spellStart"/>
      <w:r w:rsidR="00697548">
        <w:rPr>
          <w:rFonts w:ascii="Calisto MT" w:hAnsi="Calisto MT"/>
          <w:color w:val="000000" w:themeColor="text1"/>
          <w:sz w:val="24"/>
          <w:szCs w:val="24"/>
        </w:rPr>
        <w:t>eTextbooks</w:t>
      </w:r>
      <w:proofErr w:type="spellEnd"/>
      <w:r w:rsidR="00697548">
        <w:rPr>
          <w:rFonts w:ascii="Calisto MT" w:hAnsi="Calisto MT"/>
          <w:color w:val="000000" w:themeColor="text1"/>
          <w:sz w:val="24"/>
          <w:szCs w:val="24"/>
        </w:rPr>
        <w:t xml:space="preserve"> (15%).</w:t>
      </w:r>
    </w:p>
    <w:p w:rsidR="00823245" w:rsidRDefault="00823245" w:rsidP="003613CE">
      <w:pPr>
        <w:tabs>
          <w:tab w:val="left" w:pos="1195"/>
        </w:tabs>
        <w:spacing w:after="0"/>
        <w:rPr>
          <w:rFonts w:ascii="Calisto MT" w:hAnsi="Calisto MT" w:cs="Arial"/>
          <w:color w:val="820404"/>
          <w:sz w:val="24"/>
          <w:szCs w:val="24"/>
        </w:rPr>
      </w:pPr>
    </w:p>
    <w:p w:rsidR="00823245" w:rsidRDefault="00823245" w:rsidP="003613CE">
      <w:pPr>
        <w:tabs>
          <w:tab w:val="left" w:pos="1195"/>
        </w:tabs>
        <w:spacing w:after="0"/>
        <w:rPr>
          <w:rFonts w:ascii="Calisto MT" w:hAnsi="Calisto MT" w:cs="Arial"/>
          <w:color w:val="820404"/>
          <w:sz w:val="24"/>
          <w:szCs w:val="24"/>
        </w:rPr>
      </w:pPr>
    </w:p>
    <w:p w:rsidR="00697548" w:rsidRDefault="00697548" w:rsidP="003613CE">
      <w:pPr>
        <w:tabs>
          <w:tab w:val="left" w:pos="1195"/>
        </w:tabs>
        <w:spacing w:after="0"/>
        <w:rPr>
          <w:rFonts w:ascii="Calisto MT" w:hAnsi="Calisto MT" w:cs="Arial"/>
          <w:color w:val="820404"/>
          <w:sz w:val="24"/>
          <w:szCs w:val="24"/>
        </w:rPr>
      </w:pPr>
      <w:r>
        <w:rPr>
          <w:rFonts w:ascii="Calisto MT" w:hAnsi="Calisto MT" w:cs="Arial"/>
          <w:color w:val="820404"/>
          <w:sz w:val="24"/>
          <w:szCs w:val="24"/>
        </w:rPr>
        <w:lastRenderedPageBreak/>
        <w:t>Perception of technology tools in the c</w:t>
      </w:r>
      <w:r w:rsidRPr="00697548">
        <w:rPr>
          <w:rFonts w:ascii="Calisto MT" w:hAnsi="Calisto MT" w:cs="Arial"/>
          <w:color w:val="820404"/>
          <w:sz w:val="24"/>
          <w:szCs w:val="24"/>
        </w:rPr>
        <w:t>lassroom:</w:t>
      </w:r>
    </w:p>
    <w:p w:rsidR="00697548" w:rsidRDefault="00697548" w:rsidP="003613CE">
      <w:pPr>
        <w:tabs>
          <w:tab w:val="left" w:pos="1195"/>
        </w:tabs>
        <w:spacing w:after="0"/>
        <w:rPr>
          <w:rFonts w:ascii="Calisto MT" w:hAnsi="Calisto MT"/>
          <w:color w:val="000000" w:themeColor="text1"/>
          <w:sz w:val="24"/>
          <w:szCs w:val="24"/>
        </w:rPr>
      </w:pPr>
      <w:r>
        <w:rPr>
          <w:rFonts w:ascii="Calisto MT" w:hAnsi="Calisto MT"/>
          <w:color w:val="000000" w:themeColor="text1"/>
          <w:sz w:val="24"/>
          <w:szCs w:val="24"/>
        </w:rPr>
        <w:t xml:space="preserve">Both </w:t>
      </w:r>
      <w:r w:rsidR="000672CC">
        <w:rPr>
          <w:rFonts w:ascii="Calisto MT" w:hAnsi="Calisto MT"/>
          <w:color w:val="000000" w:themeColor="text1"/>
          <w:sz w:val="24"/>
          <w:szCs w:val="24"/>
        </w:rPr>
        <w:t xml:space="preserve">the test and control groups responded </w:t>
      </w:r>
      <w:r w:rsidR="0020373A">
        <w:rPr>
          <w:rFonts w:ascii="Calisto MT" w:hAnsi="Calisto MT"/>
          <w:color w:val="000000" w:themeColor="text1"/>
          <w:sz w:val="24"/>
          <w:szCs w:val="24"/>
        </w:rPr>
        <w:t xml:space="preserve">to a set of statements </w:t>
      </w:r>
      <w:r w:rsidR="000672CC">
        <w:rPr>
          <w:rFonts w:ascii="Calisto MT" w:hAnsi="Calisto MT"/>
          <w:color w:val="000000" w:themeColor="text1"/>
          <w:sz w:val="24"/>
          <w:szCs w:val="24"/>
        </w:rPr>
        <w:t xml:space="preserve">with different levels of agreeability at the end of the quarter than at the start. However, the control group saw more positive percentage point gaps than the test group. </w:t>
      </w:r>
      <w:r w:rsidR="000F3ED3">
        <w:rPr>
          <w:rFonts w:ascii="Calisto MT" w:hAnsi="Calisto MT"/>
          <w:color w:val="000000" w:themeColor="text1"/>
          <w:sz w:val="24"/>
          <w:szCs w:val="24"/>
        </w:rPr>
        <w:t>The differences between pre and post-survey responses are presented as percentage point gaps for the statements below:</w:t>
      </w:r>
    </w:p>
    <w:p w:rsidR="000F3ED3" w:rsidRPr="000F3ED3" w:rsidRDefault="000F3ED3" w:rsidP="003613CE">
      <w:pPr>
        <w:pStyle w:val="ListParagraph"/>
        <w:numPr>
          <w:ilvl w:val="0"/>
          <w:numId w:val="14"/>
        </w:numPr>
        <w:spacing w:before="240" w:after="0"/>
        <w:rPr>
          <w:rFonts w:ascii="Calisto MT" w:hAnsi="Calisto MT" w:cs="Arial"/>
          <w:b/>
          <w:sz w:val="24"/>
          <w:szCs w:val="24"/>
        </w:rPr>
      </w:pPr>
      <w:r w:rsidRPr="00821E07">
        <w:rPr>
          <w:rFonts w:ascii="Calisto MT" w:hAnsi="Calisto MT" w:cs="Tahoma"/>
          <w:i/>
          <w:sz w:val="24"/>
          <w:szCs w:val="24"/>
        </w:rPr>
        <w:t>I am more focused in my courses when technology tools are used in the classroom</w:t>
      </w:r>
    </w:p>
    <w:p w:rsidR="000F3ED3" w:rsidRPr="00821E07" w:rsidRDefault="000F3ED3" w:rsidP="000F3ED3">
      <w:pPr>
        <w:pStyle w:val="ListParagraph"/>
        <w:numPr>
          <w:ilvl w:val="1"/>
          <w:numId w:val="14"/>
        </w:numPr>
        <w:spacing w:after="0"/>
        <w:rPr>
          <w:rFonts w:ascii="Calisto MT" w:hAnsi="Calisto MT" w:cs="Arial"/>
          <w:b/>
          <w:sz w:val="24"/>
          <w:szCs w:val="24"/>
        </w:rPr>
      </w:pPr>
      <w:r>
        <w:rPr>
          <w:rFonts w:ascii="Calisto MT" w:hAnsi="Calisto MT" w:cs="Arial"/>
          <w:sz w:val="24"/>
          <w:szCs w:val="24"/>
        </w:rPr>
        <w:t>Test group (+5%), control group (+5%).</w:t>
      </w:r>
    </w:p>
    <w:p w:rsidR="000F3ED3" w:rsidRPr="000F3ED3" w:rsidRDefault="000F3ED3" w:rsidP="000F3ED3">
      <w:pPr>
        <w:pStyle w:val="ListParagraph"/>
        <w:numPr>
          <w:ilvl w:val="0"/>
          <w:numId w:val="14"/>
        </w:numPr>
        <w:spacing w:after="0"/>
        <w:rPr>
          <w:rFonts w:ascii="Calisto MT" w:hAnsi="Calisto MT" w:cs="Arial"/>
          <w:b/>
          <w:sz w:val="24"/>
          <w:szCs w:val="24"/>
        </w:rPr>
      </w:pPr>
      <w:r w:rsidRPr="00821E07">
        <w:rPr>
          <w:rFonts w:ascii="Calisto MT" w:hAnsi="Calisto MT" w:cs="Tahoma"/>
          <w:i/>
          <w:sz w:val="24"/>
          <w:szCs w:val="24"/>
        </w:rPr>
        <w:t>I learn better when courses use technology tools and not rely solely on lectures</w:t>
      </w:r>
      <w:r w:rsidRPr="00821E07">
        <w:rPr>
          <w:rFonts w:ascii="Calisto MT" w:hAnsi="Calisto MT" w:cs="Tahoma"/>
          <w:sz w:val="24"/>
          <w:szCs w:val="24"/>
        </w:rPr>
        <w:t xml:space="preserve"> </w:t>
      </w:r>
    </w:p>
    <w:p w:rsidR="000F3ED3" w:rsidRPr="00821E07" w:rsidRDefault="000F3ED3" w:rsidP="000F3ED3">
      <w:pPr>
        <w:pStyle w:val="ListParagraph"/>
        <w:numPr>
          <w:ilvl w:val="1"/>
          <w:numId w:val="14"/>
        </w:numPr>
        <w:spacing w:after="0"/>
        <w:rPr>
          <w:rFonts w:ascii="Calisto MT" w:hAnsi="Calisto MT" w:cs="Arial"/>
          <w:b/>
          <w:sz w:val="24"/>
          <w:szCs w:val="24"/>
        </w:rPr>
      </w:pPr>
      <w:r>
        <w:rPr>
          <w:rFonts w:ascii="Calisto MT" w:hAnsi="Calisto MT" w:cs="Tahoma"/>
          <w:sz w:val="24"/>
          <w:szCs w:val="24"/>
        </w:rPr>
        <w:t>Test group (-5%), control group (+6%).</w:t>
      </w:r>
    </w:p>
    <w:p w:rsidR="000F3ED3" w:rsidRPr="000F3ED3" w:rsidRDefault="000F3ED3" w:rsidP="000F3ED3">
      <w:pPr>
        <w:pStyle w:val="ListParagraph"/>
        <w:numPr>
          <w:ilvl w:val="0"/>
          <w:numId w:val="13"/>
        </w:numPr>
        <w:tabs>
          <w:tab w:val="left" w:pos="1195"/>
        </w:tabs>
        <w:rPr>
          <w:rFonts w:ascii="Calisto MT" w:hAnsi="Calisto MT"/>
          <w:color w:val="000000" w:themeColor="text1"/>
          <w:sz w:val="24"/>
          <w:szCs w:val="24"/>
        </w:rPr>
      </w:pPr>
      <w:r w:rsidRPr="00821E07">
        <w:rPr>
          <w:rFonts w:ascii="Calisto MT" w:hAnsi="Calisto MT" w:cs="Tahoma"/>
          <w:i/>
          <w:sz w:val="24"/>
          <w:szCs w:val="24"/>
        </w:rPr>
        <w:t>Technology tools make it easier for me to complete my assignments</w:t>
      </w:r>
    </w:p>
    <w:p w:rsidR="000F3ED3" w:rsidRPr="000F3ED3" w:rsidRDefault="000F3ED3" w:rsidP="000F3ED3">
      <w:pPr>
        <w:pStyle w:val="ListParagraph"/>
        <w:numPr>
          <w:ilvl w:val="1"/>
          <w:numId w:val="13"/>
        </w:numPr>
        <w:tabs>
          <w:tab w:val="left" w:pos="1195"/>
        </w:tabs>
        <w:rPr>
          <w:rFonts w:ascii="Calisto MT" w:hAnsi="Calisto MT"/>
          <w:color w:val="000000" w:themeColor="text1"/>
          <w:sz w:val="24"/>
          <w:szCs w:val="24"/>
        </w:rPr>
      </w:pPr>
      <w:r>
        <w:rPr>
          <w:rFonts w:ascii="Calisto MT" w:hAnsi="Calisto MT" w:cs="Tahoma"/>
          <w:sz w:val="24"/>
          <w:szCs w:val="24"/>
        </w:rPr>
        <w:t>Test group (+5%), control group (+10%).</w:t>
      </w:r>
    </w:p>
    <w:p w:rsidR="000F3ED3" w:rsidRPr="000F3ED3" w:rsidRDefault="000F3ED3" w:rsidP="000F3ED3">
      <w:pPr>
        <w:pStyle w:val="ListParagraph"/>
        <w:numPr>
          <w:ilvl w:val="0"/>
          <w:numId w:val="13"/>
        </w:numPr>
        <w:tabs>
          <w:tab w:val="left" w:pos="1195"/>
        </w:tabs>
        <w:rPr>
          <w:rFonts w:ascii="Calisto MT" w:hAnsi="Calisto MT"/>
          <w:color w:val="000000" w:themeColor="text1"/>
          <w:sz w:val="24"/>
          <w:szCs w:val="24"/>
        </w:rPr>
      </w:pPr>
      <w:r w:rsidRPr="00821E07">
        <w:rPr>
          <w:rFonts w:ascii="Calisto MT" w:hAnsi="Calisto MT" w:cs="Tahoma"/>
          <w:i/>
          <w:sz w:val="24"/>
          <w:szCs w:val="24"/>
        </w:rPr>
        <w:t>I think I will have a difficult time using technology tools in the classroom</w:t>
      </w:r>
    </w:p>
    <w:p w:rsidR="000F3ED3" w:rsidRPr="000F3ED3" w:rsidRDefault="000F3ED3" w:rsidP="000F3ED3">
      <w:pPr>
        <w:pStyle w:val="ListParagraph"/>
        <w:numPr>
          <w:ilvl w:val="1"/>
          <w:numId w:val="13"/>
        </w:numPr>
        <w:tabs>
          <w:tab w:val="left" w:pos="1195"/>
        </w:tabs>
        <w:rPr>
          <w:rFonts w:ascii="Calisto MT" w:hAnsi="Calisto MT"/>
          <w:color w:val="000000" w:themeColor="text1"/>
          <w:sz w:val="24"/>
          <w:szCs w:val="24"/>
        </w:rPr>
      </w:pPr>
      <w:r>
        <w:rPr>
          <w:rFonts w:ascii="Calisto MT" w:hAnsi="Calisto MT" w:cs="Tahoma"/>
          <w:sz w:val="24"/>
          <w:szCs w:val="24"/>
        </w:rPr>
        <w:t>Test group (</w:t>
      </w:r>
      <w:r w:rsidR="009166E4">
        <w:rPr>
          <w:rFonts w:ascii="Calisto MT" w:hAnsi="Calisto MT" w:cs="Tahoma"/>
          <w:sz w:val="24"/>
          <w:szCs w:val="24"/>
        </w:rPr>
        <w:t>+8</w:t>
      </w:r>
      <w:r>
        <w:rPr>
          <w:rFonts w:ascii="Calisto MT" w:hAnsi="Calisto MT" w:cs="Tahoma"/>
          <w:sz w:val="24"/>
          <w:szCs w:val="24"/>
        </w:rPr>
        <w:t>%), control group (</w:t>
      </w:r>
      <w:r w:rsidR="009166E4">
        <w:rPr>
          <w:rFonts w:ascii="Calisto MT" w:hAnsi="Calisto MT" w:cs="Tahoma"/>
          <w:sz w:val="24"/>
          <w:szCs w:val="24"/>
        </w:rPr>
        <w:t>-2%).</w:t>
      </w:r>
    </w:p>
    <w:p w:rsidR="000F3ED3" w:rsidRPr="009166E4" w:rsidRDefault="000F3ED3" w:rsidP="000F3ED3">
      <w:pPr>
        <w:pStyle w:val="ListParagraph"/>
        <w:numPr>
          <w:ilvl w:val="0"/>
          <w:numId w:val="13"/>
        </w:numPr>
        <w:tabs>
          <w:tab w:val="left" w:pos="1195"/>
        </w:tabs>
        <w:rPr>
          <w:rFonts w:ascii="Calisto MT" w:hAnsi="Calisto MT"/>
          <w:color w:val="000000" w:themeColor="text1"/>
          <w:sz w:val="24"/>
          <w:szCs w:val="24"/>
        </w:rPr>
      </w:pPr>
      <w:r w:rsidRPr="00821E07">
        <w:rPr>
          <w:rFonts w:ascii="Calisto MT" w:hAnsi="Calisto MT" w:cs="Tahoma"/>
          <w:i/>
          <w:sz w:val="24"/>
          <w:szCs w:val="24"/>
        </w:rPr>
        <w:t>I enjoy my courses more when technology tools are used in the classroom</w:t>
      </w:r>
    </w:p>
    <w:p w:rsidR="009166E4" w:rsidRPr="009166E4" w:rsidRDefault="009166E4" w:rsidP="009166E4">
      <w:pPr>
        <w:pStyle w:val="ListParagraph"/>
        <w:numPr>
          <w:ilvl w:val="1"/>
          <w:numId w:val="13"/>
        </w:numPr>
        <w:tabs>
          <w:tab w:val="left" w:pos="1195"/>
        </w:tabs>
        <w:rPr>
          <w:rFonts w:ascii="Calisto MT" w:hAnsi="Calisto MT"/>
          <w:color w:val="000000" w:themeColor="text1"/>
          <w:sz w:val="24"/>
          <w:szCs w:val="24"/>
        </w:rPr>
      </w:pPr>
      <w:r>
        <w:rPr>
          <w:rFonts w:ascii="Calisto MT" w:hAnsi="Calisto MT" w:cs="Tahoma"/>
          <w:sz w:val="24"/>
          <w:szCs w:val="24"/>
        </w:rPr>
        <w:t>Test group (-11%), control group (-2%).</w:t>
      </w:r>
    </w:p>
    <w:p w:rsidR="009166E4" w:rsidRDefault="009166E4" w:rsidP="003613CE">
      <w:pPr>
        <w:tabs>
          <w:tab w:val="left" w:pos="1195"/>
        </w:tabs>
        <w:spacing w:after="0"/>
        <w:rPr>
          <w:rFonts w:ascii="Calisto MT" w:hAnsi="Calisto MT"/>
          <w:color w:val="943634" w:themeColor="accent2" w:themeShade="BF"/>
          <w:sz w:val="24"/>
          <w:szCs w:val="24"/>
        </w:rPr>
      </w:pPr>
      <w:r>
        <w:rPr>
          <w:rFonts w:ascii="Calisto MT" w:hAnsi="Calisto MT"/>
          <w:color w:val="943634" w:themeColor="accent2" w:themeShade="BF"/>
          <w:sz w:val="24"/>
          <w:szCs w:val="24"/>
        </w:rPr>
        <w:t>Course outcome:</w:t>
      </w:r>
    </w:p>
    <w:p w:rsidR="009166E4" w:rsidRDefault="009166E4" w:rsidP="003613CE">
      <w:pPr>
        <w:tabs>
          <w:tab w:val="left" w:pos="1195"/>
        </w:tabs>
        <w:spacing w:after="0"/>
        <w:rPr>
          <w:rFonts w:ascii="Calisto MT" w:hAnsi="Calisto MT"/>
          <w:color w:val="000000" w:themeColor="text1"/>
          <w:sz w:val="24"/>
          <w:szCs w:val="24"/>
        </w:rPr>
      </w:pPr>
      <w:r>
        <w:rPr>
          <w:rFonts w:ascii="Calisto MT" w:hAnsi="Calisto MT"/>
          <w:color w:val="000000" w:themeColor="text1"/>
          <w:sz w:val="24"/>
          <w:szCs w:val="24"/>
        </w:rPr>
        <w:t>The total success rate</w:t>
      </w:r>
      <w:r w:rsidR="00B02003">
        <w:rPr>
          <w:rStyle w:val="FootnoteReference"/>
          <w:rFonts w:ascii="Calisto MT" w:hAnsi="Calisto MT"/>
          <w:color w:val="000000" w:themeColor="text1"/>
          <w:sz w:val="24"/>
          <w:szCs w:val="24"/>
        </w:rPr>
        <w:footnoteReference w:id="1"/>
      </w:r>
      <w:r>
        <w:rPr>
          <w:rFonts w:ascii="Calisto MT" w:hAnsi="Calisto MT"/>
          <w:color w:val="000000" w:themeColor="text1"/>
          <w:sz w:val="24"/>
          <w:szCs w:val="24"/>
        </w:rPr>
        <w:t xml:space="preserve"> for participants in the test group</w:t>
      </w:r>
      <w:r w:rsidR="00FD01F1">
        <w:rPr>
          <w:rFonts w:ascii="Calisto MT" w:hAnsi="Calisto MT"/>
          <w:color w:val="000000" w:themeColor="text1"/>
          <w:sz w:val="24"/>
          <w:szCs w:val="24"/>
        </w:rPr>
        <w:t xml:space="preserve"> (77%)</w:t>
      </w:r>
      <w:r>
        <w:rPr>
          <w:rFonts w:ascii="Calisto MT" w:hAnsi="Calisto MT"/>
          <w:color w:val="000000" w:themeColor="text1"/>
          <w:sz w:val="24"/>
          <w:szCs w:val="24"/>
        </w:rPr>
        <w:t xml:space="preserve"> was slightly higher </w:t>
      </w:r>
      <w:r w:rsidR="00FD01F1">
        <w:rPr>
          <w:rFonts w:ascii="Calisto MT" w:hAnsi="Calisto MT"/>
          <w:color w:val="000000" w:themeColor="text1"/>
          <w:sz w:val="24"/>
          <w:szCs w:val="24"/>
        </w:rPr>
        <w:t>than participants in the control group (71%). The withdraw rates among participants</w:t>
      </w:r>
      <w:r w:rsidR="00085F12">
        <w:rPr>
          <w:rFonts w:ascii="Calisto MT" w:hAnsi="Calisto MT"/>
          <w:color w:val="000000" w:themeColor="text1"/>
          <w:sz w:val="24"/>
          <w:szCs w:val="24"/>
        </w:rPr>
        <w:t xml:space="preserve"> in the test group (4%) were</w:t>
      </w:r>
      <w:r w:rsidR="00FD01F1">
        <w:rPr>
          <w:rFonts w:ascii="Calisto MT" w:hAnsi="Calisto MT"/>
          <w:color w:val="000000" w:themeColor="text1"/>
          <w:sz w:val="24"/>
          <w:szCs w:val="24"/>
        </w:rPr>
        <w:t xml:space="preserve"> lower than the control group (9%). </w:t>
      </w:r>
      <w:r w:rsidR="008D30CB">
        <w:rPr>
          <w:rFonts w:ascii="Calisto MT" w:hAnsi="Calisto MT"/>
          <w:color w:val="000000" w:themeColor="text1"/>
          <w:sz w:val="24"/>
          <w:szCs w:val="24"/>
        </w:rPr>
        <w:t xml:space="preserve">The difference between </w:t>
      </w:r>
      <w:r w:rsidR="002F3ABF">
        <w:rPr>
          <w:rFonts w:ascii="Calisto MT" w:hAnsi="Calisto MT"/>
          <w:color w:val="000000" w:themeColor="text1"/>
          <w:sz w:val="24"/>
          <w:szCs w:val="24"/>
        </w:rPr>
        <w:t>the expected final grade and the actu</w:t>
      </w:r>
      <w:r w:rsidR="008E37EC">
        <w:rPr>
          <w:rFonts w:ascii="Calisto MT" w:hAnsi="Calisto MT"/>
          <w:color w:val="000000" w:themeColor="text1"/>
          <w:sz w:val="24"/>
          <w:szCs w:val="24"/>
        </w:rPr>
        <w:t>al grade obtained was similar</w:t>
      </w:r>
      <w:r w:rsidR="002F3ABF">
        <w:rPr>
          <w:rFonts w:ascii="Calisto MT" w:hAnsi="Calisto MT"/>
          <w:color w:val="000000" w:themeColor="text1"/>
          <w:sz w:val="24"/>
          <w:szCs w:val="24"/>
        </w:rPr>
        <w:t xml:space="preserve"> among both groups. </w:t>
      </w:r>
    </w:p>
    <w:p w:rsidR="00FD01F1" w:rsidRDefault="00FD01F1" w:rsidP="003613CE">
      <w:pPr>
        <w:pStyle w:val="ListParagraph"/>
        <w:numPr>
          <w:ilvl w:val="0"/>
          <w:numId w:val="16"/>
        </w:numPr>
        <w:tabs>
          <w:tab w:val="left" w:pos="1195"/>
        </w:tabs>
        <w:spacing w:before="240"/>
        <w:rPr>
          <w:rFonts w:ascii="Calisto MT" w:hAnsi="Calisto MT"/>
          <w:color w:val="000000" w:themeColor="text1"/>
          <w:sz w:val="24"/>
          <w:szCs w:val="24"/>
        </w:rPr>
      </w:pPr>
      <w:r>
        <w:rPr>
          <w:rFonts w:ascii="Calisto MT" w:hAnsi="Calisto MT"/>
          <w:color w:val="000000" w:themeColor="text1"/>
          <w:sz w:val="24"/>
          <w:szCs w:val="24"/>
        </w:rPr>
        <w:t>Test group:</w:t>
      </w:r>
    </w:p>
    <w:p w:rsidR="00FD01F1" w:rsidRDefault="00B02003" w:rsidP="00215C9B">
      <w:pPr>
        <w:pStyle w:val="ListParagraph"/>
        <w:numPr>
          <w:ilvl w:val="1"/>
          <w:numId w:val="16"/>
        </w:numPr>
        <w:tabs>
          <w:tab w:val="left" w:pos="1195"/>
        </w:tabs>
        <w:rPr>
          <w:rFonts w:ascii="Calisto MT" w:hAnsi="Calisto MT"/>
          <w:color w:val="000000" w:themeColor="text1"/>
          <w:sz w:val="24"/>
          <w:szCs w:val="24"/>
        </w:rPr>
      </w:pPr>
      <w:r w:rsidRPr="00B02003">
        <w:rPr>
          <w:rFonts w:ascii="Calisto MT" w:hAnsi="Calisto MT"/>
          <w:color w:val="000000" w:themeColor="text1"/>
          <w:sz w:val="24"/>
          <w:szCs w:val="24"/>
        </w:rPr>
        <w:t xml:space="preserve">Participants achieved a </w:t>
      </w:r>
      <w:r w:rsidR="00215C9B">
        <w:rPr>
          <w:rFonts w:ascii="Calisto MT" w:hAnsi="Calisto MT"/>
          <w:color w:val="000000" w:themeColor="text1"/>
          <w:sz w:val="24"/>
          <w:szCs w:val="24"/>
        </w:rPr>
        <w:t>77% success rate, 19% non-success rate, and 4%</w:t>
      </w:r>
      <w:r>
        <w:rPr>
          <w:rFonts w:ascii="Calisto MT" w:hAnsi="Calisto MT"/>
          <w:color w:val="000000" w:themeColor="text1"/>
          <w:sz w:val="24"/>
          <w:szCs w:val="24"/>
        </w:rPr>
        <w:t xml:space="preserve"> withdraw rate.</w:t>
      </w:r>
    </w:p>
    <w:p w:rsidR="00B02003" w:rsidRDefault="00065FDC" w:rsidP="00215C9B">
      <w:pPr>
        <w:pStyle w:val="ListParagraph"/>
        <w:numPr>
          <w:ilvl w:val="1"/>
          <w:numId w:val="16"/>
        </w:numPr>
        <w:tabs>
          <w:tab w:val="left" w:pos="1195"/>
        </w:tabs>
        <w:rPr>
          <w:rFonts w:ascii="Calisto MT" w:hAnsi="Calisto MT"/>
          <w:color w:val="000000" w:themeColor="text1"/>
          <w:sz w:val="24"/>
          <w:szCs w:val="24"/>
        </w:rPr>
      </w:pPr>
      <w:r>
        <w:rPr>
          <w:rFonts w:ascii="Calisto MT" w:hAnsi="Calisto MT"/>
          <w:color w:val="000000" w:themeColor="text1"/>
          <w:sz w:val="24"/>
          <w:szCs w:val="24"/>
        </w:rPr>
        <w:t>65</w:t>
      </w:r>
      <w:r w:rsidR="00085F12">
        <w:rPr>
          <w:rFonts w:ascii="Calisto MT" w:hAnsi="Calisto MT"/>
          <w:color w:val="000000" w:themeColor="text1"/>
          <w:sz w:val="24"/>
          <w:szCs w:val="24"/>
        </w:rPr>
        <w:t>% of participants obtained</w:t>
      </w:r>
      <w:r w:rsidR="00B02003">
        <w:rPr>
          <w:rFonts w:ascii="Calisto MT" w:hAnsi="Calisto MT"/>
          <w:color w:val="000000" w:themeColor="text1"/>
          <w:sz w:val="24"/>
          <w:szCs w:val="24"/>
        </w:rPr>
        <w:t xml:space="preserve"> a pass,</w:t>
      </w:r>
      <w:r>
        <w:rPr>
          <w:rFonts w:ascii="Calisto MT" w:hAnsi="Calisto MT"/>
          <w:color w:val="000000" w:themeColor="text1"/>
          <w:sz w:val="24"/>
          <w:szCs w:val="24"/>
        </w:rPr>
        <w:t xml:space="preserve"> 18% obtained a no pass, and 6% obtained a B</w:t>
      </w:r>
      <w:r w:rsidR="00B02003">
        <w:rPr>
          <w:rFonts w:ascii="Calisto MT" w:hAnsi="Calisto MT"/>
          <w:color w:val="000000" w:themeColor="text1"/>
          <w:sz w:val="24"/>
          <w:szCs w:val="24"/>
        </w:rPr>
        <w:t>.</w:t>
      </w:r>
    </w:p>
    <w:p w:rsidR="00B02003" w:rsidRDefault="00B02003" w:rsidP="00B02003">
      <w:pPr>
        <w:pStyle w:val="ListParagraph"/>
        <w:numPr>
          <w:ilvl w:val="0"/>
          <w:numId w:val="16"/>
        </w:numPr>
        <w:tabs>
          <w:tab w:val="left" w:pos="1195"/>
        </w:tabs>
        <w:rPr>
          <w:rFonts w:ascii="Calisto MT" w:hAnsi="Calisto MT"/>
          <w:color w:val="000000" w:themeColor="text1"/>
          <w:sz w:val="24"/>
          <w:szCs w:val="24"/>
        </w:rPr>
      </w:pPr>
      <w:r>
        <w:rPr>
          <w:rFonts w:ascii="Calisto MT" w:hAnsi="Calisto MT"/>
          <w:color w:val="000000" w:themeColor="text1"/>
          <w:sz w:val="24"/>
          <w:szCs w:val="24"/>
        </w:rPr>
        <w:t>Control group:</w:t>
      </w:r>
    </w:p>
    <w:p w:rsidR="00B02003" w:rsidRDefault="00B02003" w:rsidP="00B02003">
      <w:pPr>
        <w:pStyle w:val="ListParagraph"/>
        <w:numPr>
          <w:ilvl w:val="1"/>
          <w:numId w:val="16"/>
        </w:numPr>
        <w:tabs>
          <w:tab w:val="left" w:pos="1195"/>
        </w:tabs>
        <w:rPr>
          <w:rFonts w:ascii="Calisto MT" w:hAnsi="Calisto MT"/>
          <w:color w:val="000000" w:themeColor="text1"/>
          <w:sz w:val="24"/>
          <w:szCs w:val="24"/>
        </w:rPr>
      </w:pPr>
      <w:r>
        <w:rPr>
          <w:rFonts w:ascii="Calisto MT" w:hAnsi="Calisto MT"/>
          <w:color w:val="000000" w:themeColor="text1"/>
          <w:sz w:val="24"/>
          <w:szCs w:val="24"/>
        </w:rPr>
        <w:t>Participants achieved a 71% success rate, 20% non-success rate, and 9% withdraw rate.</w:t>
      </w:r>
    </w:p>
    <w:p w:rsidR="00B02003" w:rsidRDefault="00085F12" w:rsidP="00B02003">
      <w:pPr>
        <w:pStyle w:val="ListParagraph"/>
        <w:numPr>
          <w:ilvl w:val="1"/>
          <w:numId w:val="16"/>
        </w:numPr>
        <w:tabs>
          <w:tab w:val="left" w:pos="1195"/>
        </w:tabs>
        <w:rPr>
          <w:rFonts w:ascii="Calisto MT" w:hAnsi="Calisto MT"/>
          <w:color w:val="000000" w:themeColor="text1"/>
          <w:sz w:val="24"/>
          <w:szCs w:val="24"/>
        </w:rPr>
      </w:pPr>
      <w:r>
        <w:rPr>
          <w:rFonts w:ascii="Calisto MT" w:hAnsi="Calisto MT"/>
          <w:color w:val="000000" w:themeColor="text1"/>
          <w:sz w:val="24"/>
          <w:szCs w:val="24"/>
        </w:rPr>
        <w:t>59% of participants obtained</w:t>
      </w:r>
      <w:r w:rsidR="00065FDC">
        <w:rPr>
          <w:rFonts w:ascii="Calisto MT" w:hAnsi="Calisto MT"/>
          <w:color w:val="000000" w:themeColor="text1"/>
          <w:sz w:val="24"/>
          <w:szCs w:val="24"/>
        </w:rPr>
        <w:t xml:space="preserve"> a pass, 20% obtained a no pass, and 7% obtained a B. </w:t>
      </w:r>
    </w:p>
    <w:p w:rsidR="00065FDC" w:rsidRPr="00393010" w:rsidRDefault="00065FDC" w:rsidP="00065FDC">
      <w:pPr>
        <w:tabs>
          <w:tab w:val="left" w:pos="1195"/>
        </w:tabs>
        <w:rPr>
          <w:rFonts w:ascii="Calisto MT" w:hAnsi="Calisto MT"/>
          <w:b/>
          <w:color w:val="943634" w:themeColor="accent2" w:themeShade="BF"/>
          <w:sz w:val="24"/>
          <w:szCs w:val="24"/>
        </w:rPr>
      </w:pPr>
      <w:r w:rsidRPr="00393010">
        <w:rPr>
          <w:rFonts w:ascii="Calisto MT" w:hAnsi="Calisto MT"/>
          <w:b/>
          <w:color w:val="943634" w:themeColor="accent2" w:themeShade="BF"/>
          <w:sz w:val="24"/>
          <w:szCs w:val="24"/>
        </w:rPr>
        <w:t>Engagement with tec</w:t>
      </w:r>
      <w:r w:rsidR="002E448D" w:rsidRPr="00393010">
        <w:rPr>
          <w:rFonts w:ascii="Calisto MT" w:hAnsi="Calisto MT"/>
          <w:b/>
          <w:color w:val="943634" w:themeColor="accent2" w:themeShade="BF"/>
          <w:sz w:val="24"/>
          <w:szCs w:val="24"/>
        </w:rPr>
        <w:t>hnology tools (Test group only)</w:t>
      </w:r>
    </w:p>
    <w:p w:rsidR="002E448D" w:rsidRPr="00F2764C" w:rsidRDefault="002E448D" w:rsidP="003613CE">
      <w:pPr>
        <w:tabs>
          <w:tab w:val="left" w:pos="1195"/>
        </w:tabs>
        <w:spacing w:after="0"/>
        <w:rPr>
          <w:rFonts w:ascii="Calisto MT" w:hAnsi="Calisto MT"/>
          <w:color w:val="943634" w:themeColor="accent2" w:themeShade="BF"/>
          <w:sz w:val="24"/>
          <w:szCs w:val="24"/>
        </w:rPr>
      </w:pPr>
      <w:proofErr w:type="gramStart"/>
      <w:r w:rsidRPr="00F2764C">
        <w:rPr>
          <w:rFonts w:ascii="Calisto MT" w:hAnsi="Calisto MT"/>
          <w:color w:val="943634" w:themeColor="accent2" w:themeShade="BF"/>
          <w:sz w:val="24"/>
          <w:szCs w:val="24"/>
        </w:rPr>
        <w:t>iPad</w:t>
      </w:r>
      <w:proofErr w:type="gramEnd"/>
      <w:r w:rsidRPr="00F2764C">
        <w:rPr>
          <w:rFonts w:ascii="Calisto MT" w:hAnsi="Calisto MT"/>
          <w:color w:val="943634" w:themeColor="accent2" w:themeShade="BF"/>
          <w:sz w:val="24"/>
          <w:szCs w:val="24"/>
        </w:rPr>
        <w:t xml:space="preserve"> training </w:t>
      </w:r>
      <w:r w:rsidR="00F2764C" w:rsidRPr="00F2764C">
        <w:rPr>
          <w:rFonts w:ascii="Calisto MT" w:hAnsi="Calisto MT"/>
          <w:color w:val="943634" w:themeColor="accent2" w:themeShade="BF"/>
          <w:sz w:val="24"/>
          <w:szCs w:val="24"/>
        </w:rPr>
        <w:t>and use:</w:t>
      </w:r>
    </w:p>
    <w:p w:rsidR="00065FDC" w:rsidRDefault="008E37EC" w:rsidP="003613CE">
      <w:pPr>
        <w:pStyle w:val="ListParagraph"/>
        <w:numPr>
          <w:ilvl w:val="0"/>
          <w:numId w:val="17"/>
        </w:numPr>
        <w:tabs>
          <w:tab w:val="left" w:pos="1195"/>
        </w:tabs>
        <w:spacing w:after="0"/>
        <w:rPr>
          <w:rFonts w:ascii="Calisto MT" w:hAnsi="Calisto MT"/>
          <w:color w:val="000000" w:themeColor="text1"/>
          <w:sz w:val="24"/>
          <w:szCs w:val="24"/>
        </w:rPr>
      </w:pPr>
      <w:r>
        <w:rPr>
          <w:rFonts w:ascii="Calisto MT" w:hAnsi="Calisto MT"/>
          <w:color w:val="000000" w:themeColor="text1"/>
          <w:sz w:val="24"/>
          <w:szCs w:val="24"/>
        </w:rPr>
        <w:t>65% of p</w:t>
      </w:r>
      <w:r w:rsidR="00487722">
        <w:rPr>
          <w:rFonts w:ascii="Calisto MT" w:hAnsi="Calisto MT"/>
          <w:color w:val="000000" w:themeColor="text1"/>
          <w:sz w:val="24"/>
          <w:szCs w:val="24"/>
        </w:rPr>
        <w:t>ost-su</w:t>
      </w:r>
      <w:r>
        <w:rPr>
          <w:rFonts w:ascii="Calisto MT" w:hAnsi="Calisto MT"/>
          <w:color w:val="000000" w:themeColor="text1"/>
          <w:sz w:val="24"/>
          <w:szCs w:val="24"/>
        </w:rPr>
        <w:t xml:space="preserve">rvey </w:t>
      </w:r>
      <w:r w:rsidR="00487722">
        <w:rPr>
          <w:rFonts w:ascii="Calisto MT" w:hAnsi="Calisto MT"/>
          <w:color w:val="000000" w:themeColor="text1"/>
          <w:sz w:val="24"/>
          <w:szCs w:val="24"/>
        </w:rPr>
        <w:t xml:space="preserve">participants </w:t>
      </w:r>
      <w:r>
        <w:rPr>
          <w:rFonts w:ascii="Calisto MT" w:hAnsi="Calisto MT"/>
          <w:color w:val="000000" w:themeColor="text1"/>
          <w:sz w:val="24"/>
          <w:szCs w:val="24"/>
        </w:rPr>
        <w:t xml:space="preserve">indicated they </w:t>
      </w:r>
      <w:r w:rsidR="00487722">
        <w:rPr>
          <w:rFonts w:ascii="Calisto MT" w:hAnsi="Calisto MT"/>
          <w:color w:val="000000" w:themeColor="text1"/>
          <w:sz w:val="24"/>
          <w:szCs w:val="24"/>
        </w:rPr>
        <w:t>received training on how to use iP</w:t>
      </w:r>
      <w:r>
        <w:rPr>
          <w:rFonts w:ascii="Calisto MT" w:hAnsi="Calisto MT"/>
          <w:color w:val="000000" w:themeColor="text1"/>
          <w:sz w:val="24"/>
          <w:szCs w:val="24"/>
        </w:rPr>
        <w:t>ads/digital apps, and</w:t>
      </w:r>
      <w:r w:rsidR="00487722">
        <w:rPr>
          <w:rFonts w:ascii="Calisto MT" w:hAnsi="Calisto MT"/>
          <w:color w:val="000000" w:themeColor="text1"/>
          <w:sz w:val="24"/>
          <w:szCs w:val="24"/>
        </w:rPr>
        <w:t xml:space="preserve"> 44% were either satisfied or very satisfied with the amount of time dedicated to training.</w:t>
      </w:r>
    </w:p>
    <w:p w:rsidR="00487722" w:rsidRDefault="00487722" w:rsidP="00487722">
      <w:pPr>
        <w:pStyle w:val="ListParagraph"/>
        <w:numPr>
          <w:ilvl w:val="0"/>
          <w:numId w:val="17"/>
        </w:numPr>
        <w:tabs>
          <w:tab w:val="left" w:pos="1195"/>
        </w:tabs>
        <w:rPr>
          <w:rFonts w:ascii="Calisto MT" w:hAnsi="Calisto MT"/>
          <w:color w:val="000000" w:themeColor="text1"/>
          <w:sz w:val="24"/>
          <w:szCs w:val="24"/>
        </w:rPr>
      </w:pPr>
      <w:r>
        <w:rPr>
          <w:rFonts w:ascii="Calisto MT" w:hAnsi="Calisto MT"/>
          <w:color w:val="000000" w:themeColor="text1"/>
          <w:sz w:val="24"/>
          <w:szCs w:val="24"/>
        </w:rPr>
        <w:t xml:space="preserve">38% of respondents indicated that they actively used the iPad </w:t>
      </w:r>
      <w:r w:rsidR="006A5A4E">
        <w:rPr>
          <w:rFonts w:ascii="Calisto MT" w:hAnsi="Calisto MT"/>
          <w:color w:val="000000" w:themeColor="text1"/>
          <w:sz w:val="24"/>
          <w:szCs w:val="24"/>
        </w:rPr>
        <w:t xml:space="preserve">during </w:t>
      </w:r>
      <w:r>
        <w:rPr>
          <w:rFonts w:ascii="Calisto MT" w:hAnsi="Calisto MT"/>
          <w:color w:val="000000" w:themeColor="text1"/>
          <w:sz w:val="24"/>
          <w:szCs w:val="24"/>
        </w:rPr>
        <w:t>26% to 50%</w:t>
      </w:r>
      <w:r w:rsidR="006A5A4E">
        <w:rPr>
          <w:rFonts w:ascii="Calisto MT" w:hAnsi="Calisto MT"/>
          <w:color w:val="000000" w:themeColor="text1"/>
          <w:sz w:val="24"/>
          <w:szCs w:val="24"/>
        </w:rPr>
        <w:t xml:space="preserve"> of each class meeting, 35% used the iPad during 0% to 25% of class meeting</w:t>
      </w:r>
      <w:r w:rsidR="00F20524">
        <w:rPr>
          <w:rFonts w:ascii="Calisto MT" w:hAnsi="Calisto MT"/>
          <w:color w:val="000000" w:themeColor="text1"/>
          <w:sz w:val="24"/>
          <w:szCs w:val="24"/>
        </w:rPr>
        <w:t>s</w:t>
      </w:r>
      <w:r w:rsidR="006A5A4E">
        <w:rPr>
          <w:rFonts w:ascii="Calisto MT" w:hAnsi="Calisto MT"/>
          <w:color w:val="000000" w:themeColor="text1"/>
          <w:sz w:val="24"/>
          <w:szCs w:val="24"/>
        </w:rPr>
        <w:t xml:space="preserve">, 24% used the iPad </w:t>
      </w:r>
      <w:r w:rsidR="006A5A4E">
        <w:rPr>
          <w:rFonts w:ascii="Calisto MT" w:hAnsi="Calisto MT"/>
          <w:color w:val="000000" w:themeColor="text1"/>
          <w:sz w:val="24"/>
          <w:szCs w:val="24"/>
        </w:rPr>
        <w:lastRenderedPageBreak/>
        <w:t>during 51% to 75% of class meeting</w:t>
      </w:r>
      <w:r w:rsidR="00F20524">
        <w:rPr>
          <w:rFonts w:ascii="Calisto MT" w:hAnsi="Calisto MT"/>
          <w:color w:val="000000" w:themeColor="text1"/>
          <w:sz w:val="24"/>
          <w:szCs w:val="24"/>
        </w:rPr>
        <w:t>s</w:t>
      </w:r>
      <w:r w:rsidR="006A5A4E">
        <w:rPr>
          <w:rFonts w:ascii="Calisto MT" w:hAnsi="Calisto MT"/>
          <w:color w:val="000000" w:themeColor="text1"/>
          <w:sz w:val="24"/>
          <w:szCs w:val="24"/>
        </w:rPr>
        <w:t xml:space="preserve">, and 3% used the iPad </w:t>
      </w:r>
      <w:r w:rsidR="001B6ADB">
        <w:rPr>
          <w:rFonts w:ascii="Calisto MT" w:hAnsi="Calisto MT"/>
          <w:color w:val="000000" w:themeColor="text1"/>
          <w:sz w:val="24"/>
          <w:szCs w:val="24"/>
        </w:rPr>
        <w:t xml:space="preserve">during </w:t>
      </w:r>
      <w:r w:rsidR="006A5A4E">
        <w:rPr>
          <w:rFonts w:ascii="Calisto MT" w:hAnsi="Calisto MT"/>
          <w:color w:val="000000" w:themeColor="text1"/>
          <w:sz w:val="24"/>
          <w:szCs w:val="24"/>
        </w:rPr>
        <w:t xml:space="preserve">76% to 100% </w:t>
      </w:r>
      <w:r w:rsidR="001B6ADB">
        <w:rPr>
          <w:rFonts w:ascii="Calisto MT" w:hAnsi="Calisto MT"/>
          <w:color w:val="000000" w:themeColor="text1"/>
          <w:sz w:val="24"/>
          <w:szCs w:val="24"/>
        </w:rPr>
        <w:t>of class meeting</w:t>
      </w:r>
      <w:r w:rsidR="00F20524">
        <w:rPr>
          <w:rFonts w:ascii="Calisto MT" w:hAnsi="Calisto MT"/>
          <w:color w:val="000000" w:themeColor="text1"/>
          <w:sz w:val="24"/>
          <w:szCs w:val="24"/>
        </w:rPr>
        <w:t>s</w:t>
      </w:r>
      <w:r w:rsidR="001B6ADB">
        <w:rPr>
          <w:rFonts w:ascii="Calisto MT" w:hAnsi="Calisto MT"/>
          <w:color w:val="000000" w:themeColor="text1"/>
          <w:sz w:val="24"/>
          <w:szCs w:val="24"/>
        </w:rPr>
        <w:t xml:space="preserve">. 59% of </w:t>
      </w:r>
      <w:r w:rsidR="00910847">
        <w:rPr>
          <w:rFonts w:ascii="Calisto MT" w:hAnsi="Calisto MT"/>
          <w:color w:val="000000" w:themeColor="text1"/>
          <w:sz w:val="24"/>
          <w:szCs w:val="24"/>
        </w:rPr>
        <w:t>respondents</w:t>
      </w:r>
      <w:r w:rsidR="001B6ADB">
        <w:rPr>
          <w:rFonts w:ascii="Calisto MT" w:hAnsi="Calisto MT"/>
          <w:color w:val="000000" w:themeColor="text1"/>
          <w:sz w:val="24"/>
          <w:szCs w:val="24"/>
        </w:rPr>
        <w:t xml:space="preserve"> were either satisfied or very satisfied </w:t>
      </w:r>
      <w:r w:rsidR="00910847">
        <w:rPr>
          <w:rFonts w:ascii="Calisto MT" w:hAnsi="Calisto MT"/>
          <w:color w:val="000000" w:themeColor="text1"/>
          <w:sz w:val="24"/>
          <w:szCs w:val="24"/>
        </w:rPr>
        <w:t xml:space="preserve">with the amount of time the iPad was used in class. </w:t>
      </w:r>
    </w:p>
    <w:p w:rsidR="00F2764C" w:rsidRPr="00F2764C" w:rsidRDefault="00F2764C" w:rsidP="003613CE">
      <w:pPr>
        <w:tabs>
          <w:tab w:val="left" w:pos="1195"/>
        </w:tabs>
        <w:spacing w:after="0"/>
        <w:rPr>
          <w:rFonts w:ascii="Calisto MT" w:hAnsi="Calisto MT"/>
          <w:color w:val="943634" w:themeColor="accent2" w:themeShade="BF"/>
          <w:sz w:val="24"/>
          <w:szCs w:val="24"/>
        </w:rPr>
      </w:pPr>
      <w:r>
        <w:rPr>
          <w:rFonts w:ascii="Calisto MT" w:hAnsi="Calisto MT"/>
          <w:color w:val="943634" w:themeColor="accent2" w:themeShade="BF"/>
          <w:sz w:val="24"/>
          <w:szCs w:val="24"/>
        </w:rPr>
        <w:t>Digital applications use and helpfulness:</w:t>
      </w:r>
    </w:p>
    <w:p w:rsidR="001B6ADB" w:rsidRPr="00F2764C" w:rsidRDefault="00061ECA" w:rsidP="003613CE">
      <w:pPr>
        <w:tabs>
          <w:tab w:val="left" w:pos="1195"/>
        </w:tabs>
        <w:rPr>
          <w:rFonts w:ascii="Calisto MT" w:hAnsi="Calisto MT"/>
          <w:color w:val="000000" w:themeColor="text1"/>
          <w:sz w:val="24"/>
          <w:szCs w:val="24"/>
        </w:rPr>
      </w:pPr>
      <w:r w:rsidRPr="00F2764C">
        <w:rPr>
          <w:rFonts w:ascii="Calisto MT" w:hAnsi="Calisto MT"/>
          <w:color w:val="000000" w:themeColor="text1"/>
          <w:sz w:val="24"/>
          <w:szCs w:val="24"/>
        </w:rPr>
        <w:t xml:space="preserve">Most post-survey respondents reported not using the digital applications on the iPad, with most apps </w:t>
      </w:r>
      <w:r w:rsidR="00385B1F" w:rsidRPr="00F2764C">
        <w:rPr>
          <w:rFonts w:ascii="Calisto MT" w:hAnsi="Calisto MT"/>
          <w:color w:val="000000" w:themeColor="text1"/>
          <w:sz w:val="24"/>
          <w:szCs w:val="24"/>
        </w:rPr>
        <w:t>getting a rating of “not at all” used and “I did not use this app”. It is relevant to consider here that one</w:t>
      </w:r>
      <w:r w:rsidR="007C3A8E">
        <w:rPr>
          <w:rFonts w:ascii="Calisto MT" w:hAnsi="Calisto MT"/>
          <w:color w:val="000000" w:themeColor="text1"/>
          <w:sz w:val="24"/>
          <w:szCs w:val="24"/>
        </w:rPr>
        <w:t xml:space="preserve"> of the two classes that</w:t>
      </w:r>
      <w:r w:rsidR="00385B1F" w:rsidRPr="00F2764C">
        <w:rPr>
          <w:rFonts w:ascii="Calisto MT" w:hAnsi="Calisto MT"/>
          <w:color w:val="000000" w:themeColor="text1"/>
          <w:sz w:val="24"/>
          <w:szCs w:val="24"/>
        </w:rPr>
        <w:t xml:space="preserve"> submitted the post-survey response</w:t>
      </w:r>
      <w:r w:rsidR="007C3A8E">
        <w:rPr>
          <w:rFonts w:ascii="Calisto MT" w:hAnsi="Calisto MT"/>
          <w:color w:val="000000" w:themeColor="text1"/>
          <w:sz w:val="24"/>
          <w:szCs w:val="24"/>
        </w:rPr>
        <w:t>s</w:t>
      </w:r>
      <w:r w:rsidR="00385B1F" w:rsidRPr="00F2764C">
        <w:rPr>
          <w:rFonts w:ascii="Calisto MT" w:hAnsi="Calisto MT"/>
          <w:color w:val="000000" w:themeColor="text1"/>
          <w:sz w:val="24"/>
          <w:szCs w:val="24"/>
        </w:rPr>
        <w:t xml:space="preserve"> only used the iPads to log on to the course website and did not use the digital apps during class. </w:t>
      </w:r>
      <w:r w:rsidR="006834DA" w:rsidRPr="00F2764C">
        <w:rPr>
          <w:rFonts w:ascii="Calisto MT" w:hAnsi="Calisto MT"/>
          <w:color w:val="000000" w:themeColor="text1"/>
          <w:sz w:val="24"/>
          <w:szCs w:val="24"/>
        </w:rPr>
        <w:t xml:space="preserve">The most frequently used applications were: </w:t>
      </w:r>
    </w:p>
    <w:p w:rsidR="006834DA" w:rsidRPr="00F2764C" w:rsidRDefault="002E448D" w:rsidP="003613CE">
      <w:pPr>
        <w:pStyle w:val="ListParagraph"/>
        <w:numPr>
          <w:ilvl w:val="0"/>
          <w:numId w:val="18"/>
        </w:numPr>
        <w:tabs>
          <w:tab w:val="left" w:pos="1195"/>
        </w:tabs>
        <w:rPr>
          <w:rFonts w:ascii="Calisto MT" w:hAnsi="Calisto MT"/>
          <w:color w:val="000000" w:themeColor="text1"/>
          <w:sz w:val="24"/>
          <w:szCs w:val="24"/>
        </w:rPr>
      </w:pPr>
      <w:r w:rsidRPr="00F2764C">
        <w:rPr>
          <w:rFonts w:ascii="Calisto MT" w:hAnsi="Calisto MT"/>
          <w:color w:val="000000" w:themeColor="text1"/>
          <w:sz w:val="24"/>
          <w:szCs w:val="24"/>
        </w:rPr>
        <w:t>Google Drive: 71% of respondents with access to this app reported using it “quite a bit” or “a great deal”, and 53% reported that this app was “very helpful” to their course success.</w:t>
      </w:r>
    </w:p>
    <w:p w:rsidR="002E448D" w:rsidRPr="00F2764C" w:rsidRDefault="002E448D" w:rsidP="00F2764C">
      <w:pPr>
        <w:pStyle w:val="ListParagraph"/>
        <w:numPr>
          <w:ilvl w:val="0"/>
          <w:numId w:val="18"/>
        </w:numPr>
        <w:tabs>
          <w:tab w:val="left" w:pos="1195"/>
        </w:tabs>
        <w:rPr>
          <w:rFonts w:ascii="Calisto MT" w:hAnsi="Calisto MT"/>
          <w:color w:val="000000" w:themeColor="text1"/>
          <w:sz w:val="24"/>
          <w:szCs w:val="24"/>
        </w:rPr>
      </w:pPr>
      <w:r w:rsidRPr="00F2764C">
        <w:rPr>
          <w:rFonts w:ascii="Calisto MT" w:hAnsi="Calisto MT"/>
          <w:color w:val="000000" w:themeColor="text1"/>
          <w:sz w:val="24"/>
          <w:szCs w:val="24"/>
        </w:rPr>
        <w:t>Notability: 41% of participants with access to this app reported using it “quite a bit” or “a great deal”, and 38% reported that this app was “helpful” or “very helpful” to their course success.</w:t>
      </w:r>
    </w:p>
    <w:p w:rsidR="002E448D" w:rsidRDefault="00F2764C" w:rsidP="00F2764C">
      <w:pPr>
        <w:pStyle w:val="ListParagraph"/>
        <w:numPr>
          <w:ilvl w:val="0"/>
          <w:numId w:val="18"/>
        </w:numPr>
        <w:tabs>
          <w:tab w:val="left" w:pos="1195"/>
        </w:tabs>
        <w:rPr>
          <w:rFonts w:ascii="Calisto MT" w:hAnsi="Calisto MT"/>
          <w:color w:val="000000" w:themeColor="text1"/>
          <w:sz w:val="24"/>
          <w:szCs w:val="24"/>
        </w:rPr>
      </w:pPr>
      <w:r>
        <w:rPr>
          <w:rFonts w:ascii="Calisto MT" w:hAnsi="Calisto MT"/>
          <w:color w:val="000000" w:themeColor="text1"/>
          <w:sz w:val="24"/>
          <w:szCs w:val="24"/>
        </w:rPr>
        <w:t xml:space="preserve">Dropbox: 24% </w:t>
      </w:r>
      <w:r w:rsidRPr="00F2764C">
        <w:rPr>
          <w:rFonts w:ascii="Calisto MT" w:hAnsi="Calisto MT"/>
          <w:color w:val="000000" w:themeColor="text1"/>
          <w:sz w:val="24"/>
          <w:szCs w:val="24"/>
        </w:rPr>
        <w:t>of respondents with access to this app reported using it</w:t>
      </w:r>
      <w:r>
        <w:rPr>
          <w:rFonts w:ascii="Calisto MT" w:hAnsi="Calisto MT"/>
          <w:color w:val="000000" w:themeColor="text1"/>
          <w:sz w:val="24"/>
          <w:szCs w:val="24"/>
        </w:rPr>
        <w:t xml:space="preserve"> </w:t>
      </w:r>
      <w:r w:rsidR="007C3A8E">
        <w:rPr>
          <w:rFonts w:ascii="Calisto MT" w:hAnsi="Calisto MT"/>
          <w:color w:val="000000" w:themeColor="text1"/>
          <w:sz w:val="24"/>
          <w:szCs w:val="24"/>
        </w:rPr>
        <w:t>“very little” or “somewhat”, while</w:t>
      </w:r>
      <w:r>
        <w:rPr>
          <w:rFonts w:ascii="Calisto MT" w:hAnsi="Calisto MT"/>
          <w:color w:val="000000" w:themeColor="text1"/>
          <w:sz w:val="24"/>
          <w:szCs w:val="24"/>
        </w:rPr>
        <w:t xml:space="preserve"> 15% reported using it </w:t>
      </w:r>
      <w:r w:rsidRPr="00F2764C">
        <w:rPr>
          <w:rFonts w:ascii="Calisto MT" w:hAnsi="Calisto MT"/>
          <w:color w:val="000000" w:themeColor="text1"/>
          <w:sz w:val="24"/>
          <w:szCs w:val="24"/>
        </w:rPr>
        <w:t>“quite a bit” or “a great deal”</w:t>
      </w:r>
      <w:r>
        <w:rPr>
          <w:rFonts w:ascii="Calisto MT" w:hAnsi="Calisto MT"/>
          <w:color w:val="000000" w:themeColor="text1"/>
          <w:sz w:val="24"/>
          <w:szCs w:val="24"/>
        </w:rPr>
        <w:t>. 18% of this app’s users indicated that it was “helpful” or “very helpful”.</w:t>
      </w:r>
    </w:p>
    <w:p w:rsidR="00F2764C" w:rsidRDefault="00393010" w:rsidP="003613CE">
      <w:pPr>
        <w:tabs>
          <w:tab w:val="left" w:pos="1195"/>
        </w:tabs>
        <w:spacing w:after="0"/>
        <w:rPr>
          <w:rFonts w:ascii="Calisto MT" w:hAnsi="Calisto MT"/>
          <w:color w:val="943634" w:themeColor="accent2" w:themeShade="BF"/>
          <w:sz w:val="24"/>
          <w:szCs w:val="24"/>
        </w:rPr>
      </w:pPr>
      <w:proofErr w:type="gramStart"/>
      <w:r w:rsidRPr="00393010">
        <w:rPr>
          <w:rFonts w:ascii="Calisto MT" w:hAnsi="Calisto MT"/>
          <w:color w:val="943634" w:themeColor="accent2" w:themeShade="BF"/>
          <w:sz w:val="24"/>
          <w:szCs w:val="24"/>
        </w:rPr>
        <w:t>iPad</w:t>
      </w:r>
      <w:proofErr w:type="gramEnd"/>
      <w:r>
        <w:rPr>
          <w:rFonts w:ascii="Calisto MT" w:hAnsi="Calisto MT"/>
          <w:color w:val="943634" w:themeColor="accent2" w:themeShade="BF"/>
          <w:sz w:val="24"/>
          <w:szCs w:val="24"/>
        </w:rPr>
        <w:t xml:space="preserve"> and application experience:</w:t>
      </w:r>
    </w:p>
    <w:p w:rsidR="007C3A8E" w:rsidRPr="007C3A8E" w:rsidRDefault="007C3A8E" w:rsidP="003613CE">
      <w:pPr>
        <w:tabs>
          <w:tab w:val="left" w:pos="1195"/>
        </w:tabs>
        <w:spacing w:after="0"/>
        <w:rPr>
          <w:rFonts w:ascii="Calisto MT" w:hAnsi="Calisto MT"/>
          <w:color w:val="000000" w:themeColor="text1"/>
          <w:sz w:val="24"/>
          <w:szCs w:val="24"/>
        </w:rPr>
      </w:pPr>
      <w:r w:rsidRPr="007C3A8E">
        <w:rPr>
          <w:rFonts w:ascii="Calisto MT" w:hAnsi="Calisto MT"/>
          <w:color w:val="000000" w:themeColor="text1"/>
          <w:sz w:val="24"/>
          <w:szCs w:val="24"/>
        </w:rPr>
        <w:t>The percentages of agreeability to the following statements are based on “</w:t>
      </w:r>
      <w:r>
        <w:rPr>
          <w:rFonts w:ascii="Calisto MT" w:hAnsi="Calisto MT"/>
          <w:color w:val="000000" w:themeColor="text1"/>
          <w:sz w:val="24"/>
          <w:szCs w:val="24"/>
        </w:rPr>
        <w:t>a</w:t>
      </w:r>
      <w:r w:rsidRPr="007C3A8E">
        <w:rPr>
          <w:rFonts w:ascii="Calisto MT" w:hAnsi="Calisto MT"/>
          <w:color w:val="000000" w:themeColor="text1"/>
          <w:sz w:val="24"/>
          <w:szCs w:val="24"/>
        </w:rPr>
        <w:t>gree” and “strongly agree” responses:</w:t>
      </w:r>
    </w:p>
    <w:p w:rsidR="00393010" w:rsidRPr="00393010" w:rsidRDefault="00393010" w:rsidP="007C3A8E">
      <w:pPr>
        <w:pStyle w:val="ListParagraph"/>
        <w:numPr>
          <w:ilvl w:val="0"/>
          <w:numId w:val="19"/>
        </w:numPr>
        <w:tabs>
          <w:tab w:val="left" w:pos="1195"/>
        </w:tabs>
        <w:spacing w:before="240" w:after="0"/>
        <w:rPr>
          <w:rFonts w:ascii="Calisto MT" w:hAnsi="Calisto MT"/>
          <w:color w:val="943634" w:themeColor="accent2" w:themeShade="BF"/>
          <w:sz w:val="24"/>
          <w:szCs w:val="24"/>
        </w:rPr>
      </w:pPr>
      <w:r>
        <w:rPr>
          <w:rFonts w:ascii="Calisto MT" w:hAnsi="Calisto MT"/>
          <w:color w:val="000000" w:themeColor="text1"/>
          <w:sz w:val="24"/>
          <w:szCs w:val="24"/>
        </w:rPr>
        <w:t>74% of respondents believed that t</w:t>
      </w:r>
      <w:r w:rsidRPr="00393010">
        <w:rPr>
          <w:rFonts w:ascii="Calisto MT" w:hAnsi="Calisto MT"/>
          <w:color w:val="000000" w:themeColor="text1"/>
          <w:sz w:val="24"/>
          <w:szCs w:val="24"/>
        </w:rPr>
        <w:t>he iPad and digital apps made it convenient to complete the coursework</w:t>
      </w:r>
      <w:r>
        <w:rPr>
          <w:rFonts w:ascii="Calisto MT" w:hAnsi="Calisto MT"/>
          <w:color w:val="000000" w:themeColor="text1"/>
          <w:sz w:val="24"/>
          <w:szCs w:val="24"/>
        </w:rPr>
        <w:t>.</w:t>
      </w:r>
    </w:p>
    <w:p w:rsidR="00393010" w:rsidRPr="00393010" w:rsidRDefault="00393010" w:rsidP="00393010">
      <w:pPr>
        <w:pStyle w:val="ListParagraph"/>
        <w:numPr>
          <w:ilvl w:val="0"/>
          <w:numId w:val="19"/>
        </w:numPr>
        <w:tabs>
          <w:tab w:val="left" w:pos="1195"/>
        </w:tabs>
        <w:rPr>
          <w:rFonts w:ascii="Calisto MT" w:hAnsi="Calisto MT"/>
          <w:color w:val="943634" w:themeColor="accent2" w:themeShade="BF"/>
          <w:sz w:val="24"/>
          <w:szCs w:val="24"/>
        </w:rPr>
      </w:pPr>
      <w:r>
        <w:rPr>
          <w:rFonts w:ascii="Calisto MT" w:hAnsi="Calisto MT"/>
          <w:color w:val="000000" w:themeColor="text1"/>
          <w:sz w:val="24"/>
          <w:szCs w:val="24"/>
        </w:rPr>
        <w:t xml:space="preserve">65% reported that the </w:t>
      </w:r>
      <w:r w:rsidRPr="00393010">
        <w:rPr>
          <w:rFonts w:ascii="Calisto MT" w:hAnsi="Calisto MT"/>
          <w:color w:val="000000" w:themeColor="text1"/>
          <w:sz w:val="24"/>
          <w:szCs w:val="24"/>
        </w:rPr>
        <w:t>iPad and digital apps made the course content more interesting</w:t>
      </w:r>
      <w:r>
        <w:rPr>
          <w:rFonts w:ascii="Calisto MT" w:hAnsi="Calisto MT"/>
          <w:color w:val="000000" w:themeColor="text1"/>
          <w:sz w:val="24"/>
          <w:szCs w:val="24"/>
        </w:rPr>
        <w:t>.</w:t>
      </w:r>
    </w:p>
    <w:p w:rsidR="00393010" w:rsidRPr="00393010" w:rsidRDefault="00393010" w:rsidP="00393010">
      <w:pPr>
        <w:pStyle w:val="ListParagraph"/>
        <w:numPr>
          <w:ilvl w:val="0"/>
          <w:numId w:val="19"/>
        </w:numPr>
        <w:tabs>
          <w:tab w:val="left" w:pos="1195"/>
        </w:tabs>
        <w:rPr>
          <w:rFonts w:ascii="Calisto MT" w:hAnsi="Calisto MT"/>
          <w:color w:val="943634" w:themeColor="accent2" w:themeShade="BF"/>
          <w:sz w:val="24"/>
          <w:szCs w:val="24"/>
        </w:rPr>
      </w:pPr>
      <w:r>
        <w:rPr>
          <w:rFonts w:ascii="Calisto MT" w:hAnsi="Calisto MT"/>
          <w:color w:val="000000" w:themeColor="text1"/>
          <w:sz w:val="24"/>
          <w:szCs w:val="24"/>
        </w:rPr>
        <w:t>62% reported they were glad that the</w:t>
      </w:r>
      <w:r w:rsidRPr="00393010">
        <w:rPr>
          <w:rFonts w:ascii="Calisto MT" w:hAnsi="Calisto MT"/>
          <w:color w:val="000000" w:themeColor="text1"/>
          <w:sz w:val="24"/>
          <w:szCs w:val="24"/>
        </w:rPr>
        <w:t xml:space="preserve"> instructor incorporated the iPad and digital apps </w:t>
      </w:r>
      <w:r>
        <w:rPr>
          <w:rFonts w:ascii="Calisto MT" w:hAnsi="Calisto MT"/>
          <w:color w:val="000000" w:themeColor="text1"/>
          <w:sz w:val="24"/>
          <w:szCs w:val="24"/>
        </w:rPr>
        <w:t>into the</w:t>
      </w:r>
      <w:r w:rsidRPr="00393010">
        <w:rPr>
          <w:rFonts w:ascii="Calisto MT" w:hAnsi="Calisto MT"/>
          <w:color w:val="000000" w:themeColor="text1"/>
          <w:sz w:val="24"/>
          <w:szCs w:val="24"/>
        </w:rPr>
        <w:t xml:space="preserve"> class</w:t>
      </w:r>
      <w:r>
        <w:rPr>
          <w:rFonts w:ascii="Calisto MT" w:hAnsi="Calisto MT"/>
          <w:color w:val="000000" w:themeColor="text1"/>
          <w:sz w:val="24"/>
          <w:szCs w:val="24"/>
        </w:rPr>
        <w:t>.</w:t>
      </w:r>
    </w:p>
    <w:p w:rsidR="00393010" w:rsidRPr="00393010" w:rsidRDefault="00393010" w:rsidP="00393010">
      <w:pPr>
        <w:pStyle w:val="ListParagraph"/>
        <w:numPr>
          <w:ilvl w:val="0"/>
          <w:numId w:val="19"/>
        </w:numPr>
        <w:tabs>
          <w:tab w:val="left" w:pos="1195"/>
        </w:tabs>
        <w:rPr>
          <w:rFonts w:ascii="Calisto MT" w:hAnsi="Calisto MT"/>
          <w:color w:val="943634" w:themeColor="accent2" w:themeShade="BF"/>
          <w:sz w:val="24"/>
          <w:szCs w:val="24"/>
        </w:rPr>
      </w:pPr>
      <w:r>
        <w:rPr>
          <w:rFonts w:ascii="Calisto MT" w:hAnsi="Calisto MT"/>
          <w:color w:val="000000" w:themeColor="text1"/>
          <w:sz w:val="24"/>
          <w:szCs w:val="24"/>
        </w:rPr>
        <w:t xml:space="preserve">62% indicated they </w:t>
      </w:r>
      <w:r w:rsidRPr="00393010">
        <w:rPr>
          <w:rFonts w:ascii="Calisto MT" w:hAnsi="Calisto MT"/>
          <w:color w:val="000000" w:themeColor="text1"/>
          <w:sz w:val="24"/>
          <w:szCs w:val="24"/>
        </w:rPr>
        <w:t>would like to use an iPad and/or digital apps for future courses</w:t>
      </w:r>
      <w:r>
        <w:rPr>
          <w:rFonts w:ascii="Calisto MT" w:hAnsi="Calisto MT"/>
          <w:color w:val="000000" w:themeColor="text1"/>
          <w:sz w:val="24"/>
          <w:szCs w:val="24"/>
        </w:rPr>
        <w:t>.</w:t>
      </w:r>
    </w:p>
    <w:p w:rsidR="00393010" w:rsidRDefault="00393010" w:rsidP="00393010">
      <w:pPr>
        <w:pStyle w:val="ListParagraph"/>
        <w:numPr>
          <w:ilvl w:val="0"/>
          <w:numId w:val="19"/>
        </w:numPr>
        <w:tabs>
          <w:tab w:val="left" w:pos="1195"/>
        </w:tabs>
        <w:rPr>
          <w:rFonts w:ascii="Calisto MT" w:hAnsi="Calisto MT"/>
          <w:color w:val="000000" w:themeColor="text1"/>
          <w:sz w:val="24"/>
          <w:szCs w:val="24"/>
        </w:rPr>
      </w:pPr>
      <w:r w:rsidRPr="00393010">
        <w:rPr>
          <w:rFonts w:ascii="Calisto MT" w:hAnsi="Calisto MT"/>
          <w:color w:val="000000" w:themeColor="text1"/>
          <w:sz w:val="24"/>
          <w:szCs w:val="24"/>
        </w:rPr>
        <w:t>62%</w:t>
      </w:r>
      <w:r>
        <w:rPr>
          <w:rFonts w:ascii="Calisto MT" w:hAnsi="Calisto MT"/>
          <w:color w:val="000000" w:themeColor="text1"/>
          <w:sz w:val="24"/>
          <w:szCs w:val="24"/>
        </w:rPr>
        <w:t xml:space="preserve"> reported that t</w:t>
      </w:r>
      <w:r w:rsidRPr="00393010">
        <w:rPr>
          <w:rFonts w:ascii="Calisto MT" w:hAnsi="Calisto MT"/>
          <w:color w:val="000000" w:themeColor="text1"/>
          <w:sz w:val="24"/>
          <w:szCs w:val="24"/>
        </w:rPr>
        <w:t>he</w:t>
      </w:r>
      <w:r>
        <w:rPr>
          <w:rFonts w:ascii="Calisto MT" w:hAnsi="Calisto MT"/>
          <w:color w:val="000000" w:themeColor="text1"/>
          <w:sz w:val="24"/>
          <w:szCs w:val="24"/>
        </w:rPr>
        <w:t xml:space="preserve"> iPad and digital apps helped them</w:t>
      </w:r>
      <w:r w:rsidRPr="00393010">
        <w:rPr>
          <w:rFonts w:ascii="Calisto MT" w:hAnsi="Calisto MT"/>
          <w:color w:val="000000" w:themeColor="text1"/>
          <w:sz w:val="24"/>
          <w:szCs w:val="24"/>
        </w:rPr>
        <w:t xml:space="preserve"> engage with the course content</w:t>
      </w:r>
      <w:r>
        <w:rPr>
          <w:rFonts w:ascii="Calisto MT" w:hAnsi="Calisto MT"/>
          <w:color w:val="000000" w:themeColor="text1"/>
          <w:sz w:val="24"/>
          <w:szCs w:val="24"/>
        </w:rPr>
        <w:t>.</w:t>
      </w:r>
    </w:p>
    <w:p w:rsidR="00393010" w:rsidRDefault="00411DC6" w:rsidP="00411DC6">
      <w:pPr>
        <w:pStyle w:val="ListParagraph"/>
        <w:numPr>
          <w:ilvl w:val="0"/>
          <w:numId w:val="19"/>
        </w:numPr>
        <w:tabs>
          <w:tab w:val="left" w:pos="1195"/>
        </w:tabs>
        <w:rPr>
          <w:rFonts w:ascii="Calisto MT" w:hAnsi="Calisto MT"/>
          <w:color w:val="000000" w:themeColor="text1"/>
          <w:sz w:val="24"/>
          <w:szCs w:val="24"/>
        </w:rPr>
      </w:pPr>
      <w:r>
        <w:rPr>
          <w:rFonts w:ascii="Calisto MT" w:hAnsi="Calisto MT"/>
          <w:color w:val="000000" w:themeColor="text1"/>
          <w:sz w:val="24"/>
          <w:szCs w:val="24"/>
        </w:rPr>
        <w:t>56% indicated that the iPad and digital apps</w:t>
      </w:r>
      <w:r w:rsidRPr="00411DC6">
        <w:rPr>
          <w:rFonts w:ascii="Calisto MT" w:hAnsi="Calisto MT"/>
          <w:color w:val="000000" w:themeColor="text1"/>
          <w:sz w:val="24"/>
          <w:szCs w:val="24"/>
        </w:rPr>
        <w:t xml:space="preserve"> used in this class will be useful for other classes</w:t>
      </w:r>
      <w:r>
        <w:rPr>
          <w:rFonts w:ascii="Calisto MT" w:hAnsi="Calisto MT"/>
          <w:color w:val="000000" w:themeColor="text1"/>
          <w:sz w:val="24"/>
          <w:szCs w:val="24"/>
        </w:rPr>
        <w:t>.</w:t>
      </w:r>
    </w:p>
    <w:p w:rsidR="003F00C2" w:rsidRDefault="003F00C2" w:rsidP="003F00C2">
      <w:pPr>
        <w:tabs>
          <w:tab w:val="left" w:pos="1195"/>
        </w:tabs>
        <w:rPr>
          <w:rFonts w:ascii="Calisto MT" w:hAnsi="Calisto MT"/>
          <w:b/>
          <w:color w:val="943634" w:themeColor="accent2" w:themeShade="BF"/>
          <w:sz w:val="24"/>
          <w:szCs w:val="24"/>
        </w:rPr>
      </w:pPr>
      <w:r>
        <w:rPr>
          <w:rFonts w:ascii="Calisto MT" w:hAnsi="Calisto MT"/>
          <w:b/>
          <w:color w:val="943634" w:themeColor="accent2" w:themeShade="BF"/>
          <w:sz w:val="24"/>
          <w:szCs w:val="24"/>
        </w:rPr>
        <w:t>Faculty</w:t>
      </w:r>
      <w:r w:rsidRPr="00393010">
        <w:rPr>
          <w:rFonts w:ascii="Calisto MT" w:hAnsi="Calisto MT"/>
          <w:b/>
          <w:color w:val="943634" w:themeColor="accent2" w:themeShade="BF"/>
          <w:sz w:val="24"/>
          <w:szCs w:val="24"/>
        </w:rPr>
        <w:t>’</w:t>
      </w:r>
      <w:r>
        <w:rPr>
          <w:rFonts w:ascii="Calisto MT" w:hAnsi="Calisto MT"/>
          <w:b/>
          <w:color w:val="943634" w:themeColor="accent2" w:themeShade="BF"/>
          <w:sz w:val="24"/>
          <w:szCs w:val="24"/>
        </w:rPr>
        <w:t>s</w:t>
      </w:r>
      <w:r w:rsidRPr="00393010">
        <w:rPr>
          <w:rFonts w:ascii="Calisto MT" w:hAnsi="Calisto MT"/>
          <w:b/>
          <w:color w:val="943634" w:themeColor="accent2" w:themeShade="BF"/>
          <w:sz w:val="24"/>
          <w:szCs w:val="24"/>
        </w:rPr>
        <w:t xml:space="preserve"> Survey Analysis</w:t>
      </w:r>
      <w:r>
        <w:rPr>
          <w:rFonts w:ascii="Calisto MT" w:hAnsi="Calisto MT"/>
          <w:b/>
          <w:color w:val="943634" w:themeColor="accent2" w:themeShade="BF"/>
          <w:sz w:val="24"/>
          <w:szCs w:val="24"/>
        </w:rPr>
        <w:t xml:space="preserve"> (pre vs. post)</w:t>
      </w:r>
    </w:p>
    <w:p w:rsidR="009D4A33" w:rsidRDefault="009D4A33" w:rsidP="003613CE">
      <w:pPr>
        <w:tabs>
          <w:tab w:val="left" w:pos="1195"/>
        </w:tabs>
        <w:spacing w:after="0"/>
        <w:rPr>
          <w:rFonts w:ascii="Calisto MT" w:hAnsi="Calisto MT" w:cs="Arial"/>
          <w:color w:val="820404"/>
          <w:sz w:val="24"/>
          <w:szCs w:val="24"/>
        </w:rPr>
      </w:pPr>
      <w:r w:rsidRPr="009D4A33">
        <w:rPr>
          <w:rFonts w:ascii="Calisto MT" w:hAnsi="Calisto MT" w:cs="Arial"/>
          <w:color w:val="820404"/>
          <w:sz w:val="24"/>
          <w:szCs w:val="24"/>
        </w:rPr>
        <w:t>Perception of Technology Tools in the Classroom</w:t>
      </w:r>
      <w:r>
        <w:rPr>
          <w:rFonts w:ascii="Calisto MT" w:hAnsi="Calisto MT" w:cs="Arial"/>
          <w:color w:val="820404"/>
          <w:sz w:val="24"/>
          <w:szCs w:val="24"/>
        </w:rPr>
        <w:t>:</w:t>
      </w:r>
    </w:p>
    <w:p w:rsidR="00177458" w:rsidRDefault="005D32E0" w:rsidP="003613CE">
      <w:pPr>
        <w:tabs>
          <w:tab w:val="left" w:pos="1195"/>
        </w:tabs>
        <w:spacing w:after="0"/>
        <w:rPr>
          <w:rFonts w:ascii="Calisto MT" w:hAnsi="Calisto MT" w:cs="Arial"/>
          <w:color w:val="000000" w:themeColor="text1"/>
          <w:sz w:val="24"/>
          <w:szCs w:val="24"/>
        </w:rPr>
      </w:pPr>
      <w:r w:rsidRPr="00177458">
        <w:rPr>
          <w:rFonts w:ascii="Calisto MT" w:hAnsi="Calisto MT" w:cs="Arial"/>
          <w:color w:val="000000" w:themeColor="text1"/>
          <w:sz w:val="24"/>
          <w:szCs w:val="24"/>
        </w:rPr>
        <w:t xml:space="preserve">Instructors were asked to indicate their level of agreement </w:t>
      </w:r>
      <w:r w:rsidR="00177458" w:rsidRPr="00177458">
        <w:rPr>
          <w:rFonts w:ascii="Calisto MT" w:hAnsi="Calisto MT" w:cs="Arial"/>
          <w:color w:val="000000" w:themeColor="text1"/>
          <w:sz w:val="24"/>
          <w:szCs w:val="24"/>
        </w:rPr>
        <w:t xml:space="preserve">with the following statements in the pre and post surveys. </w:t>
      </w:r>
      <w:r w:rsidR="00177458">
        <w:rPr>
          <w:rFonts w:ascii="Calisto MT" w:hAnsi="Calisto MT" w:cs="Arial"/>
          <w:color w:val="000000" w:themeColor="text1"/>
          <w:sz w:val="24"/>
          <w:szCs w:val="24"/>
        </w:rPr>
        <w:t>The differences between pre and post survey responses were measured based on “</w:t>
      </w:r>
      <w:r w:rsidR="007C3A8E">
        <w:rPr>
          <w:rFonts w:ascii="Calisto MT" w:hAnsi="Calisto MT" w:cs="Arial"/>
          <w:color w:val="000000" w:themeColor="text1"/>
          <w:sz w:val="24"/>
          <w:szCs w:val="24"/>
        </w:rPr>
        <w:t>a</w:t>
      </w:r>
      <w:r w:rsidR="00177458">
        <w:rPr>
          <w:rFonts w:ascii="Calisto MT" w:hAnsi="Calisto MT" w:cs="Arial"/>
          <w:color w:val="000000" w:themeColor="text1"/>
          <w:sz w:val="24"/>
          <w:szCs w:val="24"/>
        </w:rPr>
        <w:t>gree” or “</w:t>
      </w:r>
      <w:r w:rsidR="007C3A8E">
        <w:rPr>
          <w:rFonts w:ascii="Calisto MT" w:hAnsi="Calisto MT" w:cs="Arial"/>
          <w:color w:val="000000" w:themeColor="text1"/>
          <w:sz w:val="24"/>
          <w:szCs w:val="24"/>
        </w:rPr>
        <w:t>strongly a</w:t>
      </w:r>
      <w:r w:rsidR="00177458">
        <w:rPr>
          <w:rFonts w:ascii="Calisto MT" w:hAnsi="Calisto MT" w:cs="Arial"/>
          <w:color w:val="000000" w:themeColor="text1"/>
          <w:sz w:val="24"/>
          <w:szCs w:val="24"/>
        </w:rPr>
        <w:t>gree” responses. These are the statement</w:t>
      </w:r>
      <w:r w:rsidR="007C3A8E">
        <w:rPr>
          <w:rFonts w:ascii="Calisto MT" w:hAnsi="Calisto MT" w:cs="Arial"/>
          <w:color w:val="000000" w:themeColor="text1"/>
          <w:sz w:val="24"/>
          <w:szCs w:val="24"/>
        </w:rPr>
        <w:t>s that elicited</w:t>
      </w:r>
      <w:r w:rsidR="00177458">
        <w:rPr>
          <w:rFonts w:ascii="Calisto MT" w:hAnsi="Calisto MT" w:cs="Arial"/>
          <w:color w:val="000000" w:themeColor="text1"/>
          <w:sz w:val="24"/>
          <w:szCs w:val="24"/>
        </w:rPr>
        <w:t xml:space="preserve"> a change in the level of agreeability between pre and post survey responses:</w:t>
      </w:r>
    </w:p>
    <w:p w:rsidR="005D32E0" w:rsidRDefault="00177458" w:rsidP="003613CE">
      <w:pPr>
        <w:pStyle w:val="ListParagraph"/>
        <w:numPr>
          <w:ilvl w:val="0"/>
          <w:numId w:val="20"/>
        </w:numPr>
        <w:tabs>
          <w:tab w:val="left" w:pos="1195"/>
        </w:tabs>
        <w:spacing w:before="240"/>
        <w:rPr>
          <w:rFonts w:ascii="Calisto MT" w:hAnsi="Calisto MT"/>
          <w:color w:val="000000" w:themeColor="text1"/>
          <w:sz w:val="24"/>
          <w:szCs w:val="24"/>
        </w:rPr>
      </w:pPr>
      <w:r w:rsidRPr="008A60C5">
        <w:rPr>
          <w:rFonts w:ascii="Calisto MT" w:hAnsi="Calisto MT"/>
          <w:i/>
          <w:color w:val="000000" w:themeColor="text1"/>
          <w:sz w:val="24"/>
          <w:szCs w:val="24"/>
        </w:rPr>
        <w:t>I think my students will have a difficult time using technology tools in the classroom</w:t>
      </w:r>
      <w:r>
        <w:rPr>
          <w:rFonts w:ascii="Calisto MT" w:hAnsi="Calisto MT"/>
          <w:color w:val="000000" w:themeColor="text1"/>
          <w:sz w:val="24"/>
          <w:szCs w:val="24"/>
        </w:rPr>
        <w:t xml:space="preserve"> (-25%)</w:t>
      </w:r>
    </w:p>
    <w:p w:rsidR="00177458" w:rsidRDefault="00177458" w:rsidP="00177458">
      <w:pPr>
        <w:pStyle w:val="ListParagraph"/>
        <w:numPr>
          <w:ilvl w:val="0"/>
          <w:numId w:val="20"/>
        </w:numPr>
        <w:tabs>
          <w:tab w:val="left" w:pos="1195"/>
        </w:tabs>
        <w:rPr>
          <w:rFonts w:ascii="Calisto MT" w:hAnsi="Calisto MT"/>
          <w:color w:val="000000" w:themeColor="text1"/>
          <w:sz w:val="24"/>
          <w:szCs w:val="24"/>
        </w:rPr>
      </w:pPr>
      <w:r w:rsidRPr="008A60C5">
        <w:rPr>
          <w:rFonts w:ascii="Calisto MT" w:hAnsi="Calisto MT"/>
          <w:i/>
          <w:color w:val="000000" w:themeColor="text1"/>
          <w:sz w:val="24"/>
          <w:szCs w:val="24"/>
        </w:rPr>
        <w:lastRenderedPageBreak/>
        <w:t>I think technology tools will make it easier for me to assign assignments</w:t>
      </w:r>
      <w:r>
        <w:rPr>
          <w:rFonts w:ascii="Calisto MT" w:hAnsi="Calisto MT"/>
          <w:color w:val="000000" w:themeColor="text1"/>
          <w:sz w:val="24"/>
          <w:szCs w:val="24"/>
        </w:rPr>
        <w:t xml:space="preserve"> (-25%)</w:t>
      </w:r>
    </w:p>
    <w:p w:rsidR="00177458" w:rsidRDefault="00177458" w:rsidP="00177458">
      <w:pPr>
        <w:pStyle w:val="ListParagraph"/>
        <w:numPr>
          <w:ilvl w:val="0"/>
          <w:numId w:val="20"/>
        </w:numPr>
        <w:tabs>
          <w:tab w:val="left" w:pos="1195"/>
        </w:tabs>
        <w:rPr>
          <w:rFonts w:ascii="Calisto MT" w:hAnsi="Calisto MT"/>
          <w:color w:val="000000" w:themeColor="text1"/>
          <w:sz w:val="24"/>
          <w:szCs w:val="24"/>
        </w:rPr>
      </w:pPr>
      <w:r w:rsidRPr="008A60C5">
        <w:rPr>
          <w:rFonts w:ascii="Calisto MT" w:hAnsi="Calisto MT"/>
          <w:i/>
          <w:color w:val="000000" w:themeColor="text1"/>
          <w:sz w:val="24"/>
          <w:szCs w:val="24"/>
        </w:rPr>
        <w:t>I think technology tools will make it easier for me to grade assignments</w:t>
      </w:r>
      <w:r>
        <w:rPr>
          <w:rFonts w:ascii="Calisto MT" w:hAnsi="Calisto MT"/>
          <w:color w:val="000000" w:themeColor="text1"/>
          <w:sz w:val="24"/>
          <w:szCs w:val="24"/>
        </w:rPr>
        <w:t xml:space="preserve"> (+25%)</w:t>
      </w:r>
    </w:p>
    <w:p w:rsidR="00CE59E6" w:rsidRDefault="00CE59E6" w:rsidP="003613CE">
      <w:pPr>
        <w:tabs>
          <w:tab w:val="left" w:pos="1195"/>
        </w:tabs>
        <w:spacing w:after="0"/>
        <w:rPr>
          <w:rFonts w:ascii="Calisto MT" w:hAnsi="Calisto MT" w:cs="Arial"/>
          <w:color w:val="820404"/>
          <w:sz w:val="24"/>
          <w:szCs w:val="24"/>
        </w:rPr>
      </w:pPr>
      <w:r w:rsidRPr="00CE59E6">
        <w:rPr>
          <w:rFonts w:ascii="Calisto MT" w:hAnsi="Calisto MT" w:cs="Arial"/>
          <w:color w:val="820404"/>
          <w:sz w:val="24"/>
          <w:szCs w:val="24"/>
        </w:rPr>
        <w:t>Frequently Used Apps:</w:t>
      </w:r>
    </w:p>
    <w:p w:rsidR="00CE59E6" w:rsidRDefault="003D63C9" w:rsidP="003613CE">
      <w:pPr>
        <w:tabs>
          <w:tab w:val="left" w:pos="1195"/>
        </w:tabs>
        <w:spacing w:after="0"/>
        <w:rPr>
          <w:rFonts w:ascii="Calisto MT" w:hAnsi="Calisto MT" w:cs="Arial"/>
          <w:color w:val="000000" w:themeColor="text1"/>
          <w:sz w:val="24"/>
          <w:szCs w:val="24"/>
        </w:rPr>
      </w:pPr>
      <w:r>
        <w:rPr>
          <w:rFonts w:ascii="Calisto MT" w:hAnsi="Calisto MT" w:cs="Arial"/>
          <w:color w:val="000000" w:themeColor="text1"/>
          <w:sz w:val="24"/>
          <w:szCs w:val="24"/>
        </w:rPr>
        <w:t>When asked how often the digital apps were used in</w:t>
      </w:r>
      <w:r w:rsidR="00CE59E6">
        <w:rPr>
          <w:rFonts w:ascii="Calisto MT" w:hAnsi="Calisto MT" w:cs="Arial"/>
          <w:color w:val="000000" w:themeColor="text1"/>
          <w:sz w:val="24"/>
          <w:szCs w:val="24"/>
        </w:rPr>
        <w:t xml:space="preserve"> an average week, 50% of faculty reported using Notability “somewhat”, 50% reported using Dropbox “</w:t>
      </w:r>
      <w:r>
        <w:rPr>
          <w:rFonts w:ascii="Calisto MT" w:hAnsi="Calisto MT" w:cs="Arial"/>
          <w:color w:val="000000" w:themeColor="text1"/>
          <w:sz w:val="24"/>
          <w:szCs w:val="24"/>
        </w:rPr>
        <w:t>quite</w:t>
      </w:r>
      <w:r w:rsidR="00CE59E6">
        <w:rPr>
          <w:rFonts w:ascii="Calisto MT" w:hAnsi="Calisto MT" w:cs="Arial"/>
          <w:color w:val="000000" w:themeColor="text1"/>
          <w:sz w:val="24"/>
          <w:szCs w:val="24"/>
        </w:rPr>
        <w:t xml:space="preserve"> a </w:t>
      </w:r>
      <w:r>
        <w:rPr>
          <w:rFonts w:ascii="Calisto MT" w:hAnsi="Calisto MT" w:cs="Arial"/>
          <w:color w:val="000000" w:themeColor="text1"/>
          <w:sz w:val="24"/>
          <w:szCs w:val="24"/>
        </w:rPr>
        <w:t>bit”, and 50% reported using Flipboard “a great deal”.</w:t>
      </w:r>
      <w:r w:rsidR="006F7942">
        <w:rPr>
          <w:rFonts w:ascii="Calisto MT" w:hAnsi="Calisto MT" w:cs="Arial"/>
          <w:color w:val="000000" w:themeColor="text1"/>
          <w:sz w:val="24"/>
          <w:szCs w:val="24"/>
        </w:rPr>
        <w:t xml:space="preserve"> Respondents indicated that they did not use the other apps that were listed</w:t>
      </w:r>
      <w:r w:rsidR="008E189F">
        <w:rPr>
          <w:rFonts w:ascii="Calisto MT" w:hAnsi="Calisto MT" w:cs="Arial"/>
          <w:color w:val="000000" w:themeColor="text1"/>
          <w:sz w:val="24"/>
          <w:szCs w:val="24"/>
        </w:rPr>
        <w:t>.</w:t>
      </w:r>
    </w:p>
    <w:p w:rsidR="003613CE" w:rsidRDefault="003613CE" w:rsidP="003613CE">
      <w:pPr>
        <w:tabs>
          <w:tab w:val="left" w:pos="1195"/>
        </w:tabs>
        <w:spacing w:after="0"/>
        <w:rPr>
          <w:rFonts w:ascii="Calisto MT" w:hAnsi="Calisto MT" w:cs="Arial"/>
          <w:color w:val="000000" w:themeColor="text1"/>
          <w:sz w:val="24"/>
          <w:szCs w:val="24"/>
        </w:rPr>
      </w:pPr>
    </w:p>
    <w:p w:rsidR="008E189F" w:rsidRDefault="008E189F" w:rsidP="003613CE">
      <w:pPr>
        <w:tabs>
          <w:tab w:val="left" w:pos="1195"/>
        </w:tabs>
        <w:spacing w:after="0"/>
        <w:rPr>
          <w:rFonts w:ascii="Calisto MT" w:hAnsi="Calisto MT" w:cs="Arial"/>
          <w:color w:val="820404"/>
          <w:sz w:val="24"/>
          <w:szCs w:val="24"/>
        </w:rPr>
      </w:pPr>
      <w:r w:rsidRPr="008E189F">
        <w:rPr>
          <w:rFonts w:ascii="Calisto MT" w:hAnsi="Calisto MT" w:cs="Arial"/>
          <w:color w:val="820404"/>
          <w:sz w:val="24"/>
          <w:szCs w:val="24"/>
        </w:rPr>
        <w:t>Helpfulness of Apps to Course Success:</w:t>
      </w:r>
    </w:p>
    <w:p w:rsidR="008E189F" w:rsidRDefault="008E189F" w:rsidP="003613CE">
      <w:pPr>
        <w:tabs>
          <w:tab w:val="left" w:pos="1195"/>
        </w:tabs>
        <w:spacing w:after="0"/>
        <w:rPr>
          <w:rFonts w:ascii="Calisto MT" w:hAnsi="Calisto MT" w:cs="Arial"/>
          <w:color w:val="000000" w:themeColor="text1"/>
          <w:sz w:val="24"/>
          <w:szCs w:val="24"/>
        </w:rPr>
      </w:pPr>
      <w:r>
        <w:rPr>
          <w:rFonts w:ascii="Calisto MT" w:hAnsi="Calisto MT" w:cs="Arial"/>
          <w:color w:val="000000" w:themeColor="text1"/>
          <w:sz w:val="24"/>
          <w:szCs w:val="24"/>
        </w:rPr>
        <w:t>Faculty</w:t>
      </w:r>
      <w:r w:rsidR="006F7942">
        <w:rPr>
          <w:rFonts w:ascii="Calisto MT" w:hAnsi="Calisto MT" w:cs="Arial"/>
          <w:color w:val="000000" w:themeColor="text1"/>
          <w:sz w:val="24"/>
          <w:szCs w:val="24"/>
        </w:rPr>
        <w:t xml:space="preserve"> responses</w:t>
      </w:r>
      <w:r>
        <w:rPr>
          <w:rFonts w:ascii="Calisto MT" w:hAnsi="Calisto MT" w:cs="Arial"/>
          <w:color w:val="000000" w:themeColor="text1"/>
          <w:sz w:val="24"/>
          <w:szCs w:val="24"/>
        </w:rPr>
        <w:t xml:space="preserve"> indicated that Notability and Google Drive were “helpful”, and Dropbox and Flipboard were “very helpful” to students’ course success.</w:t>
      </w:r>
    </w:p>
    <w:p w:rsidR="003613CE" w:rsidRDefault="003613CE" w:rsidP="003613CE">
      <w:pPr>
        <w:tabs>
          <w:tab w:val="left" w:pos="1195"/>
        </w:tabs>
        <w:spacing w:after="0"/>
        <w:rPr>
          <w:rFonts w:ascii="Calisto MT" w:hAnsi="Calisto MT" w:cs="Arial"/>
          <w:color w:val="000000" w:themeColor="text1"/>
          <w:sz w:val="24"/>
          <w:szCs w:val="24"/>
        </w:rPr>
      </w:pPr>
    </w:p>
    <w:p w:rsidR="008E189F" w:rsidRDefault="008E189F" w:rsidP="00913136">
      <w:pPr>
        <w:tabs>
          <w:tab w:val="left" w:pos="1195"/>
        </w:tabs>
        <w:spacing w:after="0"/>
        <w:rPr>
          <w:rFonts w:ascii="Calisto MT" w:hAnsi="Calisto MT" w:cs="Arial"/>
          <w:color w:val="820404"/>
          <w:sz w:val="24"/>
          <w:szCs w:val="24"/>
        </w:rPr>
      </w:pPr>
      <w:r w:rsidRPr="008E189F">
        <w:rPr>
          <w:rFonts w:ascii="Calisto MT" w:hAnsi="Calisto MT" w:cs="Arial"/>
          <w:color w:val="820404"/>
          <w:sz w:val="24"/>
          <w:szCs w:val="24"/>
        </w:rPr>
        <w:t>Faculty’s Perception about their Students’ iPad Experience:</w:t>
      </w:r>
    </w:p>
    <w:p w:rsidR="00013814" w:rsidRDefault="00013814" w:rsidP="00913136">
      <w:pPr>
        <w:tabs>
          <w:tab w:val="left" w:pos="1195"/>
        </w:tabs>
        <w:rPr>
          <w:rFonts w:ascii="Calisto MT" w:hAnsi="Calisto MT"/>
          <w:color w:val="000000" w:themeColor="text1"/>
          <w:sz w:val="24"/>
          <w:szCs w:val="24"/>
        </w:rPr>
      </w:pPr>
      <w:r>
        <w:rPr>
          <w:rFonts w:ascii="Calisto MT" w:hAnsi="Calisto MT"/>
          <w:color w:val="000000" w:themeColor="text1"/>
          <w:sz w:val="24"/>
          <w:szCs w:val="24"/>
        </w:rPr>
        <w:t xml:space="preserve">Both instructors who responded to the post-survey </w:t>
      </w:r>
      <w:r w:rsidR="008A60C5">
        <w:rPr>
          <w:rFonts w:ascii="Calisto MT" w:hAnsi="Calisto MT"/>
          <w:color w:val="000000" w:themeColor="text1"/>
          <w:sz w:val="24"/>
          <w:szCs w:val="24"/>
        </w:rPr>
        <w:t xml:space="preserve">(100%) </w:t>
      </w:r>
      <w:r>
        <w:rPr>
          <w:rFonts w:ascii="Calisto MT" w:hAnsi="Calisto MT"/>
          <w:color w:val="000000" w:themeColor="text1"/>
          <w:sz w:val="24"/>
          <w:szCs w:val="24"/>
        </w:rPr>
        <w:t xml:space="preserve">indicated </w:t>
      </w:r>
      <w:r w:rsidR="007C3A8E">
        <w:rPr>
          <w:rFonts w:ascii="Calisto MT" w:hAnsi="Calisto MT"/>
          <w:color w:val="000000" w:themeColor="text1"/>
          <w:sz w:val="24"/>
          <w:szCs w:val="24"/>
        </w:rPr>
        <w:t xml:space="preserve">that </w:t>
      </w:r>
      <w:r>
        <w:rPr>
          <w:rFonts w:ascii="Calisto MT" w:hAnsi="Calisto MT"/>
          <w:color w:val="000000" w:themeColor="text1"/>
          <w:sz w:val="24"/>
          <w:szCs w:val="24"/>
        </w:rPr>
        <w:t>they either “agree” or “strongly agree” with the following statements:</w:t>
      </w:r>
    </w:p>
    <w:p w:rsidR="00013814" w:rsidRPr="008A60C5" w:rsidRDefault="00013814" w:rsidP="00913136">
      <w:pPr>
        <w:pStyle w:val="ListParagraph"/>
        <w:numPr>
          <w:ilvl w:val="0"/>
          <w:numId w:val="21"/>
        </w:numPr>
        <w:tabs>
          <w:tab w:val="left" w:pos="1195"/>
        </w:tabs>
        <w:rPr>
          <w:rFonts w:ascii="Calisto MT" w:hAnsi="Calisto MT"/>
          <w:i/>
          <w:color w:val="000000" w:themeColor="text1"/>
          <w:sz w:val="24"/>
          <w:szCs w:val="24"/>
        </w:rPr>
      </w:pPr>
      <w:r w:rsidRPr="008A60C5">
        <w:rPr>
          <w:rFonts w:ascii="Calisto MT" w:hAnsi="Calisto MT"/>
          <w:i/>
          <w:color w:val="000000" w:themeColor="text1"/>
          <w:sz w:val="24"/>
          <w:szCs w:val="24"/>
        </w:rPr>
        <w:t>The iPad and digital apps made the course content more interesting for my students.</w:t>
      </w:r>
    </w:p>
    <w:p w:rsidR="00013814" w:rsidRPr="008A60C5" w:rsidRDefault="00013814" w:rsidP="00013814">
      <w:pPr>
        <w:pStyle w:val="ListParagraph"/>
        <w:numPr>
          <w:ilvl w:val="0"/>
          <w:numId w:val="21"/>
        </w:numPr>
        <w:tabs>
          <w:tab w:val="left" w:pos="1195"/>
        </w:tabs>
        <w:rPr>
          <w:rFonts w:ascii="Calisto MT" w:hAnsi="Calisto MT"/>
          <w:i/>
          <w:color w:val="000000" w:themeColor="text1"/>
          <w:sz w:val="24"/>
          <w:szCs w:val="24"/>
        </w:rPr>
      </w:pPr>
      <w:r w:rsidRPr="008A60C5">
        <w:rPr>
          <w:rFonts w:ascii="Calisto MT" w:hAnsi="Calisto MT"/>
          <w:i/>
          <w:color w:val="000000" w:themeColor="text1"/>
          <w:sz w:val="24"/>
          <w:szCs w:val="24"/>
        </w:rPr>
        <w:t>The iPad and digital apps made it convenient for my students to complete their coursework.</w:t>
      </w:r>
    </w:p>
    <w:p w:rsidR="00013814" w:rsidRPr="008A60C5" w:rsidRDefault="00013814" w:rsidP="00013814">
      <w:pPr>
        <w:pStyle w:val="ListParagraph"/>
        <w:numPr>
          <w:ilvl w:val="0"/>
          <w:numId w:val="21"/>
        </w:numPr>
        <w:tabs>
          <w:tab w:val="left" w:pos="1195"/>
        </w:tabs>
        <w:rPr>
          <w:rFonts w:ascii="Calisto MT" w:hAnsi="Calisto MT"/>
          <w:i/>
          <w:color w:val="000000" w:themeColor="text1"/>
          <w:sz w:val="24"/>
          <w:szCs w:val="24"/>
        </w:rPr>
      </w:pPr>
      <w:r w:rsidRPr="008A60C5">
        <w:rPr>
          <w:rFonts w:ascii="Calisto MT" w:hAnsi="Calisto MT"/>
          <w:i/>
          <w:color w:val="000000" w:themeColor="text1"/>
          <w:sz w:val="24"/>
          <w:szCs w:val="24"/>
        </w:rPr>
        <w:t>The iPad and digital apps made the class more challenging for my students.</w:t>
      </w:r>
    </w:p>
    <w:p w:rsidR="00013814" w:rsidRPr="008A60C5" w:rsidRDefault="00013814" w:rsidP="00013814">
      <w:pPr>
        <w:pStyle w:val="ListParagraph"/>
        <w:numPr>
          <w:ilvl w:val="0"/>
          <w:numId w:val="21"/>
        </w:numPr>
        <w:tabs>
          <w:tab w:val="left" w:pos="1195"/>
        </w:tabs>
        <w:rPr>
          <w:rFonts w:ascii="Calisto MT" w:hAnsi="Calisto MT"/>
          <w:i/>
          <w:color w:val="000000" w:themeColor="text1"/>
          <w:sz w:val="24"/>
          <w:szCs w:val="24"/>
        </w:rPr>
      </w:pPr>
      <w:r w:rsidRPr="008A60C5">
        <w:rPr>
          <w:rFonts w:ascii="Calisto MT" w:hAnsi="Calisto MT"/>
          <w:i/>
          <w:color w:val="000000" w:themeColor="text1"/>
          <w:sz w:val="24"/>
          <w:szCs w:val="24"/>
        </w:rPr>
        <w:t>My students were more focused in this class when the iPad and digital apps were used.</w:t>
      </w:r>
    </w:p>
    <w:p w:rsidR="00013814" w:rsidRPr="008A60C5" w:rsidRDefault="00013814" w:rsidP="00013814">
      <w:pPr>
        <w:pStyle w:val="ListParagraph"/>
        <w:numPr>
          <w:ilvl w:val="0"/>
          <w:numId w:val="21"/>
        </w:numPr>
        <w:tabs>
          <w:tab w:val="left" w:pos="1195"/>
        </w:tabs>
        <w:rPr>
          <w:rFonts w:ascii="Calisto MT" w:hAnsi="Calisto MT"/>
          <w:i/>
          <w:color w:val="000000" w:themeColor="text1"/>
          <w:sz w:val="24"/>
          <w:szCs w:val="24"/>
        </w:rPr>
      </w:pPr>
      <w:r w:rsidRPr="008A60C5">
        <w:rPr>
          <w:rFonts w:ascii="Calisto MT" w:hAnsi="Calisto MT"/>
          <w:i/>
          <w:color w:val="000000" w:themeColor="text1"/>
          <w:sz w:val="24"/>
          <w:szCs w:val="24"/>
        </w:rPr>
        <w:t>My students enjoyed using the iPad and digital apps in this class.</w:t>
      </w:r>
    </w:p>
    <w:p w:rsidR="00013814" w:rsidRPr="008A60C5" w:rsidRDefault="00013814" w:rsidP="00013814">
      <w:pPr>
        <w:pStyle w:val="ListParagraph"/>
        <w:numPr>
          <w:ilvl w:val="0"/>
          <w:numId w:val="21"/>
        </w:numPr>
        <w:tabs>
          <w:tab w:val="left" w:pos="1195"/>
        </w:tabs>
        <w:rPr>
          <w:rFonts w:ascii="Calisto MT" w:hAnsi="Calisto MT"/>
          <w:i/>
          <w:color w:val="000000" w:themeColor="text1"/>
          <w:sz w:val="24"/>
          <w:szCs w:val="24"/>
        </w:rPr>
      </w:pPr>
      <w:r w:rsidRPr="008A60C5">
        <w:rPr>
          <w:rFonts w:ascii="Calisto MT" w:hAnsi="Calisto MT"/>
          <w:i/>
          <w:color w:val="000000" w:themeColor="text1"/>
          <w:sz w:val="24"/>
          <w:szCs w:val="24"/>
        </w:rPr>
        <w:t>The iPad and digital apps helped my students engage with their classmates.</w:t>
      </w:r>
    </w:p>
    <w:p w:rsidR="00013814" w:rsidRPr="008A60C5" w:rsidRDefault="00013814" w:rsidP="00013814">
      <w:pPr>
        <w:pStyle w:val="ListParagraph"/>
        <w:numPr>
          <w:ilvl w:val="0"/>
          <w:numId w:val="21"/>
        </w:numPr>
        <w:tabs>
          <w:tab w:val="left" w:pos="1195"/>
        </w:tabs>
        <w:rPr>
          <w:rFonts w:ascii="Calisto MT" w:hAnsi="Calisto MT"/>
          <w:i/>
          <w:color w:val="000000" w:themeColor="text1"/>
          <w:sz w:val="24"/>
          <w:szCs w:val="24"/>
        </w:rPr>
      </w:pPr>
      <w:r w:rsidRPr="008A60C5">
        <w:rPr>
          <w:rFonts w:ascii="Calisto MT" w:hAnsi="Calisto MT"/>
          <w:i/>
          <w:color w:val="000000" w:themeColor="text1"/>
          <w:sz w:val="24"/>
          <w:szCs w:val="24"/>
        </w:rPr>
        <w:t>The iPad and digital apps helped my students engage with the course content.</w:t>
      </w:r>
    </w:p>
    <w:p w:rsidR="00013814" w:rsidRDefault="00245392" w:rsidP="00913136">
      <w:pPr>
        <w:tabs>
          <w:tab w:val="left" w:pos="1195"/>
        </w:tabs>
        <w:spacing w:after="0"/>
        <w:rPr>
          <w:rFonts w:ascii="Calisto MT" w:hAnsi="Calisto MT" w:cs="Arial"/>
          <w:color w:val="820404"/>
          <w:sz w:val="24"/>
          <w:szCs w:val="24"/>
        </w:rPr>
      </w:pPr>
      <w:r w:rsidRPr="00245392">
        <w:rPr>
          <w:rFonts w:ascii="Calisto MT" w:hAnsi="Calisto MT" w:cs="Arial"/>
          <w:color w:val="820404"/>
          <w:sz w:val="24"/>
          <w:szCs w:val="24"/>
        </w:rPr>
        <w:t>Faculty’s iPad Experience:</w:t>
      </w:r>
    </w:p>
    <w:p w:rsidR="00245392" w:rsidRDefault="00245392" w:rsidP="00913136">
      <w:pPr>
        <w:spacing w:after="0"/>
        <w:rPr>
          <w:rFonts w:ascii="Calisto MT" w:hAnsi="Calisto MT" w:cs="Arial"/>
          <w:sz w:val="24"/>
          <w:szCs w:val="24"/>
        </w:rPr>
      </w:pPr>
      <w:r w:rsidRPr="00245392">
        <w:rPr>
          <w:rFonts w:ascii="Calisto MT" w:hAnsi="Calisto MT"/>
          <w:color w:val="000000" w:themeColor="text1"/>
          <w:sz w:val="24"/>
          <w:szCs w:val="24"/>
        </w:rPr>
        <w:t>Both instructors (100%) agreed or strongly agreed that</w:t>
      </w:r>
      <w:r w:rsidR="006F5593">
        <w:rPr>
          <w:rFonts w:ascii="Calisto MT" w:hAnsi="Calisto MT"/>
          <w:color w:val="000000" w:themeColor="text1"/>
          <w:sz w:val="24"/>
          <w:szCs w:val="24"/>
        </w:rPr>
        <w:t>:</w:t>
      </w:r>
      <w:r w:rsidRPr="00245392">
        <w:rPr>
          <w:rFonts w:ascii="Calisto MT" w:hAnsi="Calisto MT"/>
          <w:color w:val="000000" w:themeColor="text1"/>
          <w:sz w:val="24"/>
          <w:szCs w:val="24"/>
        </w:rPr>
        <w:t xml:space="preserve"> using </w:t>
      </w:r>
      <w:r w:rsidRPr="00245392">
        <w:rPr>
          <w:rFonts w:ascii="Calisto MT" w:hAnsi="Calisto MT" w:cs="Arial"/>
          <w:sz w:val="24"/>
          <w:szCs w:val="24"/>
        </w:rPr>
        <w:t xml:space="preserve">the iPad and digital apps made the class more interesting for them, made the class more challenging for them, made it easier to respond to students questions/comments, they see value in using iPad/apps, they enjoy using </w:t>
      </w:r>
      <w:r w:rsidR="006F5593" w:rsidRPr="00245392">
        <w:rPr>
          <w:rFonts w:ascii="Calisto MT" w:hAnsi="Calisto MT" w:cs="Arial"/>
          <w:sz w:val="24"/>
          <w:szCs w:val="24"/>
        </w:rPr>
        <w:t>iPad/apps</w:t>
      </w:r>
      <w:r w:rsidRPr="00245392">
        <w:rPr>
          <w:rFonts w:ascii="Calisto MT" w:hAnsi="Calisto MT" w:cs="Arial"/>
          <w:sz w:val="24"/>
          <w:szCs w:val="24"/>
        </w:rPr>
        <w:t xml:space="preserve"> in class, technology used will be useful for other classes, they are glad they incorporated tech in the classroom, and they would like to use iPad/apps in future courses.</w:t>
      </w:r>
    </w:p>
    <w:p w:rsidR="00245392" w:rsidRDefault="00245392" w:rsidP="00245392">
      <w:pPr>
        <w:spacing w:after="0"/>
        <w:rPr>
          <w:rFonts w:ascii="Calisto MT" w:hAnsi="Calisto MT" w:cs="Arial"/>
          <w:sz w:val="24"/>
          <w:szCs w:val="24"/>
        </w:rPr>
      </w:pPr>
    </w:p>
    <w:p w:rsidR="00245392" w:rsidRDefault="003613CE" w:rsidP="00245392">
      <w:pPr>
        <w:spacing w:after="0"/>
        <w:rPr>
          <w:rFonts w:ascii="Calisto MT" w:hAnsi="Calisto MT" w:cs="Arial"/>
          <w:color w:val="943634" w:themeColor="accent2" w:themeShade="BF"/>
          <w:sz w:val="24"/>
          <w:szCs w:val="24"/>
        </w:rPr>
      </w:pPr>
      <w:r>
        <w:rPr>
          <w:rFonts w:ascii="Calisto MT" w:hAnsi="Calisto MT" w:cs="Arial"/>
          <w:color w:val="943634" w:themeColor="accent2" w:themeShade="BF"/>
          <w:sz w:val="24"/>
          <w:szCs w:val="24"/>
        </w:rPr>
        <w:t>Comparison</w:t>
      </w:r>
      <w:r w:rsidR="00DD2992">
        <w:rPr>
          <w:rFonts w:ascii="Calisto MT" w:hAnsi="Calisto MT" w:cs="Arial"/>
          <w:color w:val="943634" w:themeColor="accent2" w:themeShade="BF"/>
          <w:sz w:val="24"/>
          <w:szCs w:val="24"/>
        </w:rPr>
        <w:t xml:space="preserve"> with Other Non-Technology C</w:t>
      </w:r>
      <w:r w:rsidR="00913136">
        <w:rPr>
          <w:rFonts w:ascii="Calisto MT" w:hAnsi="Calisto MT" w:cs="Arial"/>
          <w:color w:val="943634" w:themeColor="accent2" w:themeShade="BF"/>
          <w:sz w:val="24"/>
          <w:szCs w:val="24"/>
        </w:rPr>
        <w:t>lasses:</w:t>
      </w:r>
    </w:p>
    <w:p w:rsidR="00913136" w:rsidRDefault="003613CE" w:rsidP="00245392">
      <w:pPr>
        <w:spacing w:after="0"/>
        <w:rPr>
          <w:rFonts w:ascii="Calisto MT" w:hAnsi="Calisto MT" w:cs="Arial"/>
          <w:color w:val="000000" w:themeColor="text1"/>
          <w:sz w:val="24"/>
          <w:szCs w:val="24"/>
        </w:rPr>
      </w:pPr>
      <w:r>
        <w:rPr>
          <w:rFonts w:ascii="Calisto MT" w:hAnsi="Calisto MT" w:cs="Arial"/>
          <w:color w:val="000000" w:themeColor="text1"/>
          <w:sz w:val="24"/>
          <w:szCs w:val="24"/>
        </w:rPr>
        <w:t xml:space="preserve">Both instructors (100%) agree that they had a better experience in their class with the iPads than their non-iPad class. </w:t>
      </w:r>
    </w:p>
    <w:p w:rsidR="006F5593" w:rsidRDefault="006F5593" w:rsidP="00245392">
      <w:pPr>
        <w:spacing w:after="0"/>
        <w:rPr>
          <w:rFonts w:ascii="Calisto MT" w:hAnsi="Calisto MT" w:cs="Arial"/>
          <w:color w:val="000000" w:themeColor="text1"/>
          <w:sz w:val="24"/>
          <w:szCs w:val="24"/>
        </w:rPr>
      </w:pPr>
    </w:p>
    <w:p w:rsidR="006F5593" w:rsidRDefault="006F5593" w:rsidP="00245392">
      <w:pPr>
        <w:spacing w:after="0"/>
        <w:rPr>
          <w:rFonts w:ascii="Calisto MT" w:hAnsi="Calisto MT" w:cs="Arial"/>
          <w:color w:val="000000" w:themeColor="text1"/>
          <w:sz w:val="24"/>
          <w:szCs w:val="24"/>
        </w:rPr>
      </w:pPr>
    </w:p>
    <w:p w:rsidR="006F5593" w:rsidRDefault="006F5593" w:rsidP="00245392">
      <w:pPr>
        <w:spacing w:after="0"/>
        <w:rPr>
          <w:rFonts w:ascii="Calisto MT" w:hAnsi="Calisto MT" w:cs="Arial"/>
          <w:color w:val="000000" w:themeColor="text1"/>
          <w:sz w:val="24"/>
          <w:szCs w:val="24"/>
        </w:rPr>
      </w:pPr>
    </w:p>
    <w:p w:rsidR="006F5593" w:rsidRDefault="006F5593" w:rsidP="00245392">
      <w:pPr>
        <w:spacing w:after="0"/>
        <w:rPr>
          <w:rFonts w:ascii="Calisto MT" w:hAnsi="Calisto MT" w:cs="Arial"/>
          <w:color w:val="000000" w:themeColor="text1"/>
          <w:sz w:val="24"/>
          <w:szCs w:val="24"/>
        </w:rPr>
      </w:pPr>
    </w:p>
    <w:p w:rsidR="006F5593" w:rsidRDefault="006F5593" w:rsidP="00245392">
      <w:pPr>
        <w:spacing w:after="0"/>
        <w:rPr>
          <w:rFonts w:ascii="Calisto MT" w:hAnsi="Calisto MT" w:cs="Arial"/>
          <w:color w:val="000000" w:themeColor="text1"/>
          <w:sz w:val="24"/>
          <w:szCs w:val="24"/>
        </w:rPr>
      </w:pPr>
    </w:p>
    <w:p w:rsidR="006F5593" w:rsidRDefault="006F5593" w:rsidP="00245392">
      <w:pPr>
        <w:spacing w:after="0"/>
        <w:rPr>
          <w:rFonts w:ascii="Calisto MT" w:hAnsi="Calisto MT" w:cs="Arial"/>
          <w:color w:val="000000" w:themeColor="text1"/>
          <w:sz w:val="24"/>
          <w:szCs w:val="24"/>
        </w:rPr>
      </w:pPr>
    </w:p>
    <w:p w:rsidR="006F5593" w:rsidRDefault="006F5593" w:rsidP="00245392">
      <w:pPr>
        <w:spacing w:after="0"/>
        <w:rPr>
          <w:rFonts w:ascii="Calisto MT" w:hAnsi="Calisto MT" w:cs="Arial"/>
          <w:color w:val="000000" w:themeColor="text1"/>
          <w:sz w:val="24"/>
          <w:szCs w:val="24"/>
        </w:rPr>
      </w:pPr>
    </w:p>
    <w:p w:rsidR="006F5593" w:rsidRPr="00DA49C3" w:rsidRDefault="006F5593" w:rsidP="006F5593">
      <w:pPr>
        <w:spacing w:after="0"/>
        <w:jc w:val="center"/>
        <w:rPr>
          <w:rFonts w:ascii="Calisto MT" w:hAnsi="Calisto MT" w:cs="Arial"/>
          <w:b/>
          <w:color w:val="820404"/>
          <w:sz w:val="24"/>
          <w:szCs w:val="24"/>
          <w:u w:val="single"/>
        </w:rPr>
      </w:pPr>
      <w:r w:rsidRPr="00DA49C3">
        <w:rPr>
          <w:rFonts w:ascii="Calisto MT" w:hAnsi="Calisto MT" w:cs="Arial"/>
          <w:b/>
          <w:color w:val="820404"/>
          <w:sz w:val="24"/>
          <w:szCs w:val="24"/>
          <w:u w:val="single"/>
        </w:rPr>
        <w:t>Student Demographic and Enrollment Profiles: Test Group vs. Control Group</w:t>
      </w:r>
    </w:p>
    <w:p w:rsidR="006F5593" w:rsidRPr="006F5593" w:rsidRDefault="006F5593" w:rsidP="006F5593">
      <w:pPr>
        <w:spacing w:after="0"/>
        <w:jc w:val="center"/>
        <w:rPr>
          <w:rFonts w:ascii="Calisto MT" w:hAnsi="Calisto MT" w:cs="Arial"/>
          <w:i/>
          <w:color w:val="000000" w:themeColor="text1"/>
          <w:sz w:val="24"/>
          <w:szCs w:val="24"/>
        </w:rPr>
      </w:pPr>
      <w:r w:rsidRPr="006F5593">
        <w:rPr>
          <w:rFonts w:ascii="Calisto MT" w:hAnsi="Calisto MT" w:cs="Arial"/>
          <w:i/>
          <w:color w:val="000000" w:themeColor="text1"/>
          <w:sz w:val="24"/>
          <w:szCs w:val="24"/>
        </w:rPr>
        <w:t xml:space="preserve">Note: </w:t>
      </w:r>
      <w:r w:rsidR="003851A3">
        <w:rPr>
          <w:rFonts w:ascii="Calisto MT" w:hAnsi="Calisto MT" w:cs="Arial"/>
          <w:i/>
          <w:color w:val="000000" w:themeColor="text1"/>
          <w:sz w:val="24"/>
          <w:szCs w:val="24"/>
        </w:rPr>
        <w:t>This analysis includes information on all students from the participating basic skills courses, regardless of whether or not they submitted a survey response.</w:t>
      </w:r>
    </w:p>
    <w:p w:rsidR="006F5593" w:rsidRDefault="006F5593" w:rsidP="00245392">
      <w:pPr>
        <w:spacing w:after="0"/>
        <w:rPr>
          <w:rFonts w:ascii="Calisto MT" w:hAnsi="Calisto MT" w:cs="Arial"/>
          <w:color w:val="000000" w:themeColor="text1"/>
          <w:sz w:val="24"/>
          <w:szCs w:val="24"/>
        </w:rPr>
      </w:pPr>
    </w:p>
    <w:p w:rsidR="006F5593" w:rsidRPr="00A42038" w:rsidRDefault="006F5593" w:rsidP="006F5593">
      <w:pPr>
        <w:spacing w:after="0"/>
        <w:rPr>
          <w:rFonts w:ascii="Calisto MT" w:hAnsi="Calisto MT" w:cs="Tahoma"/>
          <w:color w:val="820404"/>
          <w:sz w:val="24"/>
          <w:szCs w:val="24"/>
        </w:rPr>
      </w:pPr>
      <w:r>
        <w:rPr>
          <w:rFonts w:ascii="Calisto MT" w:hAnsi="Calisto MT" w:cs="Tahoma"/>
          <w:color w:val="820404"/>
          <w:sz w:val="24"/>
          <w:szCs w:val="24"/>
        </w:rPr>
        <w:t>Age at Term, Gender &amp; Ethnicity:</w:t>
      </w:r>
    </w:p>
    <w:p w:rsidR="003613CE" w:rsidRDefault="00350FE8" w:rsidP="00350FE8">
      <w:pPr>
        <w:pStyle w:val="ListParagraph"/>
        <w:numPr>
          <w:ilvl w:val="0"/>
          <w:numId w:val="25"/>
        </w:numPr>
        <w:spacing w:after="0"/>
        <w:rPr>
          <w:rFonts w:ascii="Calisto MT" w:hAnsi="Calisto MT" w:cs="Arial"/>
          <w:color w:val="000000" w:themeColor="text1"/>
          <w:sz w:val="24"/>
          <w:szCs w:val="24"/>
        </w:rPr>
      </w:pPr>
      <w:r>
        <w:rPr>
          <w:rFonts w:ascii="Calisto MT" w:hAnsi="Calisto MT" w:cs="Arial"/>
          <w:color w:val="000000" w:themeColor="text1"/>
          <w:sz w:val="24"/>
          <w:szCs w:val="24"/>
        </w:rPr>
        <w:t>Most students in the test group (82%) and control group (82%) were 18 to 24 years old.</w:t>
      </w:r>
    </w:p>
    <w:p w:rsidR="00350FE8" w:rsidRDefault="00350FE8" w:rsidP="00350FE8">
      <w:pPr>
        <w:pStyle w:val="ListParagraph"/>
        <w:numPr>
          <w:ilvl w:val="0"/>
          <w:numId w:val="25"/>
        </w:numPr>
        <w:spacing w:after="0"/>
        <w:rPr>
          <w:rFonts w:ascii="Calisto MT" w:hAnsi="Calisto MT" w:cs="Arial"/>
          <w:color w:val="000000" w:themeColor="text1"/>
          <w:sz w:val="24"/>
          <w:szCs w:val="24"/>
        </w:rPr>
      </w:pPr>
      <w:r w:rsidRPr="00350FE8">
        <w:rPr>
          <w:rFonts w:ascii="Calisto MT" w:hAnsi="Calisto MT" w:cs="Arial"/>
          <w:color w:val="000000" w:themeColor="text1"/>
          <w:sz w:val="24"/>
          <w:szCs w:val="24"/>
        </w:rPr>
        <w:t>Among the test group, 5</w:t>
      </w:r>
      <w:r w:rsidR="00B453FB">
        <w:rPr>
          <w:rFonts w:ascii="Calisto MT" w:hAnsi="Calisto MT" w:cs="Arial"/>
          <w:color w:val="000000" w:themeColor="text1"/>
          <w:sz w:val="24"/>
          <w:szCs w:val="24"/>
        </w:rPr>
        <w:t>3% of participants were female and 47% were</w:t>
      </w:r>
      <w:r w:rsidRPr="00350FE8">
        <w:rPr>
          <w:rFonts w:ascii="Calisto MT" w:hAnsi="Calisto MT" w:cs="Arial"/>
          <w:color w:val="000000" w:themeColor="text1"/>
          <w:sz w:val="24"/>
          <w:szCs w:val="24"/>
        </w:rPr>
        <w:t xml:space="preserve"> male. From the </w:t>
      </w:r>
      <w:r w:rsidR="00B453FB">
        <w:rPr>
          <w:rFonts w:ascii="Calisto MT" w:hAnsi="Calisto MT" w:cs="Arial"/>
          <w:color w:val="000000" w:themeColor="text1"/>
          <w:sz w:val="24"/>
          <w:szCs w:val="24"/>
        </w:rPr>
        <w:t>control group, 51% were female and 49% were</w:t>
      </w:r>
      <w:r w:rsidRPr="00350FE8">
        <w:rPr>
          <w:rFonts w:ascii="Calisto MT" w:hAnsi="Calisto MT" w:cs="Arial"/>
          <w:color w:val="000000" w:themeColor="text1"/>
          <w:sz w:val="24"/>
          <w:szCs w:val="24"/>
        </w:rPr>
        <w:t xml:space="preserve"> male.</w:t>
      </w:r>
    </w:p>
    <w:p w:rsidR="007D0AA3" w:rsidRDefault="007D0AA3" w:rsidP="007D0AA3">
      <w:pPr>
        <w:pStyle w:val="ListParagraph"/>
        <w:numPr>
          <w:ilvl w:val="0"/>
          <w:numId w:val="25"/>
        </w:numPr>
        <w:spacing w:after="0"/>
        <w:rPr>
          <w:rFonts w:ascii="Calisto MT" w:hAnsi="Calisto MT" w:cs="Arial"/>
          <w:color w:val="000000" w:themeColor="text1"/>
          <w:sz w:val="24"/>
          <w:szCs w:val="24"/>
        </w:rPr>
      </w:pPr>
      <w:r w:rsidRPr="007D0AA3">
        <w:rPr>
          <w:rFonts w:ascii="Calisto MT" w:hAnsi="Calisto MT" w:cs="Arial"/>
          <w:color w:val="000000" w:themeColor="text1"/>
          <w:sz w:val="24"/>
          <w:szCs w:val="24"/>
        </w:rPr>
        <w:t>Among the test group, 54% of participants identified as Asian, 19% identified as Latino/a</w:t>
      </w:r>
      <w:r>
        <w:rPr>
          <w:rFonts w:ascii="Calisto MT" w:hAnsi="Calisto MT" w:cs="Arial"/>
          <w:color w:val="000000" w:themeColor="text1"/>
          <w:sz w:val="24"/>
          <w:szCs w:val="24"/>
        </w:rPr>
        <w:t xml:space="preserve">. </w:t>
      </w:r>
      <w:r w:rsidRPr="007D0AA3">
        <w:rPr>
          <w:rFonts w:ascii="Calisto MT" w:hAnsi="Calisto MT" w:cs="Arial"/>
          <w:color w:val="000000" w:themeColor="text1"/>
          <w:sz w:val="24"/>
          <w:szCs w:val="24"/>
        </w:rPr>
        <w:t>Among the control group, 49% identified as Asian, 33% identified as Latino/a</w:t>
      </w:r>
      <w:r>
        <w:rPr>
          <w:rFonts w:ascii="Calisto MT" w:hAnsi="Calisto MT" w:cs="Arial"/>
          <w:color w:val="000000" w:themeColor="text1"/>
          <w:sz w:val="24"/>
          <w:szCs w:val="24"/>
        </w:rPr>
        <w:t>. Other ethnicities were cited at rates less than 12%.</w:t>
      </w:r>
    </w:p>
    <w:p w:rsidR="00E6666B" w:rsidRDefault="00E6666B" w:rsidP="00E6666B">
      <w:pPr>
        <w:pStyle w:val="ListParagraph"/>
        <w:spacing w:after="0"/>
        <w:ind w:left="1440"/>
        <w:rPr>
          <w:rFonts w:ascii="Calisto MT" w:hAnsi="Calisto MT" w:cs="Arial"/>
          <w:color w:val="000000" w:themeColor="text1"/>
          <w:sz w:val="24"/>
          <w:szCs w:val="24"/>
        </w:rPr>
      </w:pPr>
    </w:p>
    <w:tbl>
      <w:tblPr>
        <w:tblStyle w:val="TableGrid"/>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5297"/>
      </w:tblGrid>
      <w:tr w:rsidR="00E6666B" w:rsidTr="00E6666B">
        <w:trPr>
          <w:trHeight w:val="3587"/>
          <w:jc w:val="center"/>
        </w:trPr>
        <w:tc>
          <w:tcPr>
            <w:tcW w:w="5233" w:type="dxa"/>
          </w:tcPr>
          <w:p w:rsidR="00E6666B" w:rsidRDefault="00E6666B" w:rsidP="007D0AA3">
            <w:pPr>
              <w:jc w:val="center"/>
              <w:rPr>
                <w:rFonts w:ascii="Calisto MT" w:hAnsi="Calisto MT" w:cs="Arial"/>
                <w:color w:val="000000" w:themeColor="text1"/>
                <w:sz w:val="24"/>
                <w:szCs w:val="24"/>
              </w:rPr>
            </w:pPr>
            <w:r w:rsidRPr="00E6666B">
              <w:rPr>
                <w:rFonts w:ascii="Calisto MT" w:hAnsi="Calisto MT" w:cs="Arial"/>
                <w:noProof/>
                <w:color w:val="000000" w:themeColor="text1"/>
                <w:sz w:val="24"/>
                <w:szCs w:val="24"/>
              </w:rPr>
              <w:drawing>
                <wp:inline distT="0" distB="0" distL="0" distR="0">
                  <wp:extent cx="3310467" cy="2240130"/>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9488" cy="2259768"/>
                          </a:xfrm>
                          <a:prstGeom prst="rect">
                            <a:avLst/>
                          </a:prstGeom>
                          <a:noFill/>
                          <a:ln>
                            <a:noFill/>
                          </a:ln>
                        </pic:spPr>
                      </pic:pic>
                    </a:graphicData>
                  </a:graphic>
                </wp:inline>
              </w:drawing>
            </w:r>
          </w:p>
        </w:tc>
        <w:tc>
          <w:tcPr>
            <w:tcW w:w="5100" w:type="dxa"/>
          </w:tcPr>
          <w:p w:rsidR="00E6666B" w:rsidRDefault="00E6666B" w:rsidP="007D0AA3">
            <w:pPr>
              <w:jc w:val="center"/>
              <w:rPr>
                <w:rFonts w:ascii="Calisto MT" w:hAnsi="Calisto MT" w:cs="Arial"/>
                <w:color w:val="000000" w:themeColor="text1"/>
                <w:sz w:val="24"/>
                <w:szCs w:val="24"/>
              </w:rPr>
            </w:pPr>
            <w:r w:rsidRPr="00E6666B">
              <w:rPr>
                <w:rFonts w:ascii="Calisto MT" w:hAnsi="Calisto MT" w:cs="Arial"/>
                <w:noProof/>
                <w:color w:val="000000" w:themeColor="text1"/>
                <w:sz w:val="24"/>
                <w:szCs w:val="24"/>
              </w:rPr>
              <w:drawing>
                <wp:inline distT="0" distB="0" distL="0" distR="0">
                  <wp:extent cx="3226789" cy="22396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5300" cy="2245552"/>
                          </a:xfrm>
                          <a:prstGeom prst="rect">
                            <a:avLst/>
                          </a:prstGeom>
                          <a:noFill/>
                          <a:ln>
                            <a:noFill/>
                          </a:ln>
                        </pic:spPr>
                      </pic:pic>
                    </a:graphicData>
                  </a:graphic>
                </wp:inline>
              </w:drawing>
            </w:r>
          </w:p>
        </w:tc>
      </w:tr>
    </w:tbl>
    <w:p w:rsidR="007D0AA3" w:rsidRDefault="007D0AA3" w:rsidP="007D0AA3">
      <w:pPr>
        <w:spacing w:after="0"/>
        <w:jc w:val="center"/>
        <w:rPr>
          <w:rFonts w:ascii="Calisto MT" w:hAnsi="Calisto MT" w:cs="Arial"/>
          <w:color w:val="000000" w:themeColor="text1"/>
          <w:sz w:val="24"/>
          <w:szCs w:val="24"/>
        </w:rPr>
      </w:pPr>
    </w:p>
    <w:tbl>
      <w:tblPr>
        <w:tblStyle w:val="TableGrid"/>
        <w:tblW w:w="0" w:type="auto"/>
        <w:jc w:val="center"/>
        <w:tblLook w:val="04A0" w:firstRow="1" w:lastRow="0" w:firstColumn="1" w:lastColumn="0" w:noHBand="0" w:noVBand="1"/>
      </w:tblPr>
      <w:tblGrid>
        <w:gridCol w:w="6576"/>
      </w:tblGrid>
      <w:tr w:rsidR="00E6666B" w:rsidTr="00E6666B">
        <w:trPr>
          <w:trHeight w:val="3174"/>
          <w:jc w:val="center"/>
        </w:trPr>
        <w:tc>
          <w:tcPr>
            <w:tcW w:w="4421" w:type="dxa"/>
            <w:tcBorders>
              <w:top w:val="nil"/>
              <w:left w:val="nil"/>
              <w:bottom w:val="nil"/>
              <w:right w:val="nil"/>
            </w:tcBorders>
          </w:tcPr>
          <w:p w:rsidR="00E6666B" w:rsidRDefault="00E6666B" w:rsidP="00E6666B">
            <w:pPr>
              <w:rPr>
                <w:rFonts w:ascii="Calisto MT" w:hAnsi="Calisto MT" w:cs="Arial"/>
                <w:color w:val="000000" w:themeColor="text1"/>
                <w:sz w:val="24"/>
                <w:szCs w:val="24"/>
              </w:rPr>
            </w:pPr>
            <w:r w:rsidRPr="00E6666B">
              <w:rPr>
                <w:rFonts w:ascii="Calisto MT" w:hAnsi="Calisto MT" w:cs="Arial"/>
                <w:noProof/>
                <w:color w:val="000000" w:themeColor="text1"/>
                <w:sz w:val="24"/>
                <w:szCs w:val="24"/>
              </w:rPr>
              <w:drawing>
                <wp:inline distT="0" distB="0" distL="0" distR="0">
                  <wp:extent cx="4032504" cy="247802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504" cy="2478024"/>
                          </a:xfrm>
                          <a:prstGeom prst="rect">
                            <a:avLst/>
                          </a:prstGeom>
                          <a:noFill/>
                          <a:ln>
                            <a:noFill/>
                          </a:ln>
                        </pic:spPr>
                      </pic:pic>
                    </a:graphicData>
                  </a:graphic>
                </wp:inline>
              </w:drawing>
            </w:r>
          </w:p>
        </w:tc>
      </w:tr>
    </w:tbl>
    <w:p w:rsidR="00E6666B" w:rsidRDefault="00E6666B" w:rsidP="007D0AA3">
      <w:pPr>
        <w:spacing w:after="0"/>
        <w:jc w:val="center"/>
        <w:rPr>
          <w:rFonts w:ascii="Calisto MT" w:hAnsi="Calisto MT" w:cs="Arial"/>
          <w:color w:val="000000" w:themeColor="text1"/>
          <w:sz w:val="24"/>
          <w:szCs w:val="24"/>
        </w:rPr>
      </w:pPr>
    </w:p>
    <w:p w:rsidR="00D11CE4" w:rsidRDefault="00D11CE4" w:rsidP="007D0AA3">
      <w:pPr>
        <w:spacing w:after="0"/>
        <w:jc w:val="center"/>
        <w:rPr>
          <w:rFonts w:ascii="Calisto MT" w:hAnsi="Calisto MT" w:cs="Arial"/>
          <w:color w:val="000000" w:themeColor="text1"/>
          <w:sz w:val="24"/>
          <w:szCs w:val="24"/>
        </w:rPr>
      </w:pPr>
    </w:p>
    <w:p w:rsidR="00D11CE4" w:rsidRDefault="00D11CE4" w:rsidP="007D0AA3">
      <w:pPr>
        <w:spacing w:after="0"/>
        <w:jc w:val="center"/>
        <w:rPr>
          <w:rFonts w:ascii="Calisto MT" w:hAnsi="Calisto MT" w:cs="Arial"/>
          <w:color w:val="000000" w:themeColor="text1"/>
          <w:sz w:val="24"/>
          <w:szCs w:val="24"/>
        </w:rPr>
      </w:pPr>
    </w:p>
    <w:p w:rsidR="00B66F0D" w:rsidRDefault="003418FE" w:rsidP="00B66F0D">
      <w:pPr>
        <w:spacing w:after="0"/>
        <w:rPr>
          <w:rFonts w:ascii="Calisto MT" w:hAnsi="Calisto MT" w:cs="Tahoma"/>
          <w:color w:val="820404"/>
          <w:sz w:val="24"/>
          <w:szCs w:val="24"/>
        </w:rPr>
      </w:pPr>
      <w:r>
        <w:rPr>
          <w:rFonts w:ascii="Calisto MT" w:hAnsi="Calisto MT" w:cs="Tahoma"/>
          <w:color w:val="820404"/>
          <w:sz w:val="24"/>
          <w:szCs w:val="24"/>
        </w:rPr>
        <w:t>Student Enrollment Status &amp; Course Load:</w:t>
      </w:r>
    </w:p>
    <w:p w:rsidR="003418FE" w:rsidRDefault="00B66F0D" w:rsidP="00B66F0D">
      <w:pPr>
        <w:spacing w:after="0"/>
        <w:rPr>
          <w:rFonts w:ascii="Calisto MT" w:hAnsi="Calisto MT" w:cs="Tahoma"/>
          <w:color w:val="000000" w:themeColor="text1"/>
          <w:sz w:val="24"/>
          <w:szCs w:val="24"/>
        </w:rPr>
      </w:pPr>
      <w:r>
        <w:rPr>
          <w:rFonts w:ascii="Calisto MT" w:hAnsi="Calisto MT" w:cs="Tahoma"/>
          <w:color w:val="000000" w:themeColor="text1"/>
          <w:sz w:val="24"/>
          <w:szCs w:val="24"/>
        </w:rPr>
        <w:t>Most students in both the test and control group were continuing students:</w:t>
      </w:r>
    </w:p>
    <w:p w:rsidR="0052672A" w:rsidRDefault="0052672A" w:rsidP="00B66F0D">
      <w:pPr>
        <w:spacing w:after="0"/>
        <w:rPr>
          <w:rFonts w:ascii="Calisto MT" w:hAnsi="Calisto MT" w:cs="Tahoma"/>
          <w:color w:val="000000" w:themeColor="text1"/>
          <w:sz w:val="24"/>
          <w:szCs w:val="24"/>
        </w:rPr>
      </w:pPr>
    </w:p>
    <w:p w:rsidR="00B66F0D" w:rsidRDefault="00B66F0D" w:rsidP="00B66F0D">
      <w:pPr>
        <w:pStyle w:val="ListParagraph"/>
        <w:numPr>
          <w:ilvl w:val="0"/>
          <w:numId w:val="29"/>
        </w:numPr>
        <w:spacing w:after="0"/>
        <w:rPr>
          <w:rFonts w:ascii="Calisto MT" w:hAnsi="Calisto MT" w:cs="Tahoma"/>
          <w:color w:val="000000" w:themeColor="text1"/>
          <w:sz w:val="24"/>
          <w:szCs w:val="24"/>
        </w:rPr>
      </w:pPr>
      <w:r>
        <w:rPr>
          <w:rFonts w:ascii="Calisto MT" w:hAnsi="Calisto MT" w:cs="Tahoma"/>
          <w:color w:val="000000" w:themeColor="text1"/>
          <w:sz w:val="24"/>
          <w:szCs w:val="24"/>
        </w:rPr>
        <w:t xml:space="preserve">Test group: 89% continuing students, 5% returning students, 4% first-time college students, and 2% first-time transfer students. </w:t>
      </w:r>
    </w:p>
    <w:p w:rsidR="0052672A" w:rsidRDefault="00B66F0D" w:rsidP="004E1A50">
      <w:pPr>
        <w:pStyle w:val="ListParagraph"/>
        <w:numPr>
          <w:ilvl w:val="0"/>
          <w:numId w:val="29"/>
        </w:numPr>
        <w:spacing w:after="0"/>
        <w:rPr>
          <w:rFonts w:ascii="Calisto MT" w:hAnsi="Calisto MT" w:cs="Tahoma"/>
          <w:color w:val="000000" w:themeColor="text1"/>
          <w:sz w:val="24"/>
          <w:szCs w:val="24"/>
        </w:rPr>
      </w:pPr>
      <w:r>
        <w:rPr>
          <w:rFonts w:ascii="Calisto MT" w:hAnsi="Calisto MT" w:cs="Tahoma"/>
          <w:color w:val="000000" w:themeColor="text1"/>
          <w:sz w:val="24"/>
          <w:szCs w:val="24"/>
        </w:rPr>
        <w:t xml:space="preserve">Control group: 84% continuing students, 9% first-time college students, 4% returning students, and 2% first-time transfer students. </w:t>
      </w:r>
    </w:p>
    <w:p w:rsidR="004E1A50" w:rsidRPr="004E1A50" w:rsidRDefault="004E1A50" w:rsidP="004E1A50">
      <w:pPr>
        <w:spacing w:after="0"/>
        <w:ind w:left="360"/>
        <w:rPr>
          <w:rFonts w:ascii="Calisto MT" w:hAnsi="Calisto MT" w:cs="Tahoma"/>
          <w:color w:val="000000" w:themeColor="text1"/>
          <w:sz w:val="24"/>
          <w:szCs w:val="24"/>
        </w:rPr>
      </w:pPr>
    </w:p>
    <w:p w:rsidR="0052672A" w:rsidRPr="0052672A" w:rsidRDefault="0052672A" w:rsidP="0052672A">
      <w:pPr>
        <w:spacing w:after="0"/>
        <w:rPr>
          <w:rFonts w:ascii="Calisto MT" w:hAnsi="Calisto MT" w:cs="Tahoma"/>
          <w:color w:val="000000" w:themeColor="text1"/>
          <w:sz w:val="24"/>
          <w:szCs w:val="24"/>
        </w:rPr>
      </w:pPr>
      <w:r w:rsidRPr="0052672A">
        <w:rPr>
          <w:rFonts w:ascii="Calisto MT" w:hAnsi="Calisto MT" w:cs="Tahoma"/>
          <w:color w:val="000000" w:themeColor="text1"/>
          <w:sz w:val="24"/>
          <w:szCs w:val="24"/>
        </w:rPr>
        <w:t>The majority of students in both test and control groups were full-time students, with a slightly higher rate of full-time students in the control group (79%) than the test group (21%).</w:t>
      </w:r>
    </w:p>
    <w:p w:rsidR="00E91759" w:rsidRDefault="00E91759" w:rsidP="00E91759">
      <w:pPr>
        <w:spacing w:after="0"/>
        <w:rPr>
          <w:rFonts w:ascii="Calisto MT" w:hAnsi="Calisto MT" w:cs="Tahoma"/>
          <w:color w:val="000000" w:themeColor="text1"/>
          <w:sz w:val="24"/>
          <w:szCs w:val="24"/>
        </w:rPr>
      </w:pPr>
    </w:p>
    <w:tbl>
      <w:tblPr>
        <w:tblStyle w:val="TableGrid"/>
        <w:tblW w:w="0" w:type="auto"/>
        <w:jc w:val="center"/>
        <w:tblLook w:val="04A0" w:firstRow="1" w:lastRow="0" w:firstColumn="1" w:lastColumn="0" w:noHBand="0" w:noVBand="1"/>
      </w:tblPr>
      <w:tblGrid>
        <w:gridCol w:w="5463"/>
        <w:gridCol w:w="4617"/>
      </w:tblGrid>
      <w:tr w:rsidR="0052672A" w:rsidTr="0052672A">
        <w:trPr>
          <w:trHeight w:val="1773"/>
          <w:jc w:val="center"/>
        </w:trPr>
        <w:tc>
          <w:tcPr>
            <w:tcW w:w="5832" w:type="dxa"/>
            <w:tcBorders>
              <w:top w:val="nil"/>
              <w:left w:val="nil"/>
              <w:bottom w:val="nil"/>
              <w:right w:val="nil"/>
            </w:tcBorders>
          </w:tcPr>
          <w:p w:rsidR="0052672A" w:rsidRDefault="0052672A" w:rsidP="00E91759">
            <w:pPr>
              <w:jc w:val="center"/>
              <w:rPr>
                <w:rFonts w:ascii="Calisto MT" w:hAnsi="Calisto MT" w:cs="Tahoma"/>
                <w:color w:val="000000" w:themeColor="text1"/>
                <w:sz w:val="24"/>
                <w:szCs w:val="24"/>
              </w:rPr>
            </w:pPr>
            <w:r w:rsidRPr="00E91759">
              <w:rPr>
                <w:rFonts w:ascii="Calisto MT" w:hAnsi="Calisto MT" w:cs="Tahoma"/>
                <w:noProof/>
                <w:color w:val="000000" w:themeColor="text1"/>
                <w:sz w:val="24"/>
                <w:szCs w:val="24"/>
              </w:rPr>
              <w:drawing>
                <wp:inline distT="0" distB="0" distL="0" distR="0" wp14:anchorId="7A349C45" wp14:editId="4F5BF5C8">
                  <wp:extent cx="3566160" cy="1929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6424" cy="1934682"/>
                          </a:xfrm>
                          <a:prstGeom prst="rect">
                            <a:avLst/>
                          </a:prstGeom>
                          <a:noFill/>
                          <a:ln>
                            <a:noFill/>
                          </a:ln>
                        </pic:spPr>
                      </pic:pic>
                    </a:graphicData>
                  </a:graphic>
                </wp:inline>
              </w:drawing>
            </w:r>
          </w:p>
        </w:tc>
        <w:tc>
          <w:tcPr>
            <w:tcW w:w="4248" w:type="dxa"/>
            <w:tcBorders>
              <w:top w:val="nil"/>
              <w:left w:val="nil"/>
              <w:bottom w:val="nil"/>
              <w:right w:val="nil"/>
            </w:tcBorders>
          </w:tcPr>
          <w:p w:rsidR="0052672A" w:rsidRPr="00E91759" w:rsidRDefault="0052672A" w:rsidP="0052672A">
            <w:pPr>
              <w:rPr>
                <w:rFonts w:ascii="Calisto MT" w:hAnsi="Calisto MT" w:cs="Tahoma"/>
                <w:noProof/>
                <w:color w:val="000000" w:themeColor="text1"/>
                <w:sz w:val="24"/>
                <w:szCs w:val="24"/>
              </w:rPr>
            </w:pPr>
            <w:r w:rsidRPr="0052672A">
              <w:rPr>
                <w:rFonts w:ascii="Calisto MT" w:hAnsi="Calisto MT" w:cs="Tahoma"/>
                <w:noProof/>
                <w:color w:val="000000" w:themeColor="text1"/>
                <w:sz w:val="24"/>
                <w:szCs w:val="24"/>
              </w:rPr>
              <w:drawing>
                <wp:inline distT="0" distB="0" distL="0" distR="0" wp14:anchorId="4D189ED0" wp14:editId="44917418">
                  <wp:extent cx="2989580" cy="192913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4502" cy="1932306"/>
                          </a:xfrm>
                          <a:prstGeom prst="rect">
                            <a:avLst/>
                          </a:prstGeom>
                          <a:noFill/>
                          <a:ln>
                            <a:noFill/>
                          </a:ln>
                        </pic:spPr>
                      </pic:pic>
                    </a:graphicData>
                  </a:graphic>
                </wp:inline>
              </w:drawing>
            </w:r>
          </w:p>
        </w:tc>
      </w:tr>
    </w:tbl>
    <w:p w:rsidR="0052672A" w:rsidRDefault="0052672A"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4E1A50" w:rsidRDefault="004E1A50" w:rsidP="00E91759">
      <w:pPr>
        <w:spacing w:after="0"/>
        <w:rPr>
          <w:rFonts w:ascii="Calisto MT" w:hAnsi="Calisto MT" w:cs="Tahoma"/>
          <w:color w:val="000000" w:themeColor="text1"/>
          <w:sz w:val="24"/>
          <w:szCs w:val="24"/>
        </w:rPr>
      </w:pPr>
    </w:p>
    <w:p w:rsidR="0052672A" w:rsidRPr="00DA49C3" w:rsidRDefault="0052672A" w:rsidP="0052672A">
      <w:pPr>
        <w:spacing w:after="0"/>
        <w:jc w:val="center"/>
        <w:rPr>
          <w:rFonts w:ascii="Calisto MT" w:hAnsi="Calisto MT" w:cs="Tahoma"/>
          <w:b/>
          <w:color w:val="943634" w:themeColor="accent2" w:themeShade="BF"/>
          <w:sz w:val="24"/>
          <w:szCs w:val="24"/>
          <w:u w:val="single"/>
        </w:rPr>
      </w:pPr>
      <w:r w:rsidRPr="00DA49C3">
        <w:rPr>
          <w:rFonts w:ascii="Calisto MT" w:hAnsi="Calisto MT" w:cs="Tahoma"/>
          <w:b/>
          <w:color w:val="943634" w:themeColor="accent2" w:themeShade="BF"/>
          <w:sz w:val="24"/>
          <w:szCs w:val="24"/>
          <w:u w:val="single"/>
        </w:rPr>
        <w:t>Students’</w:t>
      </w:r>
      <w:r w:rsidR="00DD2992">
        <w:rPr>
          <w:rFonts w:ascii="Calisto MT" w:hAnsi="Calisto MT" w:cs="Tahoma"/>
          <w:b/>
          <w:color w:val="943634" w:themeColor="accent2" w:themeShade="BF"/>
          <w:sz w:val="24"/>
          <w:szCs w:val="24"/>
          <w:u w:val="single"/>
        </w:rPr>
        <w:t xml:space="preserve"> Survey A</w:t>
      </w:r>
      <w:r w:rsidRPr="00DA49C3">
        <w:rPr>
          <w:rFonts w:ascii="Calisto MT" w:hAnsi="Calisto MT" w:cs="Tahoma"/>
          <w:b/>
          <w:color w:val="943634" w:themeColor="accent2" w:themeShade="BF"/>
          <w:sz w:val="24"/>
          <w:szCs w:val="24"/>
          <w:u w:val="single"/>
        </w:rPr>
        <w:t>nalysis</w:t>
      </w:r>
    </w:p>
    <w:p w:rsidR="00DA49C3" w:rsidRDefault="00DA49C3" w:rsidP="0052672A">
      <w:pPr>
        <w:spacing w:after="0"/>
        <w:jc w:val="center"/>
        <w:rPr>
          <w:rFonts w:ascii="Calisto MT" w:hAnsi="Calisto MT" w:cs="Tahoma"/>
          <w:i/>
          <w:color w:val="000000" w:themeColor="text1"/>
          <w:sz w:val="24"/>
          <w:szCs w:val="24"/>
        </w:rPr>
      </w:pPr>
      <w:r>
        <w:rPr>
          <w:rFonts w:ascii="Calisto MT" w:hAnsi="Calisto MT" w:cs="Tahoma"/>
          <w:i/>
          <w:color w:val="000000" w:themeColor="text1"/>
          <w:sz w:val="24"/>
          <w:szCs w:val="24"/>
        </w:rPr>
        <w:t xml:space="preserve">Note: The analysis in this section is based only on pre and post survey responses. </w:t>
      </w:r>
    </w:p>
    <w:p w:rsidR="00DD2992" w:rsidRDefault="00DD2992" w:rsidP="0052672A">
      <w:pPr>
        <w:spacing w:after="0"/>
        <w:jc w:val="center"/>
        <w:rPr>
          <w:rFonts w:ascii="Calisto MT" w:hAnsi="Calisto MT" w:cs="Tahoma"/>
          <w:i/>
          <w:color w:val="000000" w:themeColor="text1"/>
          <w:sz w:val="24"/>
          <w:szCs w:val="24"/>
        </w:rPr>
      </w:pPr>
    </w:p>
    <w:p w:rsidR="00DA49C3" w:rsidRDefault="00DD2992" w:rsidP="00DA49C3">
      <w:pPr>
        <w:spacing w:after="0"/>
        <w:rPr>
          <w:rFonts w:ascii="Calisto MT" w:hAnsi="Calisto MT" w:cs="Tahoma"/>
          <w:color w:val="943634" w:themeColor="accent2" w:themeShade="BF"/>
          <w:sz w:val="24"/>
          <w:szCs w:val="24"/>
        </w:rPr>
      </w:pPr>
      <w:r>
        <w:rPr>
          <w:rFonts w:ascii="Calisto MT" w:hAnsi="Calisto MT" w:cs="Tahoma"/>
          <w:color w:val="943634" w:themeColor="accent2" w:themeShade="BF"/>
          <w:sz w:val="24"/>
          <w:szCs w:val="24"/>
        </w:rPr>
        <w:t>Number of Times Course Was Taken:</w:t>
      </w:r>
      <w:r w:rsidR="004E1A50">
        <w:rPr>
          <w:rFonts w:ascii="Calisto MT" w:hAnsi="Calisto MT" w:cs="Tahoma"/>
          <w:color w:val="943634" w:themeColor="accent2" w:themeShade="BF"/>
          <w:sz w:val="24"/>
          <w:szCs w:val="24"/>
        </w:rPr>
        <w:t xml:space="preserve"> (pre-survey)</w:t>
      </w:r>
    </w:p>
    <w:p w:rsidR="00DD2992" w:rsidRDefault="00DD2992" w:rsidP="00DD2992">
      <w:pPr>
        <w:pStyle w:val="ListParagraph"/>
        <w:numPr>
          <w:ilvl w:val="0"/>
          <w:numId w:val="31"/>
        </w:numPr>
        <w:spacing w:after="0"/>
        <w:rPr>
          <w:rFonts w:ascii="Calisto MT" w:hAnsi="Calisto MT" w:cs="Tahoma"/>
          <w:color w:val="000000" w:themeColor="text1"/>
          <w:sz w:val="24"/>
          <w:szCs w:val="24"/>
        </w:rPr>
      </w:pPr>
      <w:r>
        <w:rPr>
          <w:rFonts w:ascii="Calisto MT" w:hAnsi="Calisto MT" w:cs="Tahoma"/>
          <w:color w:val="000000" w:themeColor="text1"/>
          <w:sz w:val="24"/>
          <w:szCs w:val="24"/>
        </w:rPr>
        <w:t xml:space="preserve">Test group: 86% of respondents have taken the course one time, 8% have taken it two times, and 5% have taken it three times or more. </w:t>
      </w:r>
    </w:p>
    <w:p w:rsidR="00DD2992" w:rsidRDefault="00DD2992" w:rsidP="00DD2992">
      <w:pPr>
        <w:pStyle w:val="ListParagraph"/>
        <w:numPr>
          <w:ilvl w:val="0"/>
          <w:numId w:val="31"/>
        </w:numPr>
        <w:spacing w:after="0"/>
        <w:rPr>
          <w:rFonts w:ascii="Calisto MT" w:hAnsi="Calisto MT" w:cs="Tahoma"/>
          <w:color w:val="000000" w:themeColor="text1"/>
          <w:sz w:val="24"/>
          <w:szCs w:val="24"/>
        </w:rPr>
      </w:pPr>
      <w:r>
        <w:rPr>
          <w:rFonts w:ascii="Calisto MT" w:hAnsi="Calisto MT" w:cs="Tahoma"/>
          <w:color w:val="000000" w:themeColor="text1"/>
          <w:sz w:val="24"/>
          <w:szCs w:val="24"/>
        </w:rPr>
        <w:t xml:space="preserve">Control group: 84% of respondents have taken the course one time, 9% have taken it two times, and 7% have taken it three times or more. </w:t>
      </w:r>
    </w:p>
    <w:p w:rsidR="00B171DF" w:rsidRPr="00DD2992" w:rsidRDefault="00B171DF" w:rsidP="00B171DF">
      <w:pPr>
        <w:pStyle w:val="ListParagraph"/>
        <w:spacing w:after="0"/>
        <w:rPr>
          <w:rFonts w:ascii="Calisto MT" w:hAnsi="Calisto MT" w:cs="Tahoma"/>
          <w:color w:val="000000" w:themeColor="text1"/>
          <w:sz w:val="24"/>
          <w:szCs w:val="24"/>
        </w:rPr>
      </w:pPr>
    </w:p>
    <w:tbl>
      <w:tblPr>
        <w:tblStyle w:val="TableGrid"/>
        <w:tblW w:w="0" w:type="auto"/>
        <w:jc w:val="center"/>
        <w:tblLook w:val="04A0" w:firstRow="1" w:lastRow="0" w:firstColumn="1" w:lastColumn="0" w:noHBand="0" w:noVBand="1"/>
      </w:tblPr>
      <w:tblGrid>
        <w:gridCol w:w="5529"/>
      </w:tblGrid>
      <w:tr w:rsidR="00DD2992" w:rsidTr="00DD2992">
        <w:trPr>
          <w:trHeight w:val="3279"/>
          <w:jc w:val="center"/>
        </w:trPr>
        <w:tc>
          <w:tcPr>
            <w:tcW w:w="5129" w:type="dxa"/>
            <w:tcBorders>
              <w:top w:val="nil"/>
              <w:left w:val="nil"/>
              <w:bottom w:val="nil"/>
              <w:right w:val="nil"/>
            </w:tcBorders>
          </w:tcPr>
          <w:p w:rsidR="00DD2992" w:rsidRDefault="00DD2992" w:rsidP="00DD2992">
            <w:pPr>
              <w:jc w:val="center"/>
              <w:rPr>
                <w:rFonts w:ascii="Calisto MT" w:hAnsi="Calisto MT" w:cs="Tahoma"/>
                <w:color w:val="943634" w:themeColor="accent2" w:themeShade="BF"/>
                <w:sz w:val="24"/>
                <w:szCs w:val="24"/>
              </w:rPr>
            </w:pPr>
            <w:r w:rsidRPr="00DD2992">
              <w:rPr>
                <w:rFonts w:ascii="Calisto MT" w:hAnsi="Calisto MT" w:cs="Tahoma"/>
                <w:noProof/>
                <w:color w:val="943634" w:themeColor="accent2" w:themeShade="BF"/>
                <w:sz w:val="24"/>
                <w:szCs w:val="24"/>
              </w:rPr>
              <w:drawing>
                <wp:inline distT="0" distB="0" distL="0" distR="0">
                  <wp:extent cx="3374136" cy="21122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4136" cy="2112264"/>
                          </a:xfrm>
                          <a:prstGeom prst="rect">
                            <a:avLst/>
                          </a:prstGeom>
                          <a:noFill/>
                          <a:ln>
                            <a:noFill/>
                          </a:ln>
                        </pic:spPr>
                      </pic:pic>
                    </a:graphicData>
                  </a:graphic>
                </wp:inline>
              </w:drawing>
            </w:r>
          </w:p>
        </w:tc>
      </w:tr>
    </w:tbl>
    <w:p w:rsidR="00DD2992" w:rsidRPr="00DD2992" w:rsidRDefault="00DD2992" w:rsidP="00DA49C3">
      <w:pPr>
        <w:spacing w:after="0"/>
        <w:rPr>
          <w:rFonts w:ascii="Calisto MT" w:hAnsi="Calisto MT" w:cs="Tahoma"/>
          <w:color w:val="943634" w:themeColor="accent2" w:themeShade="BF"/>
          <w:sz w:val="24"/>
          <w:szCs w:val="24"/>
        </w:rPr>
      </w:pPr>
    </w:p>
    <w:p w:rsidR="004E1A50" w:rsidRDefault="004E1A50" w:rsidP="004E1A50">
      <w:pPr>
        <w:spacing w:after="0"/>
        <w:rPr>
          <w:rFonts w:ascii="Calisto MT" w:hAnsi="Calisto MT" w:cs="Tahoma"/>
          <w:color w:val="820404"/>
          <w:sz w:val="24"/>
          <w:szCs w:val="24"/>
        </w:rPr>
      </w:pPr>
      <w:r>
        <w:rPr>
          <w:rFonts w:ascii="Calisto MT" w:hAnsi="Calisto MT" w:cs="Tahoma"/>
          <w:color w:val="820404"/>
          <w:sz w:val="24"/>
          <w:szCs w:val="24"/>
        </w:rPr>
        <w:t>Perception of Course Difficulty: (pre-survey)</w:t>
      </w:r>
    </w:p>
    <w:p w:rsidR="00FD4DC8" w:rsidRPr="00FD4DC8" w:rsidRDefault="00FD4DC8" w:rsidP="004E1A50">
      <w:pPr>
        <w:spacing w:after="0"/>
        <w:rPr>
          <w:rFonts w:ascii="Calisto MT" w:hAnsi="Calisto MT" w:cs="Tahoma"/>
          <w:color w:val="000000" w:themeColor="text1"/>
          <w:sz w:val="24"/>
          <w:szCs w:val="24"/>
        </w:rPr>
      </w:pPr>
      <w:r>
        <w:rPr>
          <w:rFonts w:ascii="Calisto MT" w:hAnsi="Calisto MT" w:cs="Tahoma"/>
          <w:color w:val="000000" w:themeColor="text1"/>
          <w:sz w:val="24"/>
          <w:szCs w:val="24"/>
        </w:rPr>
        <w:t>Participants were asked what</w:t>
      </w:r>
      <w:r w:rsidRPr="00FD4DC8">
        <w:rPr>
          <w:rFonts w:ascii="Calisto MT" w:hAnsi="Calisto MT" w:cs="Tahoma"/>
          <w:color w:val="000000" w:themeColor="text1"/>
          <w:sz w:val="24"/>
          <w:szCs w:val="24"/>
        </w:rPr>
        <w:t xml:space="preserve"> </w:t>
      </w:r>
      <w:r>
        <w:rPr>
          <w:rFonts w:ascii="Calisto MT" w:hAnsi="Calisto MT" w:cs="Tahoma"/>
          <w:color w:val="000000" w:themeColor="text1"/>
          <w:sz w:val="24"/>
          <w:szCs w:val="24"/>
        </w:rPr>
        <w:t>their perception was about the difficulty of the course prior to enrolling.</w:t>
      </w:r>
    </w:p>
    <w:p w:rsidR="004E1A50" w:rsidRDefault="004E1A50" w:rsidP="004E1A50">
      <w:pPr>
        <w:pStyle w:val="ListParagraph"/>
        <w:numPr>
          <w:ilvl w:val="0"/>
          <w:numId w:val="32"/>
        </w:numPr>
        <w:spacing w:after="0"/>
        <w:rPr>
          <w:rFonts w:ascii="Calisto MT" w:hAnsi="Calisto MT" w:cs="Tahoma"/>
          <w:sz w:val="24"/>
          <w:szCs w:val="24"/>
        </w:rPr>
      </w:pPr>
      <w:r>
        <w:rPr>
          <w:rFonts w:ascii="Calisto MT" w:hAnsi="Calisto MT" w:cs="Tahoma"/>
          <w:sz w:val="24"/>
          <w:szCs w:val="24"/>
        </w:rPr>
        <w:t xml:space="preserve">Test group: the majority of </w:t>
      </w:r>
      <w:r w:rsidR="00FD4DC8">
        <w:rPr>
          <w:rFonts w:ascii="Calisto MT" w:hAnsi="Calisto MT" w:cs="Tahoma"/>
          <w:sz w:val="24"/>
          <w:szCs w:val="24"/>
        </w:rPr>
        <w:t xml:space="preserve">respondents (51%) felt the course </w:t>
      </w:r>
      <w:r w:rsidR="009E4986">
        <w:rPr>
          <w:rFonts w:ascii="Calisto MT" w:hAnsi="Calisto MT" w:cs="Tahoma"/>
          <w:sz w:val="24"/>
          <w:szCs w:val="24"/>
        </w:rPr>
        <w:t>would be</w:t>
      </w:r>
      <w:r w:rsidR="00FD4DC8">
        <w:rPr>
          <w:rFonts w:ascii="Calisto MT" w:hAnsi="Calisto MT" w:cs="Tahoma"/>
          <w:sz w:val="24"/>
          <w:szCs w:val="24"/>
        </w:rPr>
        <w:t xml:space="preserve"> neither difficult nor easy, </w:t>
      </w:r>
      <w:r w:rsidR="009E4986">
        <w:rPr>
          <w:rFonts w:ascii="Calisto MT" w:hAnsi="Calisto MT" w:cs="Tahoma"/>
          <w:sz w:val="24"/>
          <w:szCs w:val="24"/>
        </w:rPr>
        <w:t>19% felt it would be</w:t>
      </w:r>
      <w:r w:rsidR="00FD4DC8">
        <w:rPr>
          <w:rFonts w:ascii="Calisto MT" w:hAnsi="Calisto MT" w:cs="Tahoma"/>
          <w:sz w:val="24"/>
          <w:szCs w:val="24"/>
        </w:rPr>
        <w:t xml:space="preserve"> </w:t>
      </w:r>
      <w:r w:rsidR="009E4986">
        <w:rPr>
          <w:rFonts w:ascii="Calisto MT" w:hAnsi="Calisto MT" w:cs="Tahoma"/>
          <w:sz w:val="24"/>
          <w:szCs w:val="24"/>
        </w:rPr>
        <w:t xml:space="preserve">somewhat difficult, 18% felt it </w:t>
      </w:r>
      <w:r w:rsidR="009E4986" w:rsidRPr="009E4986">
        <w:rPr>
          <w:rFonts w:ascii="Calisto MT" w:hAnsi="Calisto MT" w:cs="Tahoma"/>
          <w:sz w:val="24"/>
          <w:szCs w:val="24"/>
        </w:rPr>
        <w:t>would be</w:t>
      </w:r>
      <w:r w:rsidR="009E4986">
        <w:rPr>
          <w:rFonts w:ascii="Calisto MT" w:hAnsi="Calisto MT" w:cs="Tahoma"/>
          <w:sz w:val="24"/>
          <w:szCs w:val="24"/>
        </w:rPr>
        <w:t xml:space="preserve"> somewhat easy, 7% felt it </w:t>
      </w:r>
      <w:r w:rsidR="009E4986" w:rsidRPr="009E4986">
        <w:rPr>
          <w:rFonts w:ascii="Calisto MT" w:hAnsi="Calisto MT" w:cs="Tahoma"/>
          <w:sz w:val="24"/>
          <w:szCs w:val="24"/>
        </w:rPr>
        <w:t>would be</w:t>
      </w:r>
      <w:r w:rsidR="009E4986">
        <w:rPr>
          <w:rFonts w:ascii="Calisto MT" w:hAnsi="Calisto MT" w:cs="Tahoma"/>
          <w:sz w:val="24"/>
          <w:szCs w:val="24"/>
        </w:rPr>
        <w:t xml:space="preserve"> very difficult, and 5% felt it would be very easy.</w:t>
      </w:r>
    </w:p>
    <w:p w:rsidR="00B171DF" w:rsidRDefault="00B171DF" w:rsidP="00B171DF">
      <w:pPr>
        <w:spacing w:after="0"/>
        <w:rPr>
          <w:rFonts w:ascii="Calisto MT" w:hAnsi="Calisto MT" w:cs="Tahoma"/>
          <w:sz w:val="24"/>
          <w:szCs w:val="24"/>
        </w:rPr>
      </w:pPr>
    </w:p>
    <w:p w:rsidR="00B171DF" w:rsidRDefault="00B171DF" w:rsidP="00B171DF">
      <w:pPr>
        <w:spacing w:after="0"/>
        <w:rPr>
          <w:rFonts w:ascii="Calisto MT" w:hAnsi="Calisto MT" w:cs="Tahoma"/>
          <w:sz w:val="24"/>
          <w:szCs w:val="24"/>
        </w:rPr>
      </w:pPr>
    </w:p>
    <w:p w:rsidR="00B171DF" w:rsidRDefault="00B171DF" w:rsidP="00B171DF">
      <w:pPr>
        <w:spacing w:after="0"/>
        <w:rPr>
          <w:rFonts w:ascii="Calisto MT" w:hAnsi="Calisto MT" w:cs="Tahoma"/>
          <w:sz w:val="24"/>
          <w:szCs w:val="24"/>
        </w:rPr>
      </w:pPr>
    </w:p>
    <w:p w:rsidR="00B171DF" w:rsidRDefault="00B171DF" w:rsidP="00B171DF">
      <w:pPr>
        <w:spacing w:after="0"/>
        <w:rPr>
          <w:rFonts w:ascii="Calisto MT" w:hAnsi="Calisto MT" w:cs="Tahoma"/>
          <w:sz w:val="24"/>
          <w:szCs w:val="24"/>
        </w:rPr>
      </w:pPr>
    </w:p>
    <w:p w:rsidR="00B171DF" w:rsidRDefault="00B171DF" w:rsidP="00B171DF">
      <w:pPr>
        <w:spacing w:after="0"/>
        <w:rPr>
          <w:rFonts w:ascii="Calisto MT" w:hAnsi="Calisto MT" w:cs="Tahoma"/>
          <w:sz w:val="24"/>
          <w:szCs w:val="24"/>
        </w:rPr>
      </w:pPr>
    </w:p>
    <w:p w:rsidR="00B171DF" w:rsidRDefault="00B171DF" w:rsidP="00B171DF">
      <w:pPr>
        <w:spacing w:after="0"/>
        <w:rPr>
          <w:rFonts w:ascii="Calisto MT" w:hAnsi="Calisto MT" w:cs="Tahoma"/>
          <w:sz w:val="24"/>
          <w:szCs w:val="24"/>
        </w:rPr>
      </w:pPr>
    </w:p>
    <w:p w:rsidR="00B171DF" w:rsidRDefault="00B171DF" w:rsidP="00B171DF">
      <w:pPr>
        <w:spacing w:after="0"/>
        <w:rPr>
          <w:rFonts w:ascii="Calisto MT" w:hAnsi="Calisto MT" w:cs="Tahoma"/>
          <w:sz w:val="24"/>
          <w:szCs w:val="24"/>
        </w:rPr>
      </w:pPr>
    </w:p>
    <w:p w:rsidR="00B171DF" w:rsidRDefault="00B171DF" w:rsidP="00B171DF">
      <w:pPr>
        <w:spacing w:after="0"/>
        <w:rPr>
          <w:rFonts w:ascii="Calisto MT" w:hAnsi="Calisto MT" w:cs="Tahoma"/>
          <w:sz w:val="24"/>
          <w:szCs w:val="24"/>
        </w:rPr>
      </w:pPr>
    </w:p>
    <w:p w:rsidR="00B171DF" w:rsidRDefault="00B171DF" w:rsidP="00B171DF">
      <w:pPr>
        <w:spacing w:after="0"/>
        <w:rPr>
          <w:rFonts w:ascii="Calisto MT" w:hAnsi="Calisto MT" w:cs="Tahoma"/>
          <w:sz w:val="24"/>
          <w:szCs w:val="24"/>
        </w:rPr>
      </w:pPr>
    </w:p>
    <w:p w:rsidR="00B171DF" w:rsidRDefault="00B171DF" w:rsidP="00B171DF">
      <w:pPr>
        <w:spacing w:after="0"/>
        <w:rPr>
          <w:rFonts w:ascii="Calisto MT" w:hAnsi="Calisto MT" w:cs="Tahoma"/>
          <w:sz w:val="24"/>
          <w:szCs w:val="24"/>
        </w:rPr>
      </w:pPr>
    </w:p>
    <w:p w:rsidR="00B171DF" w:rsidRDefault="00B171DF" w:rsidP="00B171DF">
      <w:pPr>
        <w:spacing w:after="0"/>
        <w:rPr>
          <w:rFonts w:ascii="Calisto MT" w:hAnsi="Calisto MT" w:cs="Tahoma"/>
          <w:sz w:val="24"/>
          <w:szCs w:val="24"/>
        </w:rPr>
      </w:pPr>
    </w:p>
    <w:p w:rsidR="00B171DF" w:rsidRPr="00B171DF" w:rsidRDefault="00B171DF" w:rsidP="00B171DF">
      <w:pPr>
        <w:spacing w:after="0"/>
        <w:rPr>
          <w:rFonts w:ascii="Calisto MT" w:hAnsi="Calisto MT" w:cs="Tahoma"/>
          <w:sz w:val="24"/>
          <w:szCs w:val="24"/>
        </w:rPr>
      </w:pPr>
    </w:p>
    <w:p w:rsidR="009E4986" w:rsidRDefault="008A514E" w:rsidP="004E1A50">
      <w:pPr>
        <w:pStyle w:val="ListParagraph"/>
        <w:numPr>
          <w:ilvl w:val="0"/>
          <w:numId w:val="32"/>
        </w:numPr>
        <w:spacing w:after="0"/>
        <w:rPr>
          <w:rFonts w:ascii="Calisto MT" w:hAnsi="Calisto MT" w:cs="Tahoma"/>
          <w:sz w:val="24"/>
          <w:szCs w:val="24"/>
        </w:rPr>
      </w:pPr>
      <w:r>
        <w:rPr>
          <w:rFonts w:ascii="Calisto MT" w:hAnsi="Calisto MT" w:cs="Tahoma"/>
          <w:sz w:val="24"/>
          <w:szCs w:val="24"/>
        </w:rPr>
        <w:lastRenderedPageBreak/>
        <w:t xml:space="preserve">Control group: the responses in this group were more spread out with no clear majority. 28% felt the course would be neither difficult nor easy, 28% felt it would be somewhat difficult, 23% </w:t>
      </w:r>
      <w:r w:rsidR="007C1018">
        <w:rPr>
          <w:rFonts w:ascii="Calisto MT" w:hAnsi="Calisto MT" w:cs="Tahoma"/>
          <w:sz w:val="24"/>
          <w:szCs w:val="24"/>
        </w:rPr>
        <w:t xml:space="preserve">felt it </w:t>
      </w:r>
      <w:r w:rsidR="007C1018" w:rsidRPr="009E4986">
        <w:rPr>
          <w:rFonts w:ascii="Calisto MT" w:hAnsi="Calisto MT" w:cs="Tahoma"/>
          <w:sz w:val="24"/>
          <w:szCs w:val="24"/>
        </w:rPr>
        <w:t>would be</w:t>
      </w:r>
      <w:r w:rsidR="007C1018">
        <w:rPr>
          <w:rFonts w:ascii="Calisto MT" w:hAnsi="Calisto MT" w:cs="Tahoma"/>
          <w:sz w:val="24"/>
          <w:szCs w:val="24"/>
        </w:rPr>
        <w:t xml:space="preserve"> somewhat easy, 14% felt it would be very easy, and 7% felt it </w:t>
      </w:r>
      <w:r w:rsidR="007C1018" w:rsidRPr="009E4986">
        <w:rPr>
          <w:rFonts w:ascii="Calisto MT" w:hAnsi="Calisto MT" w:cs="Tahoma"/>
          <w:sz w:val="24"/>
          <w:szCs w:val="24"/>
        </w:rPr>
        <w:t>would be</w:t>
      </w:r>
      <w:r w:rsidR="007C1018">
        <w:rPr>
          <w:rFonts w:ascii="Calisto MT" w:hAnsi="Calisto MT" w:cs="Tahoma"/>
          <w:sz w:val="24"/>
          <w:szCs w:val="24"/>
        </w:rPr>
        <w:t xml:space="preserve"> very difficult. </w:t>
      </w:r>
    </w:p>
    <w:tbl>
      <w:tblPr>
        <w:tblStyle w:val="TableGrid"/>
        <w:tblW w:w="0" w:type="auto"/>
        <w:jc w:val="center"/>
        <w:tblLook w:val="04A0" w:firstRow="1" w:lastRow="0" w:firstColumn="1" w:lastColumn="0" w:noHBand="0" w:noVBand="1"/>
      </w:tblPr>
      <w:tblGrid>
        <w:gridCol w:w="7926"/>
      </w:tblGrid>
      <w:tr w:rsidR="007C1018" w:rsidTr="007C1018">
        <w:trPr>
          <w:trHeight w:val="2479"/>
          <w:jc w:val="center"/>
        </w:trPr>
        <w:tc>
          <w:tcPr>
            <w:tcW w:w="5008" w:type="dxa"/>
            <w:tcBorders>
              <w:top w:val="nil"/>
              <w:left w:val="nil"/>
              <w:bottom w:val="nil"/>
              <w:right w:val="nil"/>
            </w:tcBorders>
          </w:tcPr>
          <w:p w:rsidR="007C1018" w:rsidRDefault="007C1018" w:rsidP="007C1018">
            <w:pPr>
              <w:jc w:val="center"/>
              <w:rPr>
                <w:rFonts w:ascii="Calisto MT" w:hAnsi="Calisto MT" w:cs="Tahoma"/>
                <w:sz w:val="24"/>
                <w:szCs w:val="24"/>
              </w:rPr>
            </w:pPr>
            <w:r w:rsidRPr="007C1018">
              <w:rPr>
                <w:rFonts w:ascii="Calisto MT" w:hAnsi="Calisto MT" w:cs="Tahoma"/>
                <w:noProof/>
                <w:sz w:val="24"/>
                <w:szCs w:val="24"/>
              </w:rPr>
              <w:drawing>
                <wp:inline distT="0" distB="0" distL="0" distR="0">
                  <wp:extent cx="4892040" cy="21945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92040" cy="2194560"/>
                          </a:xfrm>
                          <a:prstGeom prst="rect">
                            <a:avLst/>
                          </a:prstGeom>
                          <a:noFill/>
                          <a:ln>
                            <a:noFill/>
                          </a:ln>
                        </pic:spPr>
                      </pic:pic>
                    </a:graphicData>
                  </a:graphic>
                </wp:inline>
              </w:drawing>
            </w:r>
          </w:p>
        </w:tc>
      </w:tr>
    </w:tbl>
    <w:p w:rsidR="007750F1" w:rsidRDefault="007750F1" w:rsidP="00AA6712">
      <w:pPr>
        <w:spacing w:after="0"/>
        <w:rPr>
          <w:rFonts w:ascii="Calisto MT" w:hAnsi="Calisto MT" w:cs="Arial"/>
          <w:color w:val="943634" w:themeColor="accent2" w:themeShade="BF"/>
          <w:sz w:val="24"/>
          <w:szCs w:val="24"/>
        </w:rPr>
        <w:sectPr w:rsidR="007750F1" w:rsidSect="007750F1">
          <w:footerReference w:type="default" r:id="rId15"/>
          <w:pgSz w:w="12240" w:h="15840"/>
          <w:pgMar w:top="1440" w:right="1080" w:bottom="1440" w:left="1080" w:header="720" w:footer="720" w:gutter="0"/>
          <w:cols w:space="720"/>
          <w:docGrid w:linePitch="360"/>
        </w:sectPr>
      </w:pPr>
    </w:p>
    <w:p w:rsidR="00D11CE4" w:rsidRDefault="006C4DC0" w:rsidP="00AA6712">
      <w:pPr>
        <w:spacing w:after="0"/>
        <w:rPr>
          <w:rFonts w:ascii="Calisto MT" w:hAnsi="Calisto MT" w:cs="Arial"/>
          <w:color w:val="943634" w:themeColor="accent2" w:themeShade="BF"/>
          <w:sz w:val="24"/>
          <w:szCs w:val="24"/>
        </w:rPr>
      </w:pPr>
      <w:r>
        <w:rPr>
          <w:rFonts w:ascii="Calisto MT" w:hAnsi="Calisto MT" w:cs="Arial"/>
          <w:color w:val="943634" w:themeColor="accent2" w:themeShade="BF"/>
          <w:sz w:val="24"/>
          <w:szCs w:val="24"/>
        </w:rPr>
        <w:lastRenderedPageBreak/>
        <w:t xml:space="preserve">Digital Device Access – Hours </w:t>
      </w:r>
      <w:r w:rsidR="007750F1">
        <w:rPr>
          <w:rFonts w:ascii="Calisto MT" w:hAnsi="Calisto MT" w:cs="Arial"/>
          <w:color w:val="943634" w:themeColor="accent2" w:themeShade="BF"/>
          <w:sz w:val="24"/>
          <w:szCs w:val="24"/>
        </w:rPr>
        <w:t>U</w:t>
      </w:r>
      <w:r>
        <w:rPr>
          <w:rFonts w:ascii="Calisto MT" w:hAnsi="Calisto MT" w:cs="Arial"/>
          <w:color w:val="943634" w:themeColor="accent2" w:themeShade="BF"/>
          <w:sz w:val="24"/>
          <w:szCs w:val="24"/>
        </w:rPr>
        <w:t>sed: (pre vs. post)</w:t>
      </w:r>
    </w:p>
    <w:p w:rsidR="007750F1" w:rsidRDefault="006C4DC0" w:rsidP="00AA6712">
      <w:pPr>
        <w:spacing w:after="0"/>
        <w:rPr>
          <w:rFonts w:ascii="Calisto MT" w:hAnsi="Calisto MT" w:cs="Tahoma"/>
          <w:sz w:val="24"/>
          <w:szCs w:val="24"/>
        </w:rPr>
      </w:pPr>
      <w:r>
        <w:rPr>
          <w:rFonts w:ascii="Calisto MT" w:hAnsi="Calisto MT" w:cs="Tahoma"/>
          <w:sz w:val="24"/>
          <w:szCs w:val="24"/>
        </w:rPr>
        <w:t>Students were asked to indicate the amount of time they spend each day using the following digital devices: desktop computer, laptop, tablet and mobile/smartphone. The fo</w:t>
      </w:r>
      <w:r w:rsidR="00B171DF">
        <w:rPr>
          <w:rFonts w:ascii="Calisto MT" w:hAnsi="Calisto MT" w:cs="Tahoma"/>
          <w:sz w:val="24"/>
          <w:szCs w:val="24"/>
        </w:rPr>
        <w:t>llowing findings were similar between</w:t>
      </w:r>
      <w:r>
        <w:rPr>
          <w:rFonts w:ascii="Calisto MT" w:hAnsi="Calisto MT" w:cs="Tahoma"/>
          <w:sz w:val="24"/>
          <w:szCs w:val="24"/>
        </w:rPr>
        <w:t xml:space="preserve"> the pre- and post-surveys.</w:t>
      </w:r>
    </w:p>
    <w:p w:rsidR="007750F1" w:rsidRDefault="007750F1" w:rsidP="00AA6712">
      <w:pPr>
        <w:spacing w:after="0"/>
        <w:rPr>
          <w:rFonts w:ascii="Calisto MT" w:hAnsi="Calisto MT" w:cs="Tahoma"/>
          <w:sz w:val="24"/>
          <w:szCs w:val="24"/>
        </w:rPr>
      </w:pPr>
    </w:p>
    <w:p w:rsidR="007750F1" w:rsidRDefault="007750F1" w:rsidP="00AA6712">
      <w:pPr>
        <w:spacing w:after="0"/>
        <w:rPr>
          <w:rFonts w:ascii="Calisto MT" w:hAnsi="Calisto MT" w:cs="Tahoma"/>
          <w:sz w:val="24"/>
          <w:szCs w:val="24"/>
        </w:rPr>
      </w:pPr>
      <w:r w:rsidRPr="007750F1">
        <w:rPr>
          <w:noProof/>
        </w:rPr>
        <w:drawing>
          <wp:inline distT="0" distB="0" distL="0" distR="0" wp14:anchorId="44007239" wp14:editId="602ADC8E">
            <wp:extent cx="8229600" cy="4248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0" cy="4248150"/>
                    </a:xfrm>
                    <a:prstGeom prst="rect">
                      <a:avLst/>
                    </a:prstGeom>
                    <a:noFill/>
                    <a:ln>
                      <a:noFill/>
                    </a:ln>
                  </pic:spPr>
                </pic:pic>
              </a:graphicData>
            </a:graphic>
          </wp:inline>
        </w:drawing>
      </w:r>
    </w:p>
    <w:p w:rsidR="007750F1" w:rsidRDefault="007750F1" w:rsidP="00AA6712">
      <w:pPr>
        <w:spacing w:after="0"/>
        <w:rPr>
          <w:rFonts w:ascii="Calisto MT" w:hAnsi="Calisto MT" w:cs="Tahoma"/>
          <w:sz w:val="24"/>
          <w:szCs w:val="24"/>
        </w:rPr>
      </w:pPr>
    </w:p>
    <w:p w:rsidR="007750F1" w:rsidRDefault="007750F1" w:rsidP="00AA6712">
      <w:pPr>
        <w:spacing w:after="0"/>
        <w:rPr>
          <w:rFonts w:ascii="Calisto MT" w:hAnsi="Calisto MT" w:cs="Tahoma"/>
          <w:sz w:val="24"/>
          <w:szCs w:val="24"/>
        </w:rPr>
      </w:pPr>
    </w:p>
    <w:p w:rsidR="007750F1" w:rsidRDefault="007750F1" w:rsidP="00AA6712">
      <w:pPr>
        <w:spacing w:after="0"/>
        <w:rPr>
          <w:rFonts w:ascii="Calisto MT" w:hAnsi="Calisto MT" w:cs="Tahoma"/>
          <w:sz w:val="24"/>
          <w:szCs w:val="24"/>
        </w:rPr>
      </w:pPr>
    </w:p>
    <w:p w:rsidR="007750F1" w:rsidRDefault="007750F1" w:rsidP="00AA6712">
      <w:pPr>
        <w:spacing w:after="0"/>
        <w:rPr>
          <w:rFonts w:ascii="Calisto MT" w:hAnsi="Calisto MT" w:cs="Tahoma"/>
          <w:sz w:val="24"/>
          <w:szCs w:val="24"/>
        </w:rPr>
      </w:pPr>
    </w:p>
    <w:p w:rsidR="007750F1" w:rsidRDefault="007750F1" w:rsidP="00AA6712">
      <w:pPr>
        <w:spacing w:after="0"/>
        <w:rPr>
          <w:rFonts w:ascii="Calisto MT" w:hAnsi="Calisto MT" w:cs="Tahoma"/>
          <w:sz w:val="24"/>
          <w:szCs w:val="24"/>
        </w:rPr>
      </w:pPr>
    </w:p>
    <w:p w:rsidR="007750F1" w:rsidRDefault="007750F1" w:rsidP="00AA6712">
      <w:pPr>
        <w:spacing w:after="0"/>
        <w:rPr>
          <w:rFonts w:ascii="Calisto MT" w:hAnsi="Calisto MT" w:cs="Tahoma"/>
          <w:sz w:val="24"/>
          <w:szCs w:val="24"/>
        </w:rPr>
      </w:pPr>
    </w:p>
    <w:p w:rsidR="007750F1" w:rsidRDefault="007750F1" w:rsidP="007750F1">
      <w:pPr>
        <w:spacing w:after="0"/>
        <w:rPr>
          <w:rFonts w:ascii="Calisto MT" w:hAnsi="Calisto MT" w:cs="Arial"/>
          <w:color w:val="943634" w:themeColor="accent2" w:themeShade="BF"/>
          <w:sz w:val="24"/>
          <w:szCs w:val="24"/>
        </w:rPr>
      </w:pPr>
      <w:r>
        <w:rPr>
          <w:rFonts w:ascii="Calisto MT" w:hAnsi="Calisto MT" w:cs="Arial"/>
          <w:color w:val="943634" w:themeColor="accent2" w:themeShade="BF"/>
          <w:sz w:val="24"/>
          <w:szCs w:val="24"/>
        </w:rPr>
        <w:lastRenderedPageBreak/>
        <w:t>Digital Device Access – Location Used: (pre vs. post)</w:t>
      </w:r>
    </w:p>
    <w:p w:rsidR="008657F3" w:rsidRDefault="008657F3" w:rsidP="008657F3">
      <w:pPr>
        <w:spacing w:after="0"/>
        <w:rPr>
          <w:rFonts w:ascii="Calisto MT" w:hAnsi="Calisto MT" w:cs="Tahoma"/>
          <w:sz w:val="24"/>
          <w:szCs w:val="24"/>
        </w:rPr>
      </w:pPr>
      <w:r>
        <w:rPr>
          <w:rFonts w:ascii="Calisto MT" w:hAnsi="Calisto MT" w:cs="Tahoma"/>
          <w:sz w:val="24"/>
          <w:szCs w:val="24"/>
        </w:rPr>
        <w:t xml:space="preserve">Students were asked to indicate the location where they use the following digital devices each day: desktop computer, laptop, tablet and </w:t>
      </w:r>
      <w:r w:rsidR="00B171DF">
        <w:rPr>
          <w:rFonts w:ascii="Calisto MT" w:hAnsi="Calisto MT" w:cs="Tahoma"/>
          <w:sz w:val="24"/>
          <w:szCs w:val="24"/>
        </w:rPr>
        <w:t>mobile/smartphone. These</w:t>
      </w:r>
      <w:r>
        <w:rPr>
          <w:rFonts w:ascii="Calisto MT" w:hAnsi="Calisto MT" w:cs="Tahoma"/>
          <w:sz w:val="24"/>
          <w:szCs w:val="24"/>
        </w:rPr>
        <w:t xml:space="preserve"> findings were </w:t>
      </w:r>
      <w:r w:rsidR="00B171DF">
        <w:rPr>
          <w:rFonts w:ascii="Calisto MT" w:hAnsi="Calisto MT" w:cs="Tahoma"/>
          <w:sz w:val="24"/>
          <w:szCs w:val="24"/>
        </w:rPr>
        <w:t>also similar between the pre</w:t>
      </w:r>
      <w:r>
        <w:rPr>
          <w:rFonts w:ascii="Calisto MT" w:hAnsi="Calisto MT" w:cs="Tahoma"/>
          <w:sz w:val="24"/>
          <w:szCs w:val="24"/>
        </w:rPr>
        <w:t xml:space="preserve"> and post-surveys.</w:t>
      </w:r>
    </w:p>
    <w:p w:rsidR="008657F3" w:rsidRDefault="008657F3" w:rsidP="00AA6712">
      <w:pPr>
        <w:spacing w:after="0"/>
        <w:rPr>
          <w:rFonts w:ascii="Calisto MT" w:hAnsi="Calisto MT" w:cs="Tahoma"/>
          <w:sz w:val="24"/>
          <w:szCs w:val="24"/>
        </w:rPr>
      </w:pPr>
    </w:p>
    <w:p w:rsidR="008657F3" w:rsidRPr="007750F1" w:rsidRDefault="008657F3" w:rsidP="00AA6712">
      <w:pPr>
        <w:spacing w:after="0"/>
        <w:rPr>
          <w:rFonts w:ascii="Calisto MT" w:hAnsi="Calisto MT" w:cs="Tahoma"/>
          <w:sz w:val="24"/>
          <w:szCs w:val="24"/>
        </w:rPr>
        <w:sectPr w:rsidR="008657F3" w:rsidRPr="007750F1" w:rsidSect="007750F1">
          <w:pgSz w:w="15840" w:h="12240" w:orient="landscape"/>
          <w:pgMar w:top="1080" w:right="1440" w:bottom="1080" w:left="1440" w:header="720" w:footer="720" w:gutter="0"/>
          <w:cols w:space="720"/>
          <w:docGrid w:linePitch="360"/>
        </w:sectPr>
      </w:pPr>
      <w:r w:rsidRPr="008657F3">
        <w:rPr>
          <w:noProof/>
        </w:rPr>
        <w:drawing>
          <wp:inline distT="0" distB="0" distL="0" distR="0">
            <wp:extent cx="8253095" cy="4321540"/>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1579" cy="4325982"/>
                    </a:xfrm>
                    <a:prstGeom prst="rect">
                      <a:avLst/>
                    </a:prstGeom>
                    <a:noFill/>
                    <a:ln>
                      <a:noFill/>
                    </a:ln>
                  </pic:spPr>
                </pic:pic>
              </a:graphicData>
            </a:graphic>
          </wp:inline>
        </w:drawing>
      </w:r>
    </w:p>
    <w:p w:rsidR="006C4DC0" w:rsidRDefault="001C2839" w:rsidP="00AA6712">
      <w:pPr>
        <w:spacing w:after="0"/>
        <w:rPr>
          <w:rFonts w:ascii="Calisto MT" w:hAnsi="Calisto MT" w:cs="Arial"/>
          <w:color w:val="943634" w:themeColor="accent2" w:themeShade="BF"/>
          <w:sz w:val="24"/>
          <w:szCs w:val="24"/>
        </w:rPr>
      </w:pPr>
      <w:r>
        <w:rPr>
          <w:rFonts w:ascii="Calisto MT" w:hAnsi="Calisto MT" w:cs="Arial"/>
          <w:color w:val="943634" w:themeColor="accent2" w:themeShade="BF"/>
          <w:sz w:val="24"/>
          <w:szCs w:val="24"/>
        </w:rPr>
        <w:lastRenderedPageBreak/>
        <w:t>Internet Access at Home:</w:t>
      </w:r>
    </w:p>
    <w:p w:rsidR="001C2839" w:rsidRDefault="001C2839" w:rsidP="001C2839">
      <w:pPr>
        <w:pStyle w:val="ListParagraph"/>
        <w:numPr>
          <w:ilvl w:val="0"/>
          <w:numId w:val="33"/>
        </w:numPr>
        <w:spacing w:after="0"/>
        <w:rPr>
          <w:rFonts w:ascii="Calisto MT" w:hAnsi="Calisto MT" w:cs="Arial"/>
          <w:color w:val="000000" w:themeColor="text1"/>
          <w:sz w:val="24"/>
          <w:szCs w:val="24"/>
        </w:rPr>
      </w:pPr>
      <w:r>
        <w:rPr>
          <w:rFonts w:ascii="Calisto MT" w:hAnsi="Calisto MT" w:cs="Arial"/>
          <w:color w:val="000000" w:themeColor="text1"/>
          <w:sz w:val="24"/>
          <w:szCs w:val="24"/>
        </w:rPr>
        <w:t>Pre-survey: 99% of test group respondents and 98% of control group respondents reported having internet access at home.</w:t>
      </w:r>
    </w:p>
    <w:p w:rsidR="001C2839" w:rsidRDefault="001C2839" w:rsidP="001C2839">
      <w:pPr>
        <w:pStyle w:val="ListParagraph"/>
        <w:numPr>
          <w:ilvl w:val="0"/>
          <w:numId w:val="33"/>
        </w:numPr>
        <w:spacing w:after="0"/>
        <w:rPr>
          <w:rFonts w:ascii="Calisto MT" w:hAnsi="Calisto MT" w:cs="Arial"/>
          <w:color w:val="000000" w:themeColor="text1"/>
          <w:sz w:val="24"/>
          <w:szCs w:val="24"/>
        </w:rPr>
      </w:pPr>
      <w:r>
        <w:rPr>
          <w:rFonts w:ascii="Calisto MT" w:hAnsi="Calisto MT" w:cs="Arial"/>
          <w:color w:val="000000" w:themeColor="text1"/>
          <w:sz w:val="24"/>
          <w:szCs w:val="24"/>
        </w:rPr>
        <w:t>Post-survey: 97% of test group respondents and 95% of control group respondents reported having internet access at home.</w:t>
      </w:r>
    </w:p>
    <w:p w:rsidR="004A63F3" w:rsidRDefault="004A63F3" w:rsidP="004A63F3">
      <w:pPr>
        <w:spacing w:after="0"/>
        <w:rPr>
          <w:rFonts w:ascii="Calisto MT" w:hAnsi="Calisto MT" w:cs="Arial"/>
          <w:color w:val="000000" w:themeColor="text1"/>
          <w:sz w:val="24"/>
          <w:szCs w:val="24"/>
        </w:rPr>
      </w:pPr>
    </w:p>
    <w:p w:rsidR="004A63F3" w:rsidRDefault="004A63F3" w:rsidP="004A63F3">
      <w:pPr>
        <w:spacing w:after="0"/>
        <w:rPr>
          <w:rFonts w:ascii="Calisto MT" w:hAnsi="Calisto MT" w:cs="Tahoma"/>
          <w:color w:val="820404"/>
          <w:sz w:val="24"/>
          <w:szCs w:val="24"/>
        </w:rPr>
      </w:pPr>
      <w:r>
        <w:rPr>
          <w:rFonts w:ascii="Calisto MT" w:hAnsi="Calisto MT" w:cs="Tahoma"/>
          <w:color w:val="820404"/>
          <w:sz w:val="24"/>
          <w:szCs w:val="24"/>
        </w:rPr>
        <w:t>Previous Experience Using Technology Tools in Class: (pre vs. post)</w:t>
      </w:r>
    </w:p>
    <w:p w:rsidR="004A63F3" w:rsidRDefault="004A63F3" w:rsidP="004A63F3">
      <w:pPr>
        <w:spacing w:after="0"/>
        <w:rPr>
          <w:rFonts w:ascii="Calisto MT" w:hAnsi="Calisto MT" w:cs="Tahoma"/>
          <w:sz w:val="24"/>
          <w:szCs w:val="24"/>
        </w:rPr>
      </w:pPr>
      <w:r>
        <w:rPr>
          <w:rFonts w:ascii="Calisto MT" w:hAnsi="Calisto MT" w:cs="Tahoma"/>
          <w:sz w:val="24"/>
          <w:szCs w:val="24"/>
        </w:rPr>
        <w:t xml:space="preserve">Students were asked to indicate all the technology tools they have previously used to complete their assignments. </w:t>
      </w:r>
      <w:r w:rsidRPr="009E5CF5">
        <w:rPr>
          <w:rFonts w:ascii="Calisto MT" w:hAnsi="Calisto MT" w:cs="Tahoma"/>
          <w:sz w:val="24"/>
          <w:szCs w:val="24"/>
        </w:rPr>
        <w:t>The top three responses include: email</w:t>
      </w:r>
      <w:r>
        <w:rPr>
          <w:rFonts w:ascii="Calisto MT" w:hAnsi="Calisto MT" w:cs="Tahoma"/>
          <w:sz w:val="24"/>
          <w:szCs w:val="24"/>
        </w:rPr>
        <w:t xml:space="preserve">, </w:t>
      </w:r>
      <w:proofErr w:type="spellStart"/>
      <w:r>
        <w:rPr>
          <w:rFonts w:ascii="Calisto MT" w:hAnsi="Calisto MT" w:cs="Tahoma"/>
          <w:sz w:val="24"/>
          <w:szCs w:val="24"/>
        </w:rPr>
        <w:t>eTextbooks</w:t>
      </w:r>
      <w:proofErr w:type="spellEnd"/>
      <w:r>
        <w:rPr>
          <w:rFonts w:ascii="Calisto MT" w:hAnsi="Calisto MT" w:cs="Tahoma"/>
          <w:sz w:val="24"/>
          <w:szCs w:val="24"/>
        </w:rPr>
        <w:t xml:space="preserve">, cloud-based storage </w:t>
      </w:r>
      <w:r w:rsidRPr="004A63F3">
        <w:rPr>
          <w:rFonts w:ascii="Calisto MT" w:hAnsi="Calisto MT" w:cs="Tahoma"/>
          <w:sz w:val="24"/>
          <w:szCs w:val="24"/>
        </w:rPr>
        <w:t>(e.g. Dropbox, Google Drive, iCloud)</w:t>
      </w:r>
      <w:r>
        <w:rPr>
          <w:rFonts w:ascii="Calisto MT" w:hAnsi="Calisto MT" w:cs="Tahoma"/>
          <w:sz w:val="24"/>
          <w:szCs w:val="24"/>
        </w:rPr>
        <w:t xml:space="preserve">, and collaborative applications (e.g. </w:t>
      </w:r>
      <w:r w:rsidRPr="009E5CF5">
        <w:rPr>
          <w:rFonts w:ascii="Calisto MT" w:hAnsi="Calisto MT" w:cs="Tahoma"/>
          <w:sz w:val="24"/>
          <w:szCs w:val="24"/>
        </w:rPr>
        <w:t>Goo</w:t>
      </w:r>
      <w:r>
        <w:rPr>
          <w:rFonts w:ascii="Calisto MT" w:hAnsi="Calisto MT" w:cs="Tahoma"/>
          <w:sz w:val="24"/>
          <w:szCs w:val="24"/>
        </w:rPr>
        <w:t xml:space="preserve">gle Docs, Google Sheets, etc.). </w:t>
      </w:r>
      <w:r w:rsidRPr="00B45C9F">
        <w:rPr>
          <w:rFonts w:ascii="Calisto MT" w:hAnsi="Calisto MT" w:cs="Tahoma"/>
          <w:sz w:val="24"/>
          <w:szCs w:val="24"/>
        </w:rPr>
        <w:t xml:space="preserve">Project management tools </w:t>
      </w:r>
      <w:r>
        <w:rPr>
          <w:rFonts w:ascii="Calisto MT" w:hAnsi="Calisto MT" w:cs="Tahoma"/>
          <w:sz w:val="24"/>
          <w:szCs w:val="24"/>
        </w:rPr>
        <w:t>are used the</w:t>
      </w:r>
      <w:r w:rsidRPr="00B45C9F">
        <w:rPr>
          <w:rFonts w:ascii="Calisto MT" w:hAnsi="Calisto MT" w:cs="Tahoma"/>
          <w:sz w:val="24"/>
          <w:szCs w:val="24"/>
        </w:rPr>
        <w:t xml:space="preserve"> least by students.</w:t>
      </w:r>
      <w:r>
        <w:rPr>
          <w:rFonts w:ascii="Calisto MT" w:hAnsi="Calisto MT" w:cs="Tahoma"/>
          <w:sz w:val="24"/>
          <w:szCs w:val="24"/>
        </w:rPr>
        <w:t xml:space="preserve"> These findings are consistent for both test and control groups and results varied little from pre- and post-surveys.</w:t>
      </w:r>
    </w:p>
    <w:tbl>
      <w:tblPr>
        <w:tblStyle w:val="TableGrid"/>
        <w:tblW w:w="0" w:type="auto"/>
        <w:tblLook w:val="04A0" w:firstRow="1" w:lastRow="0" w:firstColumn="1" w:lastColumn="0" w:noHBand="0" w:noVBand="1"/>
      </w:tblPr>
      <w:tblGrid>
        <w:gridCol w:w="5083"/>
        <w:gridCol w:w="4997"/>
      </w:tblGrid>
      <w:tr w:rsidR="004A63F3" w:rsidTr="004A63F3">
        <w:tc>
          <w:tcPr>
            <w:tcW w:w="5035" w:type="dxa"/>
            <w:tcBorders>
              <w:top w:val="nil"/>
              <w:left w:val="nil"/>
              <w:bottom w:val="nil"/>
              <w:right w:val="nil"/>
            </w:tcBorders>
          </w:tcPr>
          <w:p w:rsidR="004A63F3" w:rsidRDefault="004A63F3" w:rsidP="004A63F3">
            <w:pPr>
              <w:rPr>
                <w:rFonts w:ascii="Calisto MT" w:hAnsi="Calisto MT" w:cs="Tahoma"/>
                <w:sz w:val="24"/>
                <w:szCs w:val="24"/>
              </w:rPr>
            </w:pPr>
            <w:r w:rsidRPr="004A63F3">
              <w:rPr>
                <w:rFonts w:ascii="Calisto MT" w:hAnsi="Calisto MT" w:cs="Tahoma"/>
                <w:noProof/>
                <w:sz w:val="24"/>
                <w:szCs w:val="24"/>
              </w:rPr>
              <w:drawing>
                <wp:inline distT="0" distB="0" distL="0" distR="0">
                  <wp:extent cx="3248025" cy="2076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8593" cy="2076813"/>
                          </a:xfrm>
                          <a:prstGeom prst="rect">
                            <a:avLst/>
                          </a:prstGeom>
                          <a:noFill/>
                          <a:ln>
                            <a:noFill/>
                          </a:ln>
                        </pic:spPr>
                      </pic:pic>
                    </a:graphicData>
                  </a:graphic>
                </wp:inline>
              </w:drawing>
            </w:r>
          </w:p>
        </w:tc>
        <w:tc>
          <w:tcPr>
            <w:tcW w:w="5035" w:type="dxa"/>
            <w:tcBorders>
              <w:top w:val="nil"/>
              <w:left w:val="nil"/>
              <w:bottom w:val="nil"/>
              <w:right w:val="nil"/>
            </w:tcBorders>
          </w:tcPr>
          <w:p w:rsidR="004A63F3" w:rsidRDefault="00D16A75" w:rsidP="004A63F3">
            <w:pPr>
              <w:jc w:val="both"/>
              <w:rPr>
                <w:rFonts w:ascii="Calisto MT" w:hAnsi="Calisto MT" w:cs="Tahoma"/>
                <w:sz w:val="24"/>
                <w:szCs w:val="24"/>
              </w:rPr>
            </w:pPr>
            <w:r w:rsidRPr="00D16A75">
              <w:rPr>
                <w:rFonts w:ascii="Calisto MT" w:hAnsi="Calisto MT" w:cs="Tahoma"/>
                <w:noProof/>
                <w:sz w:val="24"/>
                <w:szCs w:val="24"/>
              </w:rPr>
              <w:drawing>
                <wp:inline distT="0" distB="0" distL="0" distR="0">
                  <wp:extent cx="3192780" cy="20764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2195" cy="2082573"/>
                          </a:xfrm>
                          <a:prstGeom prst="rect">
                            <a:avLst/>
                          </a:prstGeom>
                          <a:noFill/>
                          <a:ln>
                            <a:noFill/>
                          </a:ln>
                        </pic:spPr>
                      </pic:pic>
                    </a:graphicData>
                  </a:graphic>
                </wp:inline>
              </w:drawing>
            </w:r>
          </w:p>
        </w:tc>
      </w:tr>
    </w:tbl>
    <w:p w:rsidR="004A63F3" w:rsidRDefault="004A63F3" w:rsidP="004A63F3">
      <w:pPr>
        <w:spacing w:after="0"/>
        <w:jc w:val="center"/>
        <w:rPr>
          <w:rFonts w:ascii="Calisto MT" w:hAnsi="Calisto MT" w:cs="Tahom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4890"/>
      </w:tblGrid>
      <w:tr w:rsidR="00F445B5" w:rsidTr="00F445B5">
        <w:tc>
          <w:tcPr>
            <w:tcW w:w="5035" w:type="dxa"/>
          </w:tcPr>
          <w:p w:rsidR="00F445B5" w:rsidRDefault="00F445B5" w:rsidP="004A63F3">
            <w:pPr>
              <w:jc w:val="center"/>
              <w:rPr>
                <w:rFonts w:ascii="Calisto MT" w:hAnsi="Calisto MT" w:cs="Tahoma"/>
                <w:sz w:val="24"/>
                <w:szCs w:val="24"/>
              </w:rPr>
            </w:pPr>
            <w:r w:rsidRPr="00F445B5">
              <w:rPr>
                <w:rFonts w:ascii="Calisto MT" w:hAnsi="Calisto MT" w:cs="Tahoma"/>
                <w:noProof/>
                <w:sz w:val="24"/>
                <w:szCs w:val="24"/>
              </w:rPr>
              <w:drawing>
                <wp:inline distT="0" distB="0" distL="0" distR="0">
                  <wp:extent cx="3152775" cy="1990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3694" cy="1991305"/>
                          </a:xfrm>
                          <a:prstGeom prst="rect">
                            <a:avLst/>
                          </a:prstGeom>
                          <a:noFill/>
                          <a:ln>
                            <a:noFill/>
                          </a:ln>
                        </pic:spPr>
                      </pic:pic>
                    </a:graphicData>
                  </a:graphic>
                </wp:inline>
              </w:drawing>
            </w:r>
          </w:p>
        </w:tc>
        <w:tc>
          <w:tcPr>
            <w:tcW w:w="5035" w:type="dxa"/>
          </w:tcPr>
          <w:p w:rsidR="00F445B5" w:rsidRDefault="00F445B5" w:rsidP="004A63F3">
            <w:pPr>
              <w:jc w:val="center"/>
              <w:rPr>
                <w:rFonts w:ascii="Calisto MT" w:hAnsi="Calisto MT" w:cs="Tahoma"/>
                <w:sz w:val="24"/>
                <w:szCs w:val="24"/>
              </w:rPr>
            </w:pPr>
            <w:r w:rsidRPr="00F445B5">
              <w:rPr>
                <w:rFonts w:ascii="Calisto MT" w:hAnsi="Calisto MT" w:cs="Tahoma"/>
                <w:noProof/>
                <w:sz w:val="24"/>
                <w:szCs w:val="24"/>
              </w:rPr>
              <w:drawing>
                <wp:inline distT="0" distB="0" distL="0" distR="0">
                  <wp:extent cx="2962275" cy="1990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9993" cy="2016072"/>
                          </a:xfrm>
                          <a:prstGeom prst="rect">
                            <a:avLst/>
                          </a:prstGeom>
                          <a:noFill/>
                          <a:ln>
                            <a:noFill/>
                          </a:ln>
                        </pic:spPr>
                      </pic:pic>
                    </a:graphicData>
                  </a:graphic>
                </wp:inline>
              </w:drawing>
            </w:r>
          </w:p>
        </w:tc>
      </w:tr>
    </w:tbl>
    <w:p w:rsidR="00F445B5" w:rsidRPr="00B45C9F" w:rsidRDefault="00F445B5" w:rsidP="004A63F3">
      <w:pPr>
        <w:spacing w:after="0"/>
        <w:jc w:val="center"/>
        <w:rPr>
          <w:rFonts w:ascii="Calisto MT" w:hAnsi="Calisto MT" w:cs="Tahoma"/>
          <w:sz w:val="24"/>
          <w:szCs w:val="24"/>
        </w:rPr>
      </w:pPr>
    </w:p>
    <w:p w:rsidR="00D16A75" w:rsidRPr="00D16A75" w:rsidRDefault="00D16A75" w:rsidP="00D16A75">
      <w:pPr>
        <w:pStyle w:val="ListParagraph"/>
        <w:numPr>
          <w:ilvl w:val="0"/>
          <w:numId w:val="34"/>
        </w:numPr>
        <w:spacing w:after="0"/>
        <w:rPr>
          <w:rFonts w:ascii="Calisto MT" w:hAnsi="Calisto MT" w:cs="Tahoma"/>
          <w:color w:val="000000" w:themeColor="text1"/>
          <w:sz w:val="24"/>
          <w:szCs w:val="24"/>
        </w:rPr>
      </w:pPr>
      <w:r>
        <w:rPr>
          <w:rFonts w:ascii="Calisto MT" w:hAnsi="Calisto MT" w:cs="Tahoma"/>
          <w:color w:val="000000" w:themeColor="text1"/>
          <w:sz w:val="24"/>
          <w:szCs w:val="24"/>
        </w:rPr>
        <w:t>Open-ended responses:</w:t>
      </w:r>
    </w:p>
    <w:p w:rsidR="004A63F3" w:rsidRDefault="008C75E1" w:rsidP="00D16A75">
      <w:pPr>
        <w:spacing w:after="0"/>
        <w:ind w:left="720"/>
        <w:rPr>
          <w:rFonts w:ascii="Calisto MT" w:hAnsi="Calisto MT" w:cs="Tahoma"/>
          <w:color w:val="000000" w:themeColor="text1"/>
          <w:sz w:val="24"/>
          <w:szCs w:val="24"/>
        </w:rPr>
      </w:pPr>
      <w:r>
        <w:rPr>
          <w:rFonts w:ascii="Calisto MT" w:hAnsi="Calisto MT" w:cs="Tahoma"/>
          <w:color w:val="000000" w:themeColor="text1"/>
          <w:sz w:val="24"/>
          <w:szCs w:val="24"/>
        </w:rPr>
        <w:t>Other tech too</w:t>
      </w:r>
      <w:r w:rsidR="00D16A75">
        <w:rPr>
          <w:rFonts w:ascii="Calisto MT" w:hAnsi="Calisto MT" w:cs="Tahoma"/>
          <w:color w:val="000000" w:themeColor="text1"/>
          <w:sz w:val="24"/>
          <w:szCs w:val="24"/>
        </w:rPr>
        <w:t>ls used were</w:t>
      </w:r>
      <w:r>
        <w:rPr>
          <w:rFonts w:ascii="Calisto MT" w:hAnsi="Calisto MT" w:cs="Tahoma"/>
          <w:color w:val="000000" w:themeColor="text1"/>
          <w:sz w:val="24"/>
          <w:szCs w:val="24"/>
        </w:rPr>
        <w:t xml:space="preserve"> </w:t>
      </w:r>
      <w:r w:rsidRPr="008C75E1">
        <w:rPr>
          <w:rFonts w:ascii="Calisto MT" w:hAnsi="Calisto MT" w:cs="Tahoma"/>
          <w:color w:val="000000" w:themeColor="text1"/>
          <w:sz w:val="24"/>
          <w:szCs w:val="24"/>
        </w:rPr>
        <w:t xml:space="preserve">Khan Academy, iPads, Power Point, Word, </w:t>
      </w:r>
      <w:r>
        <w:rPr>
          <w:rFonts w:ascii="Calisto MT" w:hAnsi="Calisto MT" w:cs="Tahoma"/>
          <w:color w:val="000000" w:themeColor="text1"/>
          <w:sz w:val="24"/>
          <w:szCs w:val="24"/>
        </w:rPr>
        <w:t xml:space="preserve">and </w:t>
      </w:r>
      <w:r w:rsidRPr="008C75E1">
        <w:rPr>
          <w:rFonts w:ascii="Calisto MT" w:hAnsi="Calisto MT" w:cs="Tahoma"/>
          <w:color w:val="000000" w:themeColor="text1"/>
          <w:sz w:val="24"/>
          <w:szCs w:val="24"/>
        </w:rPr>
        <w:t>MS Office.</w:t>
      </w:r>
    </w:p>
    <w:p w:rsidR="005B5FAF" w:rsidRDefault="005B5FAF" w:rsidP="00D16A75">
      <w:pPr>
        <w:spacing w:after="0"/>
        <w:ind w:left="720"/>
        <w:rPr>
          <w:rFonts w:ascii="Calisto MT" w:hAnsi="Calisto MT" w:cs="Tahoma"/>
          <w:color w:val="000000" w:themeColor="text1"/>
          <w:sz w:val="24"/>
          <w:szCs w:val="24"/>
        </w:rPr>
      </w:pPr>
    </w:p>
    <w:p w:rsidR="005B5FAF" w:rsidRDefault="005B5FAF" w:rsidP="00D16A75">
      <w:pPr>
        <w:spacing w:after="0"/>
        <w:ind w:left="720"/>
        <w:rPr>
          <w:rFonts w:ascii="Calisto MT" w:hAnsi="Calisto MT" w:cs="Tahoma"/>
          <w:color w:val="000000" w:themeColor="text1"/>
          <w:sz w:val="24"/>
          <w:szCs w:val="24"/>
        </w:rPr>
      </w:pPr>
    </w:p>
    <w:p w:rsidR="005B5FAF" w:rsidRDefault="005B5FAF" w:rsidP="00D16A75">
      <w:pPr>
        <w:spacing w:after="0"/>
        <w:ind w:left="720"/>
        <w:rPr>
          <w:rFonts w:ascii="Calisto MT" w:hAnsi="Calisto MT" w:cs="Tahoma"/>
          <w:color w:val="000000" w:themeColor="text1"/>
          <w:sz w:val="24"/>
          <w:szCs w:val="24"/>
        </w:rPr>
      </w:pPr>
    </w:p>
    <w:p w:rsidR="005B5FAF" w:rsidRDefault="005B5FAF" w:rsidP="00D16A75">
      <w:pPr>
        <w:spacing w:after="0"/>
        <w:ind w:left="720"/>
        <w:rPr>
          <w:rFonts w:ascii="Calisto MT" w:hAnsi="Calisto MT" w:cs="Tahoma"/>
          <w:color w:val="000000" w:themeColor="text1"/>
          <w:sz w:val="24"/>
          <w:szCs w:val="24"/>
        </w:rPr>
      </w:pPr>
    </w:p>
    <w:p w:rsidR="005B5FAF" w:rsidRPr="005B5FAF" w:rsidRDefault="005B5FAF" w:rsidP="005B5FAF">
      <w:pPr>
        <w:spacing w:after="0"/>
        <w:rPr>
          <w:rFonts w:ascii="Calisto MT" w:hAnsi="Calisto MT" w:cs="Arial"/>
          <w:b/>
          <w:color w:val="943634" w:themeColor="accent2" w:themeShade="BF"/>
          <w:sz w:val="24"/>
          <w:szCs w:val="24"/>
        </w:rPr>
      </w:pPr>
      <w:r w:rsidRPr="005B5FAF">
        <w:rPr>
          <w:rFonts w:ascii="Calisto MT" w:hAnsi="Calisto MT" w:cs="Arial"/>
          <w:b/>
          <w:color w:val="943634" w:themeColor="accent2" w:themeShade="BF"/>
          <w:sz w:val="24"/>
          <w:szCs w:val="24"/>
        </w:rPr>
        <w:lastRenderedPageBreak/>
        <w:t>Students’ iPad Experience (test group)</w:t>
      </w:r>
    </w:p>
    <w:p w:rsidR="005B5FAF" w:rsidRDefault="005B5FAF" w:rsidP="005B5FAF">
      <w:pPr>
        <w:spacing w:after="0"/>
        <w:rPr>
          <w:rFonts w:ascii="Calisto MT" w:hAnsi="Calisto MT" w:cs="Tahoma"/>
          <w:i/>
          <w:sz w:val="24"/>
          <w:szCs w:val="24"/>
        </w:rPr>
      </w:pPr>
      <w:r>
        <w:rPr>
          <w:rFonts w:ascii="Calisto MT" w:hAnsi="Calisto MT" w:cs="Tahoma"/>
          <w:i/>
          <w:sz w:val="24"/>
          <w:szCs w:val="24"/>
        </w:rPr>
        <w:t>Note: T</w:t>
      </w:r>
      <w:r w:rsidRPr="00A06D9A">
        <w:rPr>
          <w:rFonts w:ascii="Calisto MT" w:hAnsi="Calisto MT" w:cs="Tahoma"/>
          <w:i/>
          <w:sz w:val="24"/>
          <w:szCs w:val="24"/>
        </w:rPr>
        <w:t xml:space="preserve">he </w:t>
      </w:r>
      <w:r>
        <w:rPr>
          <w:rFonts w:ascii="Calisto MT" w:hAnsi="Calisto MT" w:cs="Tahoma"/>
          <w:i/>
          <w:sz w:val="24"/>
          <w:szCs w:val="24"/>
        </w:rPr>
        <w:t>analyses in this section</w:t>
      </w:r>
      <w:r w:rsidRPr="00A06D9A">
        <w:rPr>
          <w:rFonts w:ascii="Calisto MT" w:hAnsi="Calisto MT" w:cs="Tahoma"/>
          <w:i/>
          <w:sz w:val="24"/>
          <w:szCs w:val="24"/>
        </w:rPr>
        <w:t xml:space="preserve"> </w:t>
      </w:r>
      <w:r>
        <w:rPr>
          <w:rFonts w:ascii="Calisto MT" w:hAnsi="Calisto MT" w:cs="Tahoma"/>
          <w:i/>
          <w:sz w:val="24"/>
          <w:szCs w:val="24"/>
        </w:rPr>
        <w:t>are</w:t>
      </w:r>
      <w:r w:rsidRPr="00A06D9A">
        <w:rPr>
          <w:rFonts w:ascii="Calisto MT" w:hAnsi="Calisto MT" w:cs="Tahoma"/>
          <w:i/>
          <w:sz w:val="24"/>
          <w:szCs w:val="24"/>
        </w:rPr>
        <w:t xml:space="preserve"> </w:t>
      </w:r>
      <w:r>
        <w:rPr>
          <w:rFonts w:ascii="Calisto MT" w:hAnsi="Calisto MT" w:cs="Tahoma"/>
          <w:i/>
          <w:sz w:val="24"/>
          <w:szCs w:val="24"/>
        </w:rPr>
        <w:t>aggregate</w:t>
      </w:r>
      <w:r w:rsidRPr="00A06D9A">
        <w:rPr>
          <w:rFonts w:ascii="Calisto MT" w:hAnsi="Calisto MT" w:cs="Tahoma"/>
          <w:i/>
          <w:sz w:val="24"/>
          <w:szCs w:val="24"/>
        </w:rPr>
        <w:t xml:space="preserve"> </w:t>
      </w:r>
      <w:r>
        <w:rPr>
          <w:rFonts w:ascii="Calisto MT" w:hAnsi="Calisto MT" w:cs="Tahoma"/>
          <w:i/>
          <w:sz w:val="24"/>
          <w:szCs w:val="24"/>
        </w:rPr>
        <w:t>data of the three test groups.</w:t>
      </w:r>
    </w:p>
    <w:p w:rsidR="005B5FAF" w:rsidRDefault="005B5FAF" w:rsidP="005B5FAF">
      <w:pPr>
        <w:spacing w:after="0"/>
        <w:rPr>
          <w:rFonts w:ascii="Calisto MT" w:hAnsi="Calisto MT" w:cs="Tahoma"/>
          <w:sz w:val="24"/>
          <w:szCs w:val="24"/>
        </w:rPr>
      </w:pPr>
    </w:p>
    <w:p w:rsidR="005B5FAF" w:rsidRDefault="005B5FAF" w:rsidP="005B5FAF">
      <w:pPr>
        <w:spacing w:after="0"/>
        <w:rPr>
          <w:rFonts w:ascii="Calisto MT" w:hAnsi="Calisto MT" w:cs="Tahoma"/>
          <w:color w:val="943634" w:themeColor="accent2" w:themeShade="BF"/>
          <w:sz w:val="24"/>
          <w:szCs w:val="24"/>
        </w:rPr>
      </w:pPr>
      <w:proofErr w:type="gramStart"/>
      <w:r>
        <w:rPr>
          <w:rFonts w:ascii="Calisto MT" w:hAnsi="Calisto MT" w:cs="Tahoma"/>
          <w:color w:val="943634" w:themeColor="accent2" w:themeShade="BF"/>
          <w:sz w:val="24"/>
          <w:szCs w:val="24"/>
        </w:rPr>
        <w:t>iPad</w:t>
      </w:r>
      <w:proofErr w:type="gramEnd"/>
      <w:r>
        <w:rPr>
          <w:rFonts w:ascii="Calisto MT" w:hAnsi="Calisto MT" w:cs="Tahoma"/>
          <w:color w:val="943634" w:themeColor="accent2" w:themeShade="BF"/>
          <w:sz w:val="24"/>
          <w:szCs w:val="24"/>
        </w:rPr>
        <w:t xml:space="preserve"> Training and Satisfaction Level:</w:t>
      </w:r>
    </w:p>
    <w:p w:rsidR="005B5FAF" w:rsidRPr="00C24207" w:rsidRDefault="005B5FAF" w:rsidP="005B5FAF">
      <w:pPr>
        <w:spacing w:after="0"/>
        <w:rPr>
          <w:rFonts w:ascii="Calisto MT" w:hAnsi="Calisto MT" w:cs="Arial"/>
          <w:sz w:val="24"/>
          <w:szCs w:val="24"/>
        </w:rPr>
      </w:pPr>
      <w:r>
        <w:rPr>
          <w:rFonts w:ascii="Calisto MT" w:hAnsi="Calisto MT" w:cs="Arial"/>
          <w:sz w:val="24"/>
          <w:szCs w:val="24"/>
        </w:rPr>
        <w:t>Nearly 65% of test group respondents reported they received training on how to use the iPad and/or digital apps from their instructor. A majority of the test group were either satisfied (32%), n</w:t>
      </w:r>
      <w:r w:rsidRPr="005B5FAF">
        <w:rPr>
          <w:rFonts w:ascii="Calisto MT" w:hAnsi="Calisto MT" w:cs="Arial"/>
          <w:sz w:val="24"/>
          <w:szCs w:val="24"/>
        </w:rPr>
        <w:t>either dissatisfied nor satisfied</w:t>
      </w:r>
      <w:r>
        <w:rPr>
          <w:rFonts w:ascii="Calisto MT" w:hAnsi="Calisto MT" w:cs="Arial"/>
          <w:sz w:val="24"/>
          <w:szCs w:val="24"/>
        </w:rPr>
        <w:t xml:space="preserve"> (21%), or very satisfied (12%) with the amount of time they received for training.</w:t>
      </w:r>
    </w:p>
    <w:p w:rsidR="005B5FAF" w:rsidRPr="005B5FAF" w:rsidRDefault="005B5FAF" w:rsidP="005B5FAF">
      <w:pPr>
        <w:spacing w:after="0"/>
        <w:rPr>
          <w:rFonts w:ascii="Calisto MT" w:hAnsi="Calisto MT" w:cs="Tahoma"/>
          <w:color w:val="943634" w:themeColor="accent2" w:themeShade="BF"/>
          <w:sz w:val="24"/>
          <w:szCs w:val="24"/>
        </w:rPr>
      </w:pPr>
    </w:p>
    <w:p w:rsidR="005B5FAF" w:rsidRDefault="005B5FAF" w:rsidP="005B5FAF">
      <w:pPr>
        <w:spacing w:after="0"/>
        <w:rPr>
          <w:rFonts w:ascii="Calisto MT" w:hAnsi="Calisto MT" w:cs="Arial"/>
          <w:color w:val="820404"/>
          <w:sz w:val="24"/>
          <w:szCs w:val="24"/>
        </w:rPr>
      </w:pPr>
      <w:r>
        <w:rPr>
          <w:rFonts w:ascii="Calisto MT" w:hAnsi="Calisto MT" w:cs="Arial"/>
          <w:color w:val="820404"/>
          <w:sz w:val="24"/>
          <w:szCs w:val="24"/>
        </w:rPr>
        <w:t>Percent of Class Time Actively Used iPad and Satisfaction Level:</w:t>
      </w:r>
    </w:p>
    <w:p w:rsidR="005B5FAF" w:rsidRDefault="005B5FAF" w:rsidP="005B5FAF">
      <w:pPr>
        <w:spacing w:after="0"/>
        <w:rPr>
          <w:rFonts w:ascii="Calisto MT" w:hAnsi="Calisto MT" w:cs="Arial"/>
          <w:sz w:val="24"/>
          <w:szCs w:val="24"/>
        </w:rPr>
      </w:pPr>
      <w:r>
        <w:rPr>
          <w:rFonts w:ascii="Calisto MT" w:hAnsi="Calisto MT" w:cs="Arial"/>
          <w:sz w:val="24"/>
          <w:szCs w:val="24"/>
        </w:rPr>
        <w:t>Test group respondents were asked to indicate how much time they actively used the iPad during each class meeting, and how dissatisfied or satisfied they were the amount time the iPad was used.</w:t>
      </w:r>
    </w:p>
    <w:p w:rsidR="005B5FAF" w:rsidRDefault="005B5FAF" w:rsidP="005B5FAF">
      <w:pPr>
        <w:pStyle w:val="ListParagraph"/>
        <w:numPr>
          <w:ilvl w:val="0"/>
          <w:numId w:val="34"/>
        </w:numPr>
        <w:spacing w:after="0"/>
        <w:rPr>
          <w:rFonts w:ascii="Calisto MT" w:hAnsi="Calisto MT" w:cs="Arial"/>
          <w:color w:val="000000" w:themeColor="text1"/>
          <w:sz w:val="24"/>
          <w:szCs w:val="24"/>
        </w:rPr>
      </w:pPr>
      <w:r>
        <w:rPr>
          <w:rFonts w:ascii="Calisto MT" w:hAnsi="Calisto MT" w:cs="Arial"/>
          <w:color w:val="000000" w:themeColor="text1"/>
          <w:sz w:val="24"/>
          <w:szCs w:val="24"/>
        </w:rPr>
        <w:t xml:space="preserve">38% of respondents reported using the iPad 26% to 50% of their class time, 35% reported using it </w:t>
      </w:r>
      <w:r w:rsidR="00D94C74">
        <w:rPr>
          <w:rFonts w:ascii="Calisto MT" w:hAnsi="Calisto MT" w:cs="Arial"/>
          <w:color w:val="000000" w:themeColor="text1"/>
          <w:sz w:val="24"/>
          <w:szCs w:val="24"/>
        </w:rPr>
        <w:t xml:space="preserve">up to 25% of class time, 24% reported using it 51% to 75% of class time, and 3% reported using it 76% to 100% of class time. </w:t>
      </w:r>
    </w:p>
    <w:p w:rsidR="00D94C74" w:rsidRDefault="00D94C74" w:rsidP="00D94C74">
      <w:pPr>
        <w:pStyle w:val="ListParagraph"/>
        <w:numPr>
          <w:ilvl w:val="0"/>
          <w:numId w:val="35"/>
        </w:numPr>
        <w:spacing w:after="0"/>
        <w:rPr>
          <w:rFonts w:ascii="Calisto MT" w:hAnsi="Calisto MT" w:cs="Arial"/>
          <w:sz w:val="24"/>
          <w:szCs w:val="24"/>
        </w:rPr>
      </w:pPr>
      <w:r>
        <w:rPr>
          <w:rFonts w:ascii="Calisto MT" w:hAnsi="Calisto MT" w:cs="Arial"/>
          <w:color w:val="000000" w:themeColor="text1"/>
          <w:sz w:val="24"/>
          <w:szCs w:val="24"/>
        </w:rPr>
        <w:t xml:space="preserve">The majority of respondents (59%) reported </w:t>
      </w:r>
      <w:r>
        <w:rPr>
          <w:rFonts w:ascii="Calisto MT" w:hAnsi="Calisto MT" w:cs="Arial"/>
          <w:sz w:val="24"/>
          <w:szCs w:val="24"/>
        </w:rPr>
        <w:t>they were “satisfied” or “very satisfied” (majority of which were satisfied) with the amount of time the iPads was used in their class; another 24% were neither dissatisfied nor satisfied (i.e. neutral)</w:t>
      </w:r>
    </w:p>
    <w:p w:rsidR="00F02F1C" w:rsidRPr="00A14934" w:rsidRDefault="00F02F1C" w:rsidP="00F02F1C">
      <w:pPr>
        <w:pStyle w:val="ListParagraph"/>
        <w:spacing w:after="0"/>
        <w:rPr>
          <w:rFonts w:ascii="Calisto MT" w:hAnsi="Calisto MT" w:cs="Arial"/>
          <w:sz w:val="24"/>
          <w:szCs w:val="24"/>
        </w:rPr>
      </w:pP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7"/>
        <w:gridCol w:w="5571"/>
      </w:tblGrid>
      <w:tr w:rsidR="00F02F1C" w:rsidTr="00F02F1C">
        <w:tc>
          <w:tcPr>
            <w:tcW w:w="5227" w:type="dxa"/>
          </w:tcPr>
          <w:p w:rsidR="00D94C74" w:rsidRDefault="00D94C74" w:rsidP="00D94C74">
            <w:pPr>
              <w:jc w:val="right"/>
              <w:rPr>
                <w:rFonts w:ascii="Calisto MT" w:hAnsi="Calisto MT" w:cs="Arial"/>
                <w:color w:val="000000" w:themeColor="text1"/>
                <w:sz w:val="24"/>
                <w:szCs w:val="24"/>
              </w:rPr>
            </w:pPr>
            <w:r w:rsidRPr="00D94C74">
              <w:rPr>
                <w:rFonts w:ascii="Calisto MT" w:hAnsi="Calisto MT" w:cs="Arial"/>
                <w:noProof/>
                <w:color w:val="000000" w:themeColor="text1"/>
                <w:sz w:val="24"/>
                <w:szCs w:val="24"/>
              </w:rPr>
              <w:drawing>
                <wp:inline distT="0" distB="0" distL="0" distR="0">
                  <wp:extent cx="3410585" cy="217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7377" cy="2188760"/>
                          </a:xfrm>
                          <a:prstGeom prst="rect">
                            <a:avLst/>
                          </a:prstGeom>
                          <a:noFill/>
                          <a:ln>
                            <a:noFill/>
                          </a:ln>
                        </pic:spPr>
                      </pic:pic>
                    </a:graphicData>
                  </a:graphic>
                </wp:inline>
              </w:drawing>
            </w:r>
          </w:p>
        </w:tc>
        <w:tc>
          <w:tcPr>
            <w:tcW w:w="5393" w:type="dxa"/>
          </w:tcPr>
          <w:p w:rsidR="00D94C74" w:rsidRDefault="00D94C74" w:rsidP="00D94C74">
            <w:pPr>
              <w:rPr>
                <w:rFonts w:ascii="Calisto MT" w:hAnsi="Calisto MT" w:cs="Arial"/>
                <w:color w:val="000000" w:themeColor="text1"/>
                <w:sz w:val="24"/>
                <w:szCs w:val="24"/>
              </w:rPr>
            </w:pPr>
            <w:r w:rsidRPr="00D94C74">
              <w:rPr>
                <w:rFonts w:ascii="Calisto MT" w:hAnsi="Calisto MT" w:cs="Arial"/>
                <w:noProof/>
                <w:color w:val="000000" w:themeColor="text1"/>
                <w:sz w:val="24"/>
                <w:szCs w:val="24"/>
              </w:rPr>
              <w:drawing>
                <wp:inline distT="0" distB="0" distL="0" distR="0">
                  <wp:extent cx="3400425" cy="217123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43868" cy="2198973"/>
                          </a:xfrm>
                          <a:prstGeom prst="rect">
                            <a:avLst/>
                          </a:prstGeom>
                          <a:noFill/>
                          <a:ln>
                            <a:noFill/>
                          </a:ln>
                        </pic:spPr>
                      </pic:pic>
                    </a:graphicData>
                  </a:graphic>
                </wp:inline>
              </w:drawing>
            </w:r>
          </w:p>
        </w:tc>
      </w:tr>
    </w:tbl>
    <w:p w:rsidR="00F02F1C" w:rsidRPr="006708AC" w:rsidRDefault="00F02F1C" w:rsidP="00F02F1C">
      <w:pPr>
        <w:spacing w:after="0" w:line="240" w:lineRule="auto"/>
        <w:rPr>
          <w:rFonts w:ascii="Calisto MT" w:hAnsi="Calisto MT" w:cs="Tahoma"/>
          <w:sz w:val="18"/>
          <w:szCs w:val="18"/>
        </w:rPr>
      </w:pPr>
      <w:r w:rsidRPr="006708AC">
        <w:rPr>
          <w:rFonts w:ascii="Calisto MT" w:hAnsi="Calisto MT" w:cs="Tahoma"/>
          <w:sz w:val="18"/>
          <w:szCs w:val="18"/>
        </w:rPr>
        <w:t xml:space="preserve">Survey provided the following guidelines </w:t>
      </w:r>
      <w:r>
        <w:rPr>
          <w:rFonts w:ascii="Calisto MT" w:hAnsi="Calisto MT" w:cs="Tahoma"/>
          <w:sz w:val="18"/>
          <w:szCs w:val="18"/>
        </w:rPr>
        <w:t>for iPad usage in the classroom</w:t>
      </w:r>
      <w:r w:rsidRPr="006708AC">
        <w:rPr>
          <w:rFonts w:ascii="Calisto MT" w:hAnsi="Calisto MT" w:cs="Tahoma"/>
          <w:sz w:val="18"/>
          <w:szCs w:val="18"/>
        </w:rPr>
        <w:t>:</w:t>
      </w:r>
    </w:p>
    <w:p w:rsidR="00F02F1C" w:rsidRPr="006708AC" w:rsidRDefault="00F02F1C" w:rsidP="00F02F1C">
      <w:pPr>
        <w:spacing w:after="0" w:line="240" w:lineRule="auto"/>
        <w:rPr>
          <w:rFonts w:ascii="Calisto MT" w:eastAsia="MS Gothic" w:hAnsi="Calisto MT" w:cs="Arial"/>
          <w:sz w:val="18"/>
          <w:szCs w:val="18"/>
        </w:rPr>
      </w:pPr>
      <w:r>
        <w:rPr>
          <w:rFonts w:ascii="Calisto MT" w:eastAsia="MS Gothic" w:hAnsi="Calisto MT" w:cs="Arial"/>
          <w:sz w:val="18"/>
          <w:szCs w:val="18"/>
        </w:rPr>
        <w:t xml:space="preserve">0% to 25% = </w:t>
      </w:r>
      <w:r w:rsidRPr="006708AC">
        <w:rPr>
          <w:rFonts w:ascii="Calisto MT" w:eastAsia="MS Gothic" w:hAnsi="Calisto MT" w:cs="Arial"/>
          <w:sz w:val="18"/>
          <w:szCs w:val="18"/>
        </w:rPr>
        <w:t xml:space="preserve">up </w:t>
      </w:r>
      <w:r>
        <w:rPr>
          <w:rFonts w:ascii="Calisto MT" w:eastAsia="MS Gothic" w:hAnsi="Calisto MT" w:cs="Arial"/>
          <w:sz w:val="18"/>
          <w:szCs w:val="18"/>
        </w:rPr>
        <w:t xml:space="preserve">to 15 min. for a 1-hour class; 30 min. for a 2-hour class; </w:t>
      </w:r>
      <w:r w:rsidRPr="006708AC">
        <w:rPr>
          <w:rFonts w:ascii="Calisto MT" w:eastAsia="MS Gothic" w:hAnsi="Calisto MT" w:cs="Arial"/>
          <w:sz w:val="18"/>
          <w:szCs w:val="18"/>
        </w:rPr>
        <w:t>60 min. for a 4-hour class</w:t>
      </w:r>
    </w:p>
    <w:p w:rsidR="00F02F1C" w:rsidRPr="006708AC" w:rsidRDefault="00F02F1C" w:rsidP="00F02F1C">
      <w:pPr>
        <w:spacing w:after="0" w:line="240" w:lineRule="auto"/>
        <w:rPr>
          <w:rFonts w:ascii="Calisto MT" w:eastAsia="MS Gothic" w:hAnsi="Calisto MT" w:cs="Arial"/>
          <w:sz w:val="18"/>
          <w:szCs w:val="18"/>
        </w:rPr>
      </w:pPr>
      <w:r>
        <w:rPr>
          <w:rFonts w:ascii="Calisto MT" w:eastAsia="MS Gothic" w:hAnsi="Calisto MT" w:cs="Arial"/>
          <w:sz w:val="18"/>
          <w:szCs w:val="18"/>
        </w:rPr>
        <w:t xml:space="preserve">26% to 50% = </w:t>
      </w:r>
      <w:r w:rsidRPr="006708AC">
        <w:rPr>
          <w:rFonts w:ascii="Calisto MT" w:eastAsia="MS Gothic" w:hAnsi="Calisto MT" w:cs="Arial"/>
          <w:sz w:val="18"/>
          <w:szCs w:val="18"/>
        </w:rPr>
        <w:t xml:space="preserve">up </w:t>
      </w:r>
      <w:r>
        <w:rPr>
          <w:rFonts w:ascii="Calisto MT" w:eastAsia="MS Gothic" w:hAnsi="Calisto MT" w:cs="Arial"/>
          <w:sz w:val="18"/>
          <w:szCs w:val="18"/>
        </w:rPr>
        <w:t xml:space="preserve">to 30 min. for a 1-hour class; </w:t>
      </w:r>
      <w:r w:rsidRPr="006708AC">
        <w:rPr>
          <w:rFonts w:ascii="Calisto MT" w:eastAsia="MS Gothic" w:hAnsi="Calisto MT" w:cs="Arial"/>
          <w:sz w:val="18"/>
          <w:szCs w:val="18"/>
        </w:rPr>
        <w:t>60</w:t>
      </w:r>
      <w:r>
        <w:rPr>
          <w:rFonts w:ascii="Calisto MT" w:eastAsia="MS Gothic" w:hAnsi="Calisto MT" w:cs="Arial"/>
          <w:sz w:val="18"/>
          <w:szCs w:val="18"/>
        </w:rPr>
        <w:t xml:space="preserve"> min. for a 2-hour class; </w:t>
      </w:r>
      <w:r w:rsidRPr="006708AC">
        <w:rPr>
          <w:rFonts w:ascii="Calisto MT" w:eastAsia="MS Gothic" w:hAnsi="Calisto MT" w:cs="Arial"/>
          <w:sz w:val="18"/>
          <w:szCs w:val="18"/>
        </w:rPr>
        <w:t>120 min. for a 4-hour class</w:t>
      </w:r>
    </w:p>
    <w:p w:rsidR="00F02F1C" w:rsidRPr="006708AC" w:rsidRDefault="00F02F1C" w:rsidP="00F02F1C">
      <w:pPr>
        <w:spacing w:after="0" w:line="240" w:lineRule="auto"/>
        <w:rPr>
          <w:rFonts w:ascii="Calisto MT" w:eastAsia="MS Gothic" w:hAnsi="Calisto MT" w:cs="Arial"/>
          <w:sz w:val="18"/>
          <w:szCs w:val="18"/>
        </w:rPr>
      </w:pPr>
      <w:r>
        <w:rPr>
          <w:rFonts w:ascii="Calisto MT" w:eastAsia="MS Gothic" w:hAnsi="Calisto MT" w:cs="Arial"/>
          <w:sz w:val="18"/>
          <w:szCs w:val="18"/>
        </w:rPr>
        <w:t xml:space="preserve">51% to 75% = </w:t>
      </w:r>
      <w:r w:rsidRPr="006708AC">
        <w:rPr>
          <w:rFonts w:ascii="Calisto MT" w:eastAsia="MS Gothic" w:hAnsi="Calisto MT" w:cs="Arial"/>
          <w:sz w:val="18"/>
          <w:szCs w:val="18"/>
        </w:rPr>
        <w:t>up</w:t>
      </w:r>
      <w:r>
        <w:rPr>
          <w:rFonts w:ascii="Calisto MT" w:eastAsia="MS Gothic" w:hAnsi="Calisto MT" w:cs="Arial"/>
          <w:sz w:val="18"/>
          <w:szCs w:val="18"/>
        </w:rPr>
        <w:t xml:space="preserve"> to 45 min. for a 1-hour class; 90 min. for a 2-hour class; </w:t>
      </w:r>
      <w:r w:rsidRPr="006708AC">
        <w:rPr>
          <w:rFonts w:ascii="Calisto MT" w:eastAsia="MS Gothic" w:hAnsi="Calisto MT" w:cs="Arial"/>
          <w:sz w:val="18"/>
          <w:szCs w:val="18"/>
        </w:rPr>
        <w:t>180 min. for a 4-hour class</w:t>
      </w:r>
    </w:p>
    <w:p w:rsidR="004A63F3" w:rsidRDefault="00F02F1C" w:rsidP="00F02F1C">
      <w:pPr>
        <w:spacing w:after="0" w:line="240" w:lineRule="auto"/>
        <w:rPr>
          <w:rFonts w:ascii="Calisto MT" w:eastAsia="MS Gothic" w:hAnsi="Calisto MT" w:cs="Arial"/>
          <w:sz w:val="18"/>
          <w:szCs w:val="18"/>
        </w:rPr>
      </w:pPr>
      <w:r>
        <w:rPr>
          <w:rFonts w:ascii="Calisto MT" w:eastAsia="MS Gothic" w:hAnsi="Calisto MT" w:cs="Arial"/>
          <w:sz w:val="18"/>
          <w:szCs w:val="18"/>
        </w:rPr>
        <w:t xml:space="preserve">76% to 100% = </w:t>
      </w:r>
      <w:r w:rsidRPr="006708AC">
        <w:rPr>
          <w:rFonts w:ascii="Calisto MT" w:eastAsia="MS Gothic" w:hAnsi="Calisto MT" w:cs="Arial"/>
          <w:sz w:val="18"/>
          <w:szCs w:val="18"/>
        </w:rPr>
        <w:t xml:space="preserve">up </w:t>
      </w:r>
      <w:r>
        <w:rPr>
          <w:rFonts w:ascii="Calisto MT" w:eastAsia="MS Gothic" w:hAnsi="Calisto MT" w:cs="Arial"/>
          <w:sz w:val="18"/>
          <w:szCs w:val="18"/>
        </w:rPr>
        <w:t xml:space="preserve">to 60 min. for a 1-hour class; 120 min. for a 2-hour class; </w:t>
      </w:r>
      <w:r w:rsidRPr="006708AC">
        <w:rPr>
          <w:rFonts w:ascii="Calisto MT" w:eastAsia="MS Gothic" w:hAnsi="Calisto MT" w:cs="Arial"/>
          <w:sz w:val="18"/>
          <w:szCs w:val="18"/>
        </w:rPr>
        <w:t>240 min. for a 4-hour class</w:t>
      </w:r>
    </w:p>
    <w:p w:rsidR="00F02F1C" w:rsidRDefault="00F02F1C" w:rsidP="00F02F1C">
      <w:pPr>
        <w:spacing w:after="0" w:line="240" w:lineRule="auto"/>
        <w:rPr>
          <w:rFonts w:ascii="Calisto MT" w:hAnsi="Calisto MT" w:cs="Arial"/>
          <w:color w:val="000000" w:themeColor="text1"/>
          <w:sz w:val="24"/>
          <w:szCs w:val="24"/>
        </w:rPr>
      </w:pPr>
    </w:p>
    <w:p w:rsidR="00F02F1C" w:rsidRDefault="00F02F1C" w:rsidP="00F02F1C">
      <w:pPr>
        <w:spacing w:after="0"/>
        <w:rPr>
          <w:rFonts w:ascii="Calisto MT" w:hAnsi="Calisto MT" w:cs="Arial"/>
          <w:color w:val="820404"/>
          <w:sz w:val="24"/>
          <w:szCs w:val="24"/>
        </w:rPr>
      </w:pPr>
      <w:r>
        <w:rPr>
          <w:rFonts w:ascii="Calisto MT" w:hAnsi="Calisto MT" w:cs="Arial"/>
          <w:color w:val="820404"/>
          <w:sz w:val="24"/>
          <w:szCs w:val="24"/>
        </w:rPr>
        <w:t>Frequency &amp; Helpfulness of Apps to Course Success:</w:t>
      </w:r>
    </w:p>
    <w:p w:rsidR="00F02F1C" w:rsidRPr="00F2764C" w:rsidRDefault="00F02F1C" w:rsidP="00F02F1C">
      <w:pPr>
        <w:pStyle w:val="ListParagraph"/>
        <w:numPr>
          <w:ilvl w:val="0"/>
          <w:numId w:val="18"/>
        </w:numPr>
        <w:tabs>
          <w:tab w:val="left" w:pos="1195"/>
        </w:tabs>
        <w:rPr>
          <w:rFonts w:ascii="Calisto MT" w:hAnsi="Calisto MT"/>
          <w:color w:val="000000" w:themeColor="text1"/>
          <w:sz w:val="24"/>
          <w:szCs w:val="24"/>
        </w:rPr>
      </w:pPr>
      <w:r w:rsidRPr="00F2764C">
        <w:rPr>
          <w:rFonts w:ascii="Calisto MT" w:hAnsi="Calisto MT"/>
          <w:color w:val="000000" w:themeColor="text1"/>
          <w:sz w:val="24"/>
          <w:szCs w:val="24"/>
        </w:rPr>
        <w:t>Google Drive: 71% of respondents with access to this app reported using it “quite a bit” or “a great deal”, and 53% reported that this app was “very helpful” to their course success.</w:t>
      </w:r>
    </w:p>
    <w:p w:rsidR="00F02F1C" w:rsidRPr="00F2764C" w:rsidRDefault="00F02F1C" w:rsidP="00F02F1C">
      <w:pPr>
        <w:pStyle w:val="ListParagraph"/>
        <w:numPr>
          <w:ilvl w:val="0"/>
          <w:numId w:val="18"/>
        </w:numPr>
        <w:tabs>
          <w:tab w:val="left" w:pos="1195"/>
        </w:tabs>
        <w:rPr>
          <w:rFonts w:ascii="Calisto MT" w:hAnsi="Calisto MT"/>
          <w:color w:val="000000" w:themeColor="text1"/>
          <w:sz w:val="24"/>
          <w:szCs w:val="24"/>
        </w:rPr>
      </w:pPr>
      <w:r w:rsidRPr="00F2764C">
        <w:rPr>
          <w:rFonts w:ascii="Calisto MT" w:hAnsi="Calisto MT"/>
          <w:color w:val="000000" w:themeColor="text1"/>
          <w:sz w:val="24"/>
          <w:szCs w:val="24"/>
        </w:rPr>
        <w:t>Notability: 41% of participants with access to this app reported using it “quite a bit” or “a great deal”, and 38% reported that this app was “helpful” or “very helpful” to their course success.</w:t>
      </w:r>
    </w:p>
    <w:p w:rsidR="00F02F1C" w:rsidRDefault="00F02F1C" w:rsidP="00F02F1C">
      <w:pPr>
        <w:pStyle w:val="ListParagraph"/>
        <w:numPr>
          <w:ilvl w:val="0"/>
          <w:numId w:val="18"/>
        </w:numPr>
        <w:tabs>
          <w:tab w:val="left" w:pos="1195"/>
        </w:tabs>
        <w:rPr>
          <w:rFonts w:ascii="Calisto MT" w:hAnsi="Calisto MT"/>
          <w:color w:val="000000" w:themeColor="text1"/>
          <w:sz w:val="24"/>
          <w:szCs w:val="24"/>
        </w:rPr>
      </w:pPr>
      <w:r>
        <w:rPr>
          <w:rFonts w:ascii="Calisto MT" w:hAnsi="Calisto MT"/>
          <w:color w:val="000000" w:themeColor="text1"/>
          <w:sz w:val="24"/>
          <w:szCs w:val="24"/>
        </w:rPr>
        <w:lastRenderedPageBreak/>
        <w:t xml:space="preserve">Dropbox: 24% </w:t>
      </w:r>
      <w:r w:rsidRPr="00F2764C">
        <w:rPr>
          <w:rFonts w:ascii="Calisto MT" w:hAnsi="Calisto MT"/>
          <w:color w:val="000000" w:themeColor="text1"/>
          <w:sz w:val="24"/>
          <w:szCs w:val="24"/>
        </w:rPr>
        <w:t>of respondents with access to this app reported using it</w:t>
      </w:r>
      <w:r>
        <w:rPr>
          <w:rFonts w:ascii="Calisto MT" w:hAnsi="Calisto MT"/>
          <w:color w:val="000000" w:themeColor="text1"/>
          <w:sz w:val="24"/>
          <w:szCs w:val="24"/>
        </w:rPr>
        <w:t xml:space="preserve"> “very little” or “somewhat”, while 15% reported using it </w:t>
      </w:r>
      <w:r w:rsidRPr="00F2764C">
        <w:rPr>
          <w:rFonts w:ascii="Calisto MT" w:hAnsi="Calisto MT"/>
          <w:color w:val="000000" w:themeColor="text1"/>
          <w:sz w:val="24"/>
          <w:szCs w:val="24"/>
        </w:rPr>
        <w:t>“quite a bit” or “a great deal”</w:t>
      </w:r>
      <w:r>
        <w:rPr>
          <w:rFonts w:ascii="Calisto MT" w:hAnsi="Calisto MT"/>
          <w:color w:val="000000" w:themeColor="text1"/>
          <w:sz w:val="24"/>
          <w:szCs w:val="24"/>
        </w:rPr>
        <w:t>. 18% of this app’s users indicated that it was “helpful” or “very helpful”.</w:t>
      </w:r>
    </w:p>
    <w:p w:rsidR="00F02F1C" w:rsidRDefault="00D74744" w:rsidP="00F02F1C">
      <w:pPr>
        <w:spacing w:after="0" w:line="240" w:lineRule="auto"/>
        <w:rPr>
          <w:rFonts w:ascii="Calisto MT" w:hAnsi="Calisto MT" w:cs="Arial"/>
          <w:color w:val="000000" w:themeColor="text1"/>
          <w:sz w:val="24"/>
          <w:szCs w:val="24"/>
        </w:rPr>
      </w:pPr>
      <w:r w:rsidRPr="00CA22C4">
        <w:rPr>
          <w:rFonts w:ascii="Calisto MT" w:hAnsi="Calisto MT" w:cs="Arial"/>
          <w:sz w:val="24"/>
          <w:szCs w:val="24"/>
        </w:rPr>
        <w:t>Test group respondents were asked to indicate how often they used each app per week</w:t>
      </w:r>
      <w:r>
        <w:rPr>
          <w:rFonts w:ascii="Calisto MT" w:hAnsi="Calisto MT" w:cs="Arial"/>
          <w:color w:val="000000" w:themeColor="text1"/>
          <w:sz w:val="24"/>
          <w:szCs w:val="24"/>
        </w:rPr>
        <w:t>:</w:t>
      </w:r>
    </w:p>
    <w:p w:rsidR="00D74744" w:rsidRDefault="00D74744" w:rsidP="00F02F1C">
      <w:pPr>
        <w:spacing w:after="0" w:line="240" w:lineRule="auto"/>
        <w:rPr>
          <w:rFonts w:ascii="Calisto MT" w:hAnsi="Calisto MT" w:cs="Arial"/>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74744" w:rsidTr="00D74744">
        <w:tc>
          <w:tcPr>
            <w:tcW w:w="10070" w:type="dxa"/>
          </w:tcPr>
          <w:p w:rsidR="00D74744" w:rsidRDefault="00D74744" w:rsidP="00D74744">
            <w:pPr>
              <w:rPr>
                <w:rFonts w:ascii="Calisto MT" w:hAnsi="Calisto MT" w:cs="Arial"/>
                <w:color w:val="000000" w:themeColor="text1"/>
                <w:sz w:val="24"/>
                <w:szCs w:val="24"/>
              </w:rPr>
            </w:pPr>
            <w:r w:rsidRPr="00D74744">
              <w:rPr>
                <w:rFonts w:ascii="Calisto MT" w:hAnsi="Calisto MT" w:cs="Arial"/>
                <w:noProof/>
                <w:color w:val="000000" w:themeColor="text1"/>
                <w:sz w:val="24"/>
                <w:szCs w:val="24"/>
              </w:rPr>
              <w:drawing>
                <wp:inline distT="0" distB="0" distL="0" distR="0">
                  <wp:extent cx="6086475" cy="1371570"/>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0553" cy="1383756"/>
                          </a:xfrm>
                          <a:prstGeom prst="rect">
                            <a:avLst/>
                          </a:prstGeom>
                          <a:noFill/>
                          <a:ln>
                            <a:noFill/>
                          </a:ln>
                        </pic:spPr>
                      </pic:pic>
                    </a:graphicData>
                  </a:graphic>
                </wp:inline>
              </w:drawing>
            </w:r>
          </w:p>
          <w:p w:rsidR="00D74744" w:rsidRDefault="00D74744" w:rsidP="00D74744">
            <w:pPr>
              <w:jc w:val="center"/>
              <w:rPr>
                <w:rFonts w:ascii="Calisto MT" w:hAnsi="Calisto MT" w:cs="Arial"/>
                <w:color w:val="000000" w:themeColor="text1"/>
                <w:sz w:val="24"/>
                <w:szCs w:val="24"/>
              </w:rPr>
            </w:pPr>
          </w:p>
        </w:tc>
      </w:tr>
      <w:tr w:rsidR="00D74744" w:rsidTr="00D74744">
        <w:tc>
          <w:tcPr>
            <w:tcW w:w="10070" w:type="dxa"/>
          </w:tcPr>
          <w:p w:rsidR="00D74744" w:rsidRDefault="00D74744" w:rsidP="00D74744">
            <w:pPr>
              <w:rPr>
                <w:rFonts w:ascii="Calisto MT" w:hAnsi="Calisto MT" w:cs="Arial"/>
                <w:color w:val="000000" w:themeColor="text1"/>
                <w:sz w:val="24"/>
                <w:szCs w:val="24"/>
              </w:rPr>
            </w:pPr>
            <w:r w:rsidRPr="00D74744">
              <w:rPr>
                <w:rFonts w:ascii="Calisto MT" w:hAnsi="Calisto MT" w:cs="Arial"/>
                <w:noProof/>
                <w:color w:val="000000" w:themeColor="text1"/>
                <w:sz w:val="24"/>
                <w:szCs w:val="24"/>
              </w:rPr>
              <w:drawing>
                <wp:inline distT="0" distB="0" distL="0" distR="0">
                  <wp:extent cx="4333875" cy="1362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34687" cy="1362330"/>
                          </a:xfrm>
                          <a:prstGeom prst="rect">
                            <a:avLst/>
                          </a:prstGeom>
                          <a:noFill/>
                          <a:ln>
                            <a:noFill/>
                          </a:ln>
                        </pic:spPr>
                      </pic:pic>
                    </a:graphicData>
                  </a:graphic>
                </wp:inline>
              </w:drawing>
            </w:r>
          </w:p>
        </w:tc>
      </w:tr>
    </w:tbl>
    <w:p w:rsidR="00D74744" w:rsidRDefault="00D74744" w:rsidP="00F02F1C">
      <w:pPr>
        <w:spacing w:after="0" w:line="240" w:lineRule="auto"/>
        <w:rPr>
          <w:rFonts w:ascii="Calisto MT" w:hAnsi="Calisto MT" w:cs="Arial"/>
          <w:color w:val="000000" w:themeColor="text1"/>
          <w:sz w:val="24"/>
          <w:szCs w:val="24"/>
        </w:rPr>
      </w:pPr>
    </w:p>
    <w:p w:rsidR="00D74744" w:rsidRDefault="00D74744" w:rsidP="00F02F1C">
      <w:pPr>
        <w:spacing w:after="0" w:line="240" w:lineRule="auto"/>
        <w:rPr>
          <w:rFonts w:ascii="Calisto MT" w:hAnsi="Calisto MT" w:cs="Arial"/>
          <w:sz w:val="24"/>
          <w:szCs w:val="24"/>
        </w:rPr>
      </w:pPr>
      <w:r w:rsidRPr="00CA22C4">
        <w:rPr>
          <w:rFonts w:ascii="Calisto MT" w:hAnsi="Calisto MT" w:cs="Arial"/>
          <w:sz w:val="24"/>
          <w:szCs w:val="24"/>
        </w:rPr>
        <w:t>Test group respondents were asked to indicate how</w:t>
      </w:r>
      <w:r>
        <w:rPr>
          <w:rFonts w:ascii="Calisto MT" w:hAnsi="Calisto MT" w:cs="Arial"/>
          <w:sz w:val="24"/>
          <w:szCs w:val="24"/>
        </w:rPr>
        <w:t xml:space="preserve"> </w:t>
      </w:r>
      <w:r w:rsidRPr="00CA22C4">
        <w:rPr>
          <w:rFonts w:ascii="Calisto MT" w:hAnsi="Calisto MT" w:cs="Arial"/>
          <w:sz w:val="24"/>
          <w:szCs w:val="24"/>
        </w:rPr>
        <w:t>helpful each app was to their course success</w:t>
      </w:r>
      <w:r>
        <w:rPr>
          <w:rFonts w:ascii="Calisto MT" w:hAnsi="Calisto MT" w:cs="Arial"/>
          <w:sz w:val="24"/>
          <w:szCs w:val="24"/>
        </w:rPr>
        <w:t>:</w:t>
      </w:r>
    </w:p>
    <w:p w:rsidR="00D74744" w:rsidRDefault="00D74744" w:rsidP="00F02F1C">
      <w:pPr>
        <w:spacing w:after="0" w:line="240" w:lineRule="auto"/>
        <w:rPr>
          <w:rFonts w:ascii="Calisto MT" w:hAnsi="Calisto MT"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74744" w:rsidTr="00D74744">
        <w:trPr>
          <w:jc w:val="center"/>
        </w:trPr>
        <w:tc>
          <w:tcPr>
            <w:tcW w:w="10070" w:type="dxa"/>
          </w:tcPr>
          <w:p w:rsidR="00D74744" w:rsidRDefault="00D74744" w:rsidP="00D74744">
            <w:pPr>
              <w:rPr>
                <w:rFonts w:ascii="Calisto MT" w:hAnsi="Calisto MT" w:cs="Arial"/>
                <w:color w:val="000000" w:themeColor="text1"/>
                <w:sz w:val="24"/>
                <w:szCs w:val="24"/>
              </w:rPr>
            </w:pPr>
            <w:r w:rsidRPr="00D74744">
              <w:rPr>
                <w:rFonts w:ascii="Calisto MT" w:hAnsi="Calisto MT" w:cs="Arial"/>
                <w:noProof/>
                <w:color w:val="000000" w:themeColor="text1"/>
                <w:sz w:val="24"/>
                <w:szCs w:val="24"/>
              </w:rPr>
              <w:drawing>
                <wp:inline distT="0" distB="0" distL="0" distR="0">
                  <wp:extent cx="5953125" cy="152654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5106" cy="1527048"/>
                          </a:xfrm>
                          <a:prstGeom prst="rect">
                            <a:avLst/>
                          </a:prstGeom>
                          <a:noFill/>
                          <a:ln>
                            <a:noFill/>
                          </a:ln>
                        </pic:spPr>
                      </pic:pic>
                    </a:graphicData>
                  </a:graphic>
                </wp:inline>
              </w:drawing>
            </w:r>
          </w:p>
          <w:p w:rsidR="00D74744" w:rsidRDefault="00D74744" w:rsidP="00D74744">
            <w:pPr>
              <w:jc w:val="center"/>
              <w:rPr>
                <w:rFonts w:ascii="Calisto MT" w:hAnsi="Calisto MT" w:cs="Arial"/>
                <w:color w:val="000000" w:themeColor="text1"/>
                <w:sz w:val="24"/>
                <w:szCs w:val="24"/>
              </w:rPr>
            </w:pPr>
          </w:p>
        </w:tc>
      </w:tr>
      <w:tr w:rsidR="00D74744" w:rsidTr="00D74744">
        <w:trPr>
          <w:jc w:val="center"/>
        </w:trPr>
        <w:tc>
          <w:tcPr>
            <w:tcW w:w="10070" w:type="dxa"/>
          </w:tcPr>
          <w:p w:rsidR="00D74744" w:rsidRDefault="00D74744" w:rsidP="00D74744">
            <w:pPr>
              <w:rPr>
                <w:rFonts w:ascii="Calisto MT" w:hAnsi="Calisto MT" w:cs="Arial"/>
                <w:color w:val="000000" w:themeColor="text1"/>
                <w:sz w:val="24"/>
                <w:szCs w:val="24"/>
              </w:rPr>
            </w:pPr>
            <w:r w:rsidRPr="00D74744">
              <w:rPr>
                <w:rFonts w:ascii="Calisto MT" w:hAnsi="Calisto MT" w:cs="Arial"/>
                <w:noProof/>
                <w:color w:val="000000" w:themeColor="text1"/>
                <w:sz w:val="24"/>
                <w:szCs w:val="24"/>
              </w:rPr>
              <w:drawing>
                <wp:inline distT="0" distB="0" distL="0" distR="0">
                  <wp:extent cx="4191000" cy="1562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2409" cy="1562625"/>
                          </a:xfrm>
                          <a:prstGeom prst="rect">
                            <a:avLst/>
                          </a:prstGeom>
                          <a:noFill/>
                          <a:ln>
                            <a:noFill/>
                          </a:ln>
                        </pic:spPr>
                      </pic:pic>
                    </a:graphicData>
                  </a:graphic>
                </wp:inline>
              </w:drawing>
            </w:r>
          </w:p>
        </w:tc>
      </w:tr>
    </w:tbl>
    <w:p w:rsidR="00D74744" w:rsidRDefault="00D74744" w:rsidP="00F02F1C">
      <w:pPr>
        <w:spacing w:after="0" w:line="240" w:lineRule="auto"/>
        <w:rPr>
          <w:rFonts w:ascii="Calisto MT" w:hAnsi="Calisto MT" w:cs="Arial"/>
          <w:color w:val="000000" w:themeColor="text1"/>
          <w:sz w:val="24"/>
          <w:szCs w:val="24"/>
        </w:rPr>
      </w:pPr>
    </w:p>
    <w:p w:rsidR="00D74744" w:rsidRDefault="00D74744" w:rsidP="00F02F1C">
      <w:pPr>
        <w:spacing w:after="0" w:line="240" w:lineRule="auto"/>
        <w:rPr>
          <w:rFonts w:ascii="Calisto MT" w:hAnsi="Calisto MT" w:cs="Arial"/>
          <w:color w:val="000000" w:themeColor="text1"/>
          <w:sz w:val="24"/>
          <w:szCs w:val="24"/>
        </w:rPr>
      </w:pPr>
    </w:p>
    <w:p w:rsidR="00D74744" w:rsidRDefault="00D74744" w:rsidP="00D74744">
      <w:pPr>
        <w:spacing w:after="0"/>
        <w:rPr>
          <w:rFonts w:ascii="Calisto MT" w:hAnsi="Calisto MT" w:cs="Tahoma"/>
          <w:color w:val="820404"/>
          <w:sz w:val="24"/>
          <w:szCs w:val="24"/>
        </w:rPr>
      </w:pPr>
      <w:r>
        <w:rPr>
          <w:rFonts w:ascii="Calisto MT" w:hAnsi="Calisto MT" w:cs="Tahoma"/>
          <w:color w:val="820404"/>
          <w:sz w:val="24"/>
          <w:szCs w:val="24"/>
        </w:rPr>
        <w:lastRenderedPageBreak/>
        <w:t>Statements About iPad Experience:</w:t>
      </w:r>
    </w:p>
    <w:p w:rsidR="00D74744" w:rsidRDefault="00D74744" w:rsidP="00D74744">
      <w:pPr>
        <w:spacing w:after="0"/>
        <w:rPr>
          <w:rFonts w:ascii="Calisto MT" w:hAnsi="Calisto MT" w:cs="Tahoma"/>
          <w:sz w:val="24"/>
          <w:szCs w:val="24"/>
        </w:rPr>
      </w:pPr>
      <w:r>
        <w:rPr>
          <w:rFonts w:ascii="Calisto MT" w:hAnsi="Calisto MT" w:cs="Tahoma"/>
          <w:sz w:val="24"/>
          <w:szCs w:val="24"/>
        </w:rPr>
        <w:t>Students were asked to reflect and respond to a few statements regarding their iPad and digital apps experience. They were asked to indicate their level of disagreement or agre</w:t>
      </w:r>
      <w:r w:rsidR="00FF47C6">
        <w:rPr>
          <w:rFonts w:ascii="Calisto MT" w:hAnsi="Calisto MT" w:cs="Tahoma"/>
          <w:sz w:val="24"/>
          <w:szCs w:val="24"/>
        </w:rPr>
        <w:t>ement with each statement. The table below</w:t>
      </w:r>
      <w:r>
        <w:rPr>
          <w:rFonts w:ascii="Calisto MT" w:hAnsi="Calisto MT" w:cs="Tahoma"/>
          <w:sz w:val="24"/>
          <w:szCs w:val="24"/>
        </w:rPr>
        <w:t xml:space="preserve"> reflect</w:t>
      </w:r>
      <w:r w:rsidR="00FF47C6">
        <w:rPr>
          <w:rFonts w:ascii="Calisto MT" w:hAnsi="Calisto MT" w:cs="Tahoma"/>
          <w:sz w:val="24"/>
          <w:szCs w:val="24"/>
        </w:rPr>
        <w:t>s the most highly rated</w:t>
      </w:r>
      <w:r>
        <w:rPr>
          <w:rFonts w:ascii="Calisto MT" w:hAnsi="Calisto MT" w:cs="Tahoma"/>
          <w:sz w:val="24"/>
          <w:szCs w:val="24"/>
        </w:rPr>
        <w:t xml:space="preserve"> “agree” or “strongly agree” responses.</w:t>
      </w:r>
    </w:p>
    <w:p w:rsidR="00D74744" w:rsidRDefault="00D74744" w:rsidP="00D74744">
      <w:pPr>
        <w:spacing w:after="0"/>
        <w:rPr>
          <w:rFonts w:ascii="Calisto MT" w:hAnsi="Calisto MT" w:cs="Tahoma"/>
          <w:color w:val="820404"/>
          <w:sz w:val="24"/>
          <w:szCs w:val="24"/>
        </w:rPr>
      </w:pPr>
    </w:p>
    <w:tbl>
      <w:tblPr>
        <w:tblStyle w:val="TableGrid"/>
        <w:tblW w:w="0" w:type="auto"/>
        <w:tblLook w:val="04A0" w:firstRow="1" w:lastRow="0" w:firstColumn="1" w:lastColumn="0" w:noHBand="0" w:noVBand="1"/>
      </w:tblPr>
      <w:tblGrid>
        <w:gridCol w:w="10070"/>
      </w:tblGrid>
      <w:tr w:rsidR="00FF47C6" w:rsidTr="00FF47C6">
        <w:tc>
          <w:tcPr>
            <w:tcW w:w="10070" w:type="dxa"/>
            <w:tcBorders>
              <w:top w:val="nil"/>
              <w:left w:val="nil"/>
              <w:bottom w:val="nil"/>
              <w:right w:val="nil"/>
            </w:tcBorders>
          </w:tcPr>
          <w:p w:rsidR="00FF47C6" w:rsidRDefault="00FF47C6" w:rsidP="00FF47C6">
            <w:pPr>
              <w:rPr>
                <w:rFonts w:ascii="Calisto MT" w:hAnsi="Calisto MT" w:cs="Arial"/>
                <w:color w:val="000000" w:themeColor="text1"/>
                <w:sz w:val="24"/>
                <w:szCs w:val="24"/>
              </w:rPr>
            </w:pPr>
            <w:r w:rsidRPr="00FF47C6">
              <w:rPr>
                <w:rFonts w:ascii="Calisto MT" w:hAnsi="Calisto MT" w:cs="Arial"/>
                <w:noProof/>
                <w:color w:val="000000" w:themeColor="text1"/>
                <w:sz w:val="24"/>
                <w:szCs w:val="24"/>
              </w:rPr>
              <w:drawing>
                <wp:inline distT="0" distB="0" distL="0" distR="0">
                  <wp:extent cx="6163056" cy="29352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63056" cy="2935224"/>
                          </a:xfrm>
                          <a:prstGeom prst="rect">
                            <a:avLst/>
                          </a:prstGeom>
                          <a:noFill/>
                          <a:ln>
                            <a:noFill/>
                          </a:ln>
                        </pic:spPr>
                      </pic:pic>
                    </a:graphicData>
                  </a:graphic>
                </wp:inline>
              </w:drawing>
            </w:r>
          </w:p>
        </w:tc>
      </w:tr>
    </w:tbl>
    <w:p w:rsidR="00D74744" w:rsidRDefault="00FF47C6" w:rsidP="00F02F1C">
      <w:pPr>
        <w:spacing w:after="0" w:line="240" w:lineRule="auto"/>
        <w:rPr>
          <w:rFonts w:ascii="Calisto MT" w:hAnsi="Calisto MT" w:cs="Arial"/>
          <w:color w:val="000000" w:themeColor="text1"/>
          <w:sz w:val="18"/>
          <w:szCs w:val="18"/>
        </w:rPr>
      </w:pPr>
      <w:r>
        <w:rPr>
          <w:rFonts w:ascii="Calisto MT" w:hAnsi="Calisto MT" w:cs="Arial"/>
          <w:color w:val="000000" w:themeColor="text1"/>
          <w:sz w:val="18"/>
          <w:szCs w:val="18"/>
        </w:rPr>
        <w:t xml:space="preserve">   N= 34</w:t>
      </w:r>
    </w:p>
    <w:p w:rsidR="00FF47C6" w:rsidRDefault="00FF47C6" w:rsidP="00F02F1C">
      <w:pPr>
        <w:spacing w:after="0" w:line="240" w:lineRule="auto"/>
        <w:rPr>
          <w:rFonts w:ascii="Calisto MT" w:hAnsi="Calisto MT" w:cs="Arial"/>
          <w:color w:val="000000" w:themeColor="text1"/>
          <w:sz w:val="24"/>
          <w:szCs w:val="24"/>
        </w:rPr>
      </w:pPr>
    </w:p>
    <w:p w:rsidR="00FF47C6" w:rsidRPr="00636C14" w:rsidRDefault="00FF47C6" w:rsidP="00636C14">
      <w:pPr>
        <w:spacing w:after="0"/>
        <w:rPr>
          <w:rFonts w:ascii="Calisto MT" w:hAnsi="Calisto MT" w:cs="Arial"/>
          <w:b/>
          <w:color w:val="943634" w:themeColor="accent2" w:themeShade="BF"/>
          <w:sz w:val="24"/>
          <w:szCs w:val="24"/>
        </w:rPr>
      </w:pPr>
      <w:r w:rsidRPr="00FF47C6">
        <w:rPr>
          <w:rFonts w:ascii="Calisto MT" w:hAnsi="Calisto MT" w:cs="Arial"/>
          <w:b/>
          <w:color w:val="943634" w:themeColor="accent2" w:themeShade="BF"/>
          <w:sz w:val="24"/>
          <w:szCs w:val="24"/>
        </w:rPr>
        <w:t>Students’ Course Engagement</w:t>
      </w:r>
      <w:r>
        <w:rPr>
          <w:rFonts w:ascii="Calisto MT" w:hAnsi="Calisto MT" w:cs="Arial"/>
          <w:b/>
          <w:color w:val="943634" w:themeColor="accent2" w:themeShade="BF"/>
          <w:sz w:val="24"/>
          <w:szCs w:val="24"/>
        </w:rPr>
        <w:t xml:space="preserve"> (test vs. control)</w:t>
      </w:r>
    </w:p>
    <w:p w:rsidR="00177A99" w:rsidRDefault="00177A99" w:rsidP="00F02F1C">
      <w:pPr>
        <w:spacing w:after="0" w:line="240" w:lineRule="auto"/>
        <w:rPr>
          <w:rFonts w:ascii="Calisto MT" w:hAnsi="Calisto MT" w:cs="Arial"/>
          <w:i/>
          <w:color w:val="000000" w:themeColor="text1"/>
          <w:sz w:val="24"/>
          <w:szCs w:val="24"/>
        </w:rPr>
      </w:pPr>
    </w:p>
    <w:p w:rsidR="00177A99" w:rsidRPr="00092C40" w:rsidRDefault="00177A99" w:rsidP="00177A99">
      <w:pPr>
        <w:spacing w:after="0"/>
        <w:rPr>
          <w:rFonts w:ascii="Calisto MT" w:hAnsi="Calisto MT" w:cs="Arial"/>
          <w:color w:val="820404"/>
          <w:sz w:val="24"/>
          <w:szCs w:val="24"/>
        </w:rPr>
      </w:pPr>
      <w:r w:rsidRPr="00092C40">
        <w:rPr>
          <w:rFonts w:ascii="Calisto MT" w:hAnsi="Calisto MT" w:cs="Arial"/>
          <w:color w:val="820404"/>
          <w:sz w:val="24"/>
          <w:szCs w:val="24"/>
        </w:rPr>
        <w:t>Perception of Technology Tools in the Classroom</w:t>
      </w:r>
      <w:r w:rsidR="00636C14">
        <w:rPr>
          <w:rFonts w:ascii="Calisto MT" w:hAnsi="Calisto MT" w:cs="Arial"/>
          <w:color w:val="820404"/>
          <w:sz w:val="24"/>
          <w:szCs w:val="24"/>
        </w:rPr>
        <w:t>:</w:t>
      </w:r>
    </w:p>
    <w:p w:rsidR="00177A99" w:rsidRDefault="00177A99" w:rsidP="00177A99">
      <w:pPr>
        <w:spacing w:after="0" w:line="240" w:lineRule="auto"/>
        <w:rPr>
          <w:rFonts w:ascii="Calisto MT" w:hAnsi="Calisto MT" w:cs="Tahoma"/>
          <w:sz w:val="24"/>
          <w:szCs w:val="24"/>
        </w:rPr>
      </w:pPr>
      <w:r>
        <w:rPr>
          <w:rFonts w:ascii="Calisto MT" w:hAnsi="Calisto MT" w:cs="Tahoma"/>
          <w:sz w:val="24"/>
          <w:szCs w:val="24"/>
        </w:rPr>
        <w:t>Test and control groups were given statements regarding technology tools in the classroom and asked to indicate their level of disagreement or agreement with each statement. The same statements were asked in the pre- and post-surveys to assess any change in attitude.</w:t>
      </w:r>
    </w:p>
    <w:p w:rsidR="00177A99" w:rsidRDefault="00177A99" w:rsidP="00177A99">
      <w:pPr>
        <w:spacing w:after="0" w:line="240" w:lineRule="auto"/>
        <w:rPr>
          <w:rFonts w:ascii="Calisto MT" w:hAnsi="Calisto MT" w:cs="Tahoma"/>
          <w:sz w:val="24"/>
          <w:szCs w:val="24"/>
        </w:rPr>
      </w:pPr>
    </w:p>
    <w:tbl>
      <w:tblPr>
        <w:tblStyle w:val="TableGrid"/>
        <w:tblW w:w="10400" w:type="dxa"/>
        <w:tblLook w:val="04A0" w:firstRow="1" w:lastRow="0" w:firstColumn="1" w:lastColumn="0" w:noHBand="0" w:noVBand="1"/>
      </w:tblPr>
      <w:tblGrid>
        <w:gridCol w:w="10400"/>
      </w:tblGrid>
      <w:tr w:rsidR="00177A99" w:rsidTr="00636C14">
        <w:trPr>
          <w:trHeight w:val="3420"/>
        </w:trPr>
        <w:tc>
          <w:tcPr>
            <w:tcW w:w="10400" w:type="dxa"/>
            <w:tcBorders>
              <w:top w:val="nil"/>
              <w:left w:val="nil"/>
              <w:bottom w:val="nil"/>
              <w:right w:val="nil"/>
            </w:tcBorders>
          </w:tcPr>
          <w:p w:rsidR="00177A99" w:rsidRDefault="00177A99" w:rsidP="00177A99">
            <w:pPr>
              <w:rPr>
                <w:rFonts w:ascii="Calisto MT" w:hAnsi="Calisto MT" w:cs="Arial"/>
                <w:color w:val="000000" w:themeColor="text1"/>
                <w:sz w:val="24"/>
                <w:szCs w:val="24"/>
              </w:rPr>
            </w:pPr>
            <w:r w:rsidRPr="00177A99">
              <w:rPr>
                <w:rFonts w:ascii="Calisto MT" w:hAnsi="Calisto MT" w:cs="Arial"/>
                <w:noProof/>
                <w:color w:val="000000" w:themeColor="text1"/>
                <w:sz w:val="24"/>
                <w:szCs w:val="24"/>
              </w:rPr>
              <w:drawing>
                <wp:inline distT="0" distB="0" distL="0" distR="0">
                  <wp:extent cx="6343615" cy="227647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62623" cy="2283296"/>
                          </a:xfrm>
                          <a:prstGeom prst="rect">
                            <a:avLst/>
                          </a:prstGeom>
                          <a:noFill/>
                          <a:ln>
                            <a:noFill/>
                          </a:ln>
                        </pic:spPr>
                      </pic:pic>
                    </a:graphicData>
                  </a:graphic>
                </wp:inline>
              </w:drawing>
            </w:r>
          </w:p>
        </w:tc>
      </w:tr>
    </w:tbl>
    <w:p w:rsidR="00177A99" w:rsidRDefault="00636C14" w:rsidP="00177A99">
      <w:pPr>
        <w:spacing w:after="0" w:line="240" w:lineRule="auto"/>
        <w:rPr>
          <w:rFonts w:ascii="Calisto MT" w:hAnsi="Calisto MT" w:cs="Tahoma"/>
          <w:noProof/>
          <w:sz w:val="18"/>
          <w:szCs w:val="18"/>
        </w:rPr>
      </w:pPr>
      <w:r>
        <w:rPr>
          <w:rFonts w:ascii="Calisto MT" w:hAnsi="Calisto MT" w:cs="Tahoma"/>
          <w:noProof/>
          <w:sz w:val="18"/>
          <w:szCs w:val="18"/>
        </w:rPr>
        <w:t xml:space="preserve">  *</w:t>
      </w:r>
      <w:r w:rsidRPr="00B809ED">
        <w:rPr>
          <w:rFonts w:ascii="Calisto MT" w:hAnsi="Calisto MT" w:cs="Tahoma"/>
          <w:noProof/>
          <w:sz w:val="18"/>
          <w:szCs w:val="18"/>
        </w:rPr>
        <w:t>Technology tools was defined in the survey as any digital device or digital apps.</w:t>
      </w:r>
    </w:p>
    <w:p w:rsidR="00636C14" w:rsidRDefault="00636C14" w:rsidP="00636C14">
      <w:pPr>
        <w:spacing w:after="0"/>
        <w:rPr>
          <w:rFonts w:ascii="Calisto MT" w:hAnsi="Calisto MT" w:cs="Tahoma"/>
          <w:color w:val="820404"/>
          <w:sz w:val="24"/>
          <w:szCs w:val="24"/>
        </w:rPr>
      </w:pPr>
    </w:p>
    <w:p w:rsidR="00636C14" w:rsidRDefault="00636C14" w:rsidP="00636C14">
      <w:pPr>
        <w:spacing w:after="0"/>
        <w:rPr>
          <w:rFonts w:ascii="Calisto MT" w:hAnsi="Calisto MT" w:cs="Tahoma"/>
          <w:color w:val="820404"/>
          <w:sz w:val="24"/>
          <w:szCs w:val="24"/>
        </w:rPr>
      </w:pPr>
      <w:r>
        <w:rPr>
          <w:rFonts w:ascii="Calisto MT" w:hAnsi="Calisto MT" w:cs="Tahoma"/>
          <w:color w:val="820404"/>
          <w:sz w:val="24"/>
          <w:szCs w:val="24"/>
        </w:rPr>
        <w:lastRenderedPageBreak/>
        <w:t>Student Success Rate:</w:t>
      </w:r>
    </w:p>
    <w:p w:rsidR="00636C14" w:rsidRPr="00636C14" w:rsidRDefault="00636C14" w:rsidP="00636C14">
      <w:pPr>
        <w:pStyle w:val="ListParagraph"/>
        <w:numPr>
          <w:ilvl w:val="0"/>
          <w:numId w:val="35"/>
        </w:numPr>
        <w:spacing w:after="0" w:line="240" w:lineRule="auto"/>
        <w:rPr>
          <w:rFonts w:ascii="Calisto MT" w:hAnsi="Calisto MT" w:cs="Arial"/>
          <w:color w:val="000000" w:themeColor="text1"/>
          <w:sz w:val="24"/>
          <w:szCs w:val="24"/>
        </w:rPr>
      </w:pPr>
      <w:r>
        <w:rPr>
          <w:rFonts w:ascii="Calisto MT" w:hAnsi="Calisto MT" w:cs="Tahoma"/>
          <w:sz w:val="24"/>
          <w:szCs w:val="24"/>
        </w:rPr>
        <w:t>The majority of test and control groups were successful (received a grade of A, B, C, or Pass) in their basic skills course, with slightly more students passing their course in the test group (77%) than in the control group (71%).</w:t>
      </w:r>
    </w:p>
    <w:p w:rsidR="00636C14" w:rsidRDefault="00636C14" w:rsidP="00636C14">
      <w:pPr>
        <w:pStyle w:val="ListParagraph"/>
        <w:numPr>
          <w:ilvl w:val="0"/>
          <w:numId w:val="35"/>
        </w:numPr>
        <w:spacing w:after="0"/>
        <w:rPr>
          <w:rFonts w:ascii="Calisto MT" w:hAnsi="Calisto MT" w:cs="Tahoma"/>
          <w:sz w:val="24"/>
          <w:szCs w:val="24"/>
        </w:rPr>
      </w:pPr>
      <w:r w:rsidRPr="00636C14">
        <w:rPr>
          <w:rFonts w:ascii="Calisto MT" w:hAnsi="Calisto MT" w:cs="Tahoma"/>
          <w:sz w:val="24"/>
          <w:szCs w:val="24"/>
        </w:rPr>
        <w:t xml:space="preserve">The percentage of students who did not pass their basic skills course was </w:t>
      </w:r>
      <w:r>
        <w:rPr>
          <w:rFonts w:ascii="Calisto MT" w:hAnsi="Calisto MT" w:cs="Tahoma"/>
          <w:sz w:val="24"/>
          <w:szCs w:val="24"/>
        </w:rPr>
        <w:t>comparable in the test group (19</w:t>
      </w:r>
      <w:r w:rsidRPr="00636C14">
        <w:rPr>
          <w:rFonts w:ascii="Calisto MT" w:hAnsi="Calisto MT" w:cs="Tahoma"/>
          <w:sz w:val="24"/>
          <w:szCs w:val="24"/>
        </w:rPr>
        <w:t>%) a</w:t>
      </w:r>
      <w:r>
        <w:rPr>
          <w:rFonts w:ascii="Calisto MT" w:hAnsi="Calisto MT" w:cs="Tahoma"/>
          <w:sz w:val="24"/>
          <w:szCs w:val="24"/>
        </w:rPr>
        <w:t>s it was in the control group (20</w:t>
      </w:r>
      <w:r w:rsidRPr="00636C14">
        <w:rPr>
          <w:rFonts w:ascii="Calisto MT" w:hAnsi="Calisto MT" w:cs="Tahoma"/>
          <w:sz w:val="24"/>
          <w:szCs w:val="24"/>
        </w:rPr>
        <w:t xml:space="preserve">%). </w:t>
      </w:r>
    </w:p>
    <w:p w:rsidR="00636C14" w:rsidRDefault="00636C14" w:rsidP="00636C14">
      <w:pPr>
        <w:pStyle w:val="ListParagraph"/>
        <w:numPr>
          <w:ilvl w:val="0"/>
          <w:numId w:val="35"/>
        </w:numPr>
        <w:spacing w:after="0"/>
        <w:rPr>
          <w:rFonts w:ascii="Calisto MT" w:hAnsi="Calisto MT" w:cs="Tahoma"/>
          <w:sz w:val="24"/>
          <w:szCs w:val="24"/>
        </w:rPr>
      </w:pPr>
      <w:r w:rsidRPr="00636C14">
        <w:rPr>
          <w:rFonts w:ascii="Calisto MT" w:hAnsi="Calisto MT" w:cs="Tahoma"/>
          <w:sz w:val="24"/>
          <w:szCs w:val="24"/>
        </w:rPr>
        <w:t xml:space="preserve">More students withdraw from their course in the control group </w:t>
      </w:r>
      <w:r>
        <w:rPr>
          <w:rFonts w:ascii="Calisto MT" w:hAnsi="Calisto MT" w:cs="Tahoma"/>
          <w:sz w:val="24"/>
          <w:szCs w:val="24"/>
        </w:rPr>
        <w:t>(9</w:t>
      </w:r>
      <w:r w:rsidRPr="00636C14">
        <w:rPr>
          <w:rFonts w:ascii="Calisto MT" w:hAnsi="Calisto MT" w:cs="Tahoma"/>
          <w:sz w:val="24"/>
          <w:szCs w:val="24"/>
        </w:rPr>
        <w:t>%) than in the</w:t>
      </w:r>
      <w:r>
        <w:rPr>
          <w:rFonts w:ascii="Calisto MT" w:hAnsi="Calisto MT" w:cs="Tahoma"/>
          <w:sz w:val="24"/>
          <w:szCs w:val="24"/>
        </w:rPr>
        <w:t xml:space="preserve"> test group (4</w:t>
      </w:r>
      <w:r w:rsidRPr="00636C14">
        <w:rPr>
          <w:rFonts w:ascii="Calisto MT" w:hAnsi="Calisto MT" w:cs="Tahoma"/>
          <w:sz w:val="24"/>
          <w:szCs w:val="24"/>
        </w:rPr>
        <w:t>%).</w:t>
      </w:r>
    </w:p>
    <w:tbl>
      <w:tblPr>
        <w:tblStyle w:val="TableGrid"/>
        <w:tblW w:w="0" w:type="auto"/>
        <w:tblLook w:val="04A0" w:firstRow="1" w:lastRow="0" w:firstColumn="1" w:lastColumn="0" w:noHBand="0" w:noVBand="1"/>
      </w:tblPr>
      <w:tblGrid>
        <w:gridCol w:w="10070"/>
      </w:tblGrid>
      <w:tr w:rsidR="00DB0360" w:rsidTr="00DB0360">
        <w:tc>
          <w:tcPr>
            <w:tcW w:w="10070" w:type="dxa"/>
            <w:tcBorders>
              <w:top w:val="nil"/>
              <w:left w:val="nil"/>
              <w:bottom w:val="nil"/>
              <w:right w:val="nil"/>
            </w:tcBorders>
          </w:tcPr>
          <w:p w:rsidR="00DB0360" w:rsidRDefault="00DB0360" w:rsidP="00DB0360">
            <w:pPr>
              <w:jc w:val="center"/>
              <w:rPr>
                <w:rFonts w:ascii="Calisto MT" w:hAnsi="Calisto MT" w:cs="Tahoma"/>
                <w:sz w:val="24"/>
                <w:szCs w:val="24"/>
              </w:rPr>
            </w:pPr>
            <w:r w:rsidRPr="00DB0360">
              <w:rPr>
                <w:rFonts w:ascii="Calisto MT" w:hAnsi="Calisto MT" w:cs="Tahoma"/>
                <w:noProof/>
                <w:sz w:val="24"/>
                <w:szCs w:val="24"/>
              </w:rPr>
              <w:drawing>
                <wp:inline distT="0" distB="0" distL="0" distR="0">
                  <wp:extent cx="4334256" cy="2587752"/>
                  <wp:effectExtent l="0" t="0" r="952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34256" cy="2587752"/>
                          </a:xfrm>
                          <a:prstGeom prst="rect">
                            <a:avLst/>
                          </a:prstGeom>
                          <a:noFill/>
                          <a:ln>
                            <a:noFill/>
                          </a:ln>
                        </pic:spPr>
                      </pic:pic>
                    </a:graphicData>
                  </a:graphic>
                </wp:inline>
              </w:drawing>
            </w:r>
          </w:p>
        </w:tc>
      </w:tr>
    </w:tbl>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sz w:val="24"/>
          <w:szCs w:val="24"/>
        </w:rPr>
      </w:pPr>
    </w:p>
    <w:p w:rsidR="00DB0360" w:rsidRPr="00DA49C3" w:rsidRDefault="00DB0360" w:rsidP="00DB0360">
      <w:pPr>
        <w:spacing w:after="0"/>
        <w:jc w:val="center"/>
        <w:rPr>
          <w:rFonts w:ascii="Calisto MT" w:hAnsi="Calisto MT" w:cs="Tahoma"/>
          <w:b/>
          <w:color w:val="943634" w:themeColor="accent2" w:themeShade="BF"/>
          <w:sz w:val="24"/>
          <w:szCs w:val="24"/>
          <w:u w:val="single"/>
        </w:rPr>
      </w:pPr>
      <w:r>
        <w:rPr>
          <w:rFonts w:ascii="Calisto MT" w:hAnsi="Calisto MT" w:cs="Tahoma"/>
          <w:b/>
          <w:color w:val="943634" w:themeColor="accent2" w:themeShade="BF"/>
          <w:sz w:val="24"/>
          <w:szCs w:val="24"/>
          <w:u w:val="single"/>
        </w:rPr>
        <w:lastRenderedPageBreak/>
        <w:t>Faculty</w:t>
      </w:r>
      <w:r w:rsidRPr="00DA49C3">
        <w:rPr>
          <w:rFonts w:ascii="Calisto MT" w:hAnsi="Calisto MT" w:cs="Tahoma"/>
          <w:b/>
          <w:color w:val="943634" w:themeColor="accent2" w:themeShade="BF"/>
          <w:sz w:val="24"/>
          <w:szCs w:val="24"/>
          <w:u w:val="single"/>
        </w:rPr>
        <w:t>’</w:t>
      </w:r>
      <w:r>
        <w:rPr>
          <w:rFonts w:ascii="Calisto MT" w:hAnsi="Calisto MT" w:cs="Tahoma"/>
          <w:b/>
          <w:color w:val="943634" w:themeColor="accent2" w:themeShade="BF"/>
          <w:sz w:val="24"/>
          <w:szCs w:val="24"/>
          <w:u w:val="single"/>
        </w:rPr>
        <w:t>s Survey A</w:t>
      </w:r>
      <w:r w:rsidRPr="00DA49C3">
        <w:rPr>
          <w:rFonts w:ascii="Calisto MT" w:hAnsi="Calisto MT" w:cs="Tahoma"/>
          <w:b/>
          <w:color w:val="943634" w:themeColor="accent2" w:themeShade="BF"/>
          <w:sz w:val="24"/>
          <w:szCs w:val="24"/>
          <w:u w:val="single"/>
        </w:rPr>
        <w:t>nalysis</w:t>
      </w:r>
    </w:p>
    <w:p w:rsidR="00DB0360" w:rsidRDefault="00DB0360" w:rsidP="00DB0360">
      <w:pPr>
        <w:spacing w:after="0"/>
        <w:jc w:val="center"/>
        <w:rPr>
          <w:rFonts w:ascii="Calisto MT" w:hAnsi="Calisto MT" w:cs="Tahoma"/>
          <w:i/>
          <w:color w:val="000000" w:themeColor="text1"/>
          <w:sz w:val="24"/>
          <w:szCs w:val="24"/>
        </w:rPr>
      </w:pPr>
      <w:r>
        <w:rPr>
          <w:rFonts w:ascii="Calisto MT" w:hAnsi="Calisto MT" w:cs="Tahoma"/>
          <w:i/>
          <w:color w:val="000000" w:themeColor="text1"/>
          <w:sz w:val="24"/>
          <w:szCs w:val="24"/>
        </w:rPr>
        <w:t xml:space="preserve">Note: The analysis in this section is based on pre and post survey responses. </w:t>
      </w:r>
    </w:p>
    <w:p w:rsidR="00DB0360" w:rsidRPr="00DB0360" w:rsidRDefault="00DB0360" w:rsidP="00DB0360">
      <w:pPr>
        <w:spacing w:after="0"/>
        <w:rPr>
          <w:rFonts w:ascii="Calisto MT" w:hAnsi="Calisto MT" w:cs="Tahoma"/>
          <w:color w:val="000000" w:themeColor="text1"/>
          <w:sz w:val="24"/>
          <w:szCs w:val="24"/>
        </w:rPr>
      </w:pPr>
    </w:p>
    <w:p w:rsidR="00DB0360" w:rsidRPr="00DB0360" w:rsidRDefault="00DB0360" w:rsidP="00DB0360">
      <w:pPr>
        <w:spacing w:after="0"/>
        <w:rPr>
          <w:rFonts w:ascii="Calisto MT" w:hAnsi="Calisto MT" w:cs="Arial"/>
          <w:b/>
          <w:color w:val="943634" w:themeColor="accent2" w:themeShade="BF"/>
          <w:sz w:val="24"/>
          <w:szCs w:val="24"/>
        </w:rPr>
      </w:pPr>
      <w:r w:rsidRPr="00DB0360">
        <w:rPr>
          <w:rFonts w:ascii="Calisto MT" w:hAnsi="Calisto MT" w:cs="Arial"/>
          <w:b/>
          <w:color w:val="943634" w:themeColor="accent2" w:themeShade="BF"/>
          <w:sz w:val="24"/>
          <w:szCs w:val="24"/>
        </w:rPr>
        <w:t>Faculty’s Access to &amp; Experience with Technology Tools: Pre vs. Post</w:t>
      </w:r>
    </w:p>
    <w:p w:rsidR="00DB0360" w:rsidRDefault="00DB0360" w:rsidP="00DB0360">
      <w:pPr>
        <w:spacing w:after="0"/>
        <w:rPr>
          <w:rFonts w:ascii="Calisto MT" w:hAnsi="Calisto MT" w:cs="Tahoma"/>
          <w:sz w:val="24"/>
          <w:szCs w:val="24"/>
        </w:rPr>
      </w:pPr>
    </w:p>
    <w:p w:rsidR="00DB0360" w:rsidRDefault="00DB0360" w:rsidP="00DB0360">
      <w:pPr>
        <w:spacing w:after="0"/>
        <w:rPr>
          <w:rFonts w:ascii="Calisto MT" w:hAnsi="Calisto MT" w:cs="Tahoma"/>
          <w:color w:val="820404"/>
          <w:sz w:val="24"/>
          <w:szCs w:val="24"/>
        </w:rPr>
      </w:pPr>
      <w:r>
        <w:rPr>
          <w:rFonts w:ascii="Calisto MT" w:hAnsi="Calisto MT" w:cs="Tahoma"/>
          <w:color w:val="820404"/>
          <w:sz w:val="24"/>
          <w:szCs w:val="24"/>
        </w:rPr>
        <w:t xml:space="preserve">Digital Device Used the Most </w:t>
      </w:r>
      <w:proofErr w:type="gramStart"/>
      <w:r w:rsidR="001153B5">
        <w:rPr>
          <w:rFonts w:ascii="Calisto MT" w:hAnsi="Calisto MT" w:cs="Tahoma"/>
          <w:color w:val="820404"/>
          <w:sz w:val="24"/>
          <w:szCs w:val="24"/>
        </w:rPr>
        <w:t>Per</w:t>
      </w:r>
      <w:proofErr w:type="gramEnd"/>
      <w:r>
        <w:rPr>
          <w:rFonts w:ascii="Calisto MT" w:hAnsi="Calisto MT" w:cs="Tahoma"/>
          <w:color w:val="820404"/>
          <w:sz w:val="24"/>
          <w:szCs w:val="24"/>
        </w:rPr>
        <w:t xml:space="preserve"> Day: (pre survey)</w:t>
      </w:r>
    </w:p>
    <w:p w:rsidR="00DB0360" w:rsidRDefault="00DB0360" w:rsidP="00DB0360">
      <w:pPr>
        <w:spacing w:after="0"/>
        <w:rPr>
          <w:rFonts w:ascii="Calisto MT" w:hAnsi="Calisto MT" w:cs="Tahoma"/>
          <w:sz w:val="24"/>
          <w:szCs w:val="24"/>
        </w:rPr>
      </w:pPr>
      <w:r>
        <w:rPr>
          <w:rFonts w:ascii="Calisto MT" w:hAnsi="Calisto MT" w:cs="Tahoma"/>
          <w:sz w:val="24"/>
          <w:szCs w:val="24"/>
        </w:rPr>
        <w:t xml:space="preserve">Instructors reported </w:t>
      </w:r>
      <w:r w:rsidR="00A30C68">
        <w:rPr>
          <w:rFonts w:ascii="Calisto MT" w:hAnsi="Calisto MT" w:cs="Tahoma"/>
          <w:sz w:val="24"/>
          <w:szCs w:val="24"/>
        </w:rPr>
        <w:t>most frequently using their laptops with 75% indicating using this device from 4 to 6 hours per day.</w:t>
      </w:r>
    </w:p>
    <w:tbl>
      <w:tblPr>
        <w:tblStyle w:val="TableGrid"/>
        <w:tblW w:w="0" w:type="auto"/>
        <w:tblLook w:val="04A0" w:firstRow="1" w:lastRow="0" w:firstColumn="1" w:lastColumn="0" w:noHBand="0" w:noVBand="1"/>
      </w:tblPr>
      <w:tblGrid>
        <w:gridCol w:w="10070"/>
      </w:tblGrid>
      <w:tr w:rsidR="00A30C68" w:rsidTr="00A30C68">
        <w:tc>
          <w:tcPr>
            <w:tcW w:w="10070" w:type="dxa"/>
            <w:tcBorders>
              <w:top w:val="nil"/>
              <w:left w:val="nil"/>
              <w:bottom w:val="nil"/>
              <w:right w:val="nil"/>
            </w:tcBorders>
          </w:tcPr>
          <w:p w:rsidR="00A30C68" w:rsidRDefault="00A30C68" w:rsidP="00A30C68">
            <w:pPr>
              <w:jc w:val="center"/>
              <w:rPr>
                <w:rFonts w:ascii="Calisto MT" w:hAnsi="Calisto MT" w:cs="Tahoma"/>
                <w:sz w:val="24"/>
                <w:szCs w:val="24"/>
              </w:rPr>
            </w:pPr>
            <w:r w:rsidRPr="00A30C68">
              <w:rPr>
                <w:rFonts w:ascii="Calisto MT" w:hAnsi="Calisto MT" w:cs="Tahoma"/>
                <w:noProof/>
                <w:sz w:val="24"/>
                <w:szCs w:val="24"/>
              </w:rPr>
              <w:drawing>
                <wp:inline distT="0" distB="0" distL="0" distR="0">
                  <wp:extent cx="2980652" cy="4705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93509" cy="4725646"/>
                          </a:xfrm>
                          <a:prstGeom prst="rect">
                            <a:avLst/>
                          </a:prstGeom>
                          <a:noFill/>
                          <a:ln>
                            <a:noFill/>
                          </a:ln>
                        </pic:spPr>
                      </pic:pic>
                    </a:graphicData>
                  </a:graphic>
                </wp:inline>
              </w:drawing>
            </w:r>
          </w:p>
        </w:tc>
      </w:tr>
    </w:tbl>
    <w:p w:rsidR="00A30C68" w:rsidRDefault="00A30C68" w:rsidP="00A30C68">
      <w:pPr>
        <w:spacing w:after="0"/>
        <w:jc w:val="center"/>
        <w:rPr>
          <w:rFonts w:ascii="Calisto MT" w:hAnsi="Calisto MT" w:cs="Tahoma"/>
          <w:sz w:val="18"/>
          <w:szCs w:val="18"/>
        </w:rPr>
      </w:pPr>
      <w:r w:rsidRPr="00A30C68">
        <w:rPr>
          <w:rFonts w:ascii="Calisto MT" w:hAnsi="Calisto MT" w:cs="Tahoma"/>
          <w:sz w:val="18"/>
          <w:szCs w:val="18"/>
        </w:rPr>
        <w:t>*Device usage time post-survey data was insufficient and available upon request.</w:t>
      </w:r>
    </w:p>
    <w:p w:rsidR="00A30C68" w:rsidRPr="00A30C68" w:rsidRDefault="00A30C68" w:rsidP="00A30C68">
      <w:pPr>
        <w:spacing w:after="0"/>
        <w:jc w:val="center"/>
        <w:rPr>
          <w:rFonts w:ascii="Calisto MT" w:hAnsi="Calisto MT" w:cs="Tahoma"/>
          <w:sz w:val="18"/>
          <w:szCs w:val="18"/>
        </w:rPr>
      </w:pPr>
    </w:p>
    <w:p w:rsidR="00A30C68" w:rsidRDefault="00A30C68" w:rsidP="00A30C68">
      <w:pPr>
        <w:spacing w:after="0"/>
        <w:rPr>
          <w:rFonts w:ascii="Calisto MT" w:hAnsi="Calisto MT" w:cs="Tahoma"/>
          <w:color w:val="820404"/>
          <w:sz w:val="24"/>
          <w:szCs w:val="24"/>
        </w:rPr>
      </w:pPr>
      <w:r>
        <w:rPr>
          <w:rFonts w:ascii="Calisto MT" w:hAnsi="Calisto MT" w:cs="Tahoma"/>
          <w:color w:val="820404"/>
          <w:sz w:val="24"/>
          <w:szCs w:val="24"/>
        </w:rPr>
        <w:t xml:space="preserve">Location Where Digital Devices were </w:t>
      </w:r>
      <w:proofErr w:type="gramStart"/>
      <w:r>
        <w:rPr>
          <w:rFonts w:ascii="Calisto MT" w:hAnsi="Calisto MT" w:cs="Tahoma"/>
          <w:color w:val="820404"/>
          <w:sz w:val="24"/>
          <w:szCs w:val="24"/>
        </w:rPr>
        <w:t>Used</w:t>
      </w:r>
      <w:proofErr w:type="gramEnd"/>
      <w:r>
        <w:rPr>
          <w:rFonts w:ascii="Calisto MT" w:hAnsi="Calisto MT" w:cs="Tahoma"/>
          <w:color w:val="820404"/>
          <w:sz w:val="24"/>
          <w:szCs w:val="24"/>
        </w:rPr>
        <w:t>:</w:t>
      </w:r>
      <w:r w:rsidR="007E041A">
        <w:rPr>
          <w:rFonts w:ascii="Calisto MT" w:hAnsi="Calisto MT" w:cs="Tahoma"/>
          <w:color w:val="820404"/>
          <w:sz w:val="24"/>
          <w:szCs w:val="24"/>
        </w:rPr>
        <w:t xml:space="preserve"> (pre survey)</w:t>
      </w:r>
    </w:p>
    <w:p w:rsidR="00A30C68" w:rsidRDefault="007E041A" w:rsidP="00DB0360">
      <w:pPr>
        <w:spacing w:after="0"/>
        <w:rPr>
          <w:rFonts w:ascii="Calisto MT" w:hAnsi="Calisto MT" w:cs="Tahoma"/>
          <w:sz w:val="24"/>
          <w:szCs w:val="24"/>
        </w:rPr>
      </w:pPr>
      <w:r>
        <w:rPr>
          <w:rFonts w:ascii="Calisto MT" w:hAnsi="Calisto MT" w:cs="Tahoma"/>
          <w:sz w:val="24"/>
          <w:szCs w:val="24"/>
        </w:rPr>
        <w:t xml:space="preserve">Laptops and mobile/smartphones were used primarily at home. Instructors who reported using desktop computers or tablet devices indicated they were being primarily used at school or work. </w:t>
      </w:r>
    </w:p>
    <w:p w:rsidR="007E041A" w:rsidRDefault="007E041A" w:rsidP="00DB0360">
      <w:pPr>
        <w:spacing w:after="0"/>
        <w:rPr>
          <w:rFonts w:ascii="Calisto MT" w:hAnsi="Calisto MT" w:cs="Tahoma"/>
          <w:sz w:val="24"/>
          <w:szCs w:val="24"/>
        </w:rPr>
      </w:pPr>
    </w:p>
    <w:tbl>
      <w:tblPr>
        <w:tblStyle w:val="TableGrid"/>
        <w:tblW w:w="0" w:type="auto"/>
        <w:tblLook w:val="04A0" w:firstRow="1" w:lastRow="0" w:firstColumn="1" w:lastColumn="0" w:noHBand="0" w:noVBand="1"/>
      </w:tblPr>
      <w:tblGrid>
        <w:gridCol w:w="10070"/>
      </w:tblGrid>
      <w:tr w:rsidR="007E041A" w:rsidTr="007E041A">
        <w:tc>
          <w:tcPr>
            <w:tcW w:w="10070" w:type="dxa"/>
            <w:tcBorders>
              <w:top w:val="nil"/>
              <w:left w:val="nil"/>
              <w:bottom w:val="nil"/>
              <w:right w:val="nil"/>
            </w:tcBorders>
          </w:tcPr>
          <w:p w:rsidR="007E041A" w:rsidRDefault="007E041A" w:rsidP="007E041A">
            <w:pPr>
              <w:jc w:val="center"/>
              <w:rPr>
                <w:rFonts w:ascii="Calisto MT" w:hAnsi="Calisto MT" w:cs="Tahoma"/>
                <w:sz w:val="24"/>
                <w:szCs w:val="24"/>
              </w:rPr>
            </w:pPr>
            <w:r w:rsidRPr="007E041A">
              <w:rPr>
                <w:rFonts w:ascii="Calisto MT" w:hAnsi="Calisto MT" w:cs="Tahoma"/>
                <w:noProof/>
                <w:sz w:val="24"/>
                <w:szCs w:val="24"/>
              </w:rPr>
              <w:lastRenderedPageBreak/>
              <w:drawing>
                <wp:inline distT="0" distB="0" distL="0" distR="0">
                  <wp:extent cx="2843505" cy="4762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3563" cy="4779346"/>
                          </a:xfrm>
                          <a:prstGeom prst="rect">
                            <a:avLst/>
                          </a:prstGeom>
                          <a:noFill/>
                          <a:ln>
                            <a:noFill/>
                          </a:ln>
                        </pic:spPr>
                      </pic:pic>
                    </a:graphicData>
                  </a:graphic>
                </wp:inline>
              </w:drawing>
            </w:r>
          </w:p>
        </w:tc>
      </w:tr>
    </w:tbl>
    <w:p w:rsidR="007E041A" w:rsidRDefault="007E041A" w:rsidP="007E041A">
      <w:pPr>
        <w:spacing w:after="0"/>
        <w:jc w:val="center"/>
        <w:rPr>
          <w:rFonts w:ascii="Calisto MT" w:hAnsi="Calisto MT" w:cs="Tahoma"/>
          <w:sz w:val="18"/>
          <w:szCs w:val="18"/>
        </w:rPr>
      </w:pPr>
      <w:r w:rsidRPr="007E041A">
        <w:rPr>
          <w:rFonts w:ascii="Calisto MT" w:hAnsi="Calisto MT" w:cs="Tahoma"/>
          <w:sz w:val="18"/>
          <w:szCs w:val="18"/>
        </w:rPr>
        <w:t>*Device usage location post-survey data was insufficient and available upon request.</w:t>
      </w:r>
    </w:p>
    <w:p w:rsidR="007E041A" w:rsidRDefault="007E041A" w:rsidP="007E041A">
      <w:pPr>
        <w:spacing w:after="0"/>
        <w:rPr>
          <w:rFonts w:ascii="Calisto MT" w:hAnsi="Calisto MT" w:cs="Tahoma"/>
          <w:sz w:val="24"/>
          <w:szCs w:val="24"/>
        </w:rPr>
      </w:pPr>
    </w:p>
    <w:p w:rsidR="007E041A" w:rsidRPr="007E041A" w:rsidRDefault="007E041A" w:rsidP="007E041A">
      <w:pPr>
        <w:spacing w:after="0"/>
        <w:rPr>
          <w:rFonts w:ascii="Calisto MT" w:hAnsi="Calisto MT" w:cs="Tahoma"/>
          <w:color w:val="943634" w:themeColor="accent2" w:themeShade="BF"/>
          <w:sz w:val="24"/>
          <w:szCs w:val="24"/>
        </w:rPr>
      </w:pPr>
      <w:r w:rsidRPr="007E041A">
        <w:rPr>
          <w:rFonts w:ascii="Calisto MT" w:hAnsi="Calisto MT" w:cs="Tahoma"/>
          <w:color w:val="943634" w:themeColor="accent2" w:themeShade="BF"/>
          <w:sz w:val="24"/>
          <w:szCs w:val="24"/>
        </w:rPr>
        <w:t>Access to the Internet at Home</w:t>
      </w:r>
      <w:r>
        <w:rPr>
          <w:rFonts w:ascii="Calisto MT" w:hAnsi="Calisto MT" w:cs="Tahoma"/>
          <w:color w:val="943634" w:themeColor="accent2" w:themeShade="BF"/>
          <w:sz w:val="24"/>
          <w:szCs w:val="24"/>
        </w:rPr>
        <w:t>:</w:t>
      </w:r>
    </w:p>
    <w:p w:rsidR="007E041A" w:rsidRDefault="007E041A" w:rsidP="007E041A">
      <w:pPr>
        <w:spacing w:after="0"/>
        <w:rPr>
          <w:rFonts w:ascii="Calisto MT" w:hAnsi="Calisto MT" w:cs="Tahoma"/>
          <w:sz w:val="24"/>
          <w:szCs w:val="24"/>
        </w:rPr>
      </w:pPr>
      <w:r>
        <w:rPr>
          <w:rFonts w:ascii="Calisto MT" w:hAnsi="Calisto MT" w:cs="Tahoma"/>
          <w:sz w:val="24"/>
          <w:szCs w:val="24"/>
        </w:rPr>
        <w:t>All instructors reported they have internet access at home.</w:t>
      </w: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B6254B" w:rsidRDefault="00B6254B" w:rsidP="007E041A">
      <w:pPr>
        <w:spacing w:after="0"/>
        <w:rPr>
          <w:rFonts w:ascii="Calisto MT" w:hAnsi="Calisto MT" w:cs="Tahoma"/>
          <w:sz w:val="24"/>
          <w:szCs w:val="24"/>
        </w:rPr>
      </w:pPr>
    </w:p>
    <w:p w:rsidR="007E041A" w:rsidRDefault="007E041A" w:rsidP="007E041A">
      <w:pPr>
        <w:spacing w:after="0"/>
        <w:rPr>
          <w:rFonts w:ascii="Calisto MT" w:hAnsi="Calisto MT" w:cs="Tahoma"/>
          <w:color w:val="943634" w:themeColor="accent2" w:themeShade="BF"/>
          <w:sz w:val="24"/>
          <w:szCs w:val="24"/>
        </w:rPr>
      </w:pPr>
      <w:r w:rsidRPr="007E041A">
        <w:rPr>
          <w:rFonts w:ascii="Calisto MT" w:hAnsi="Calisto MT" w:cs="Tahoma"/>
          <w:color w:val="943634" w:themeColor="accent2" w:themeShade="BF"/>
          <w:sz w:val="24"/>
          <w:szCs w:val="24"/>
        </w:rPr>
        <w:lastRenderedPageBreak/>
        <w:t>Previous Experience Using Technology Tools in Class:</w:t>
      </w:r>
      <w:r>
        <w:rPr>
          <w:rFonts w:ascii="Calisto MT" w:hAnsi="Calisto MT" w:cs="Tahoma"/>
          <w:color w:val="943634" w:themeColor="accent2" w:themeShade="BF"/>
          <w:sz w:val="24"/>
          <w:szCs w:val="24"/>
        </w:rPr>
        <w:t xml:space="preserve"> (pre vs. post)</w:t>
      </w:r>
    </w:p>
    <w:p w:rsidR="007E041A" w:rsidRDefault="00B6254B" w:rsidP="007E041A">
      <w:pPr>
        <w:spacing w:after="0"/>
        <w:rPr>
          <w:rFonts w:ascii="Calisto MT" w:hAnsi="Calisto MT" w:cs="Tahoma"/>
          <w:sz w:val="24"/>
          <w:szCs w:val="24"/>
        </w:rPr>
      </w:pPr>
      <w:r>
        <w:rPr>
          <w:rFonts w:ascii="Calisto MT" w:hAnsi="Calisto MT" w:cs="Tahoma"/>
          <w:sz w:val="24"/>
          <w:szCs w:val="24"/>
        </w:rPr>
        <w:t>Instructors reported they primarily use</w:t>
      </w:r>
      <w:r w:rsidRPr="009E5CF5">
        <w:rPr>
          <w:rFonts w:ascii="Calisto MT" w:hAnsi="Calisto MT" w:cs="Tahoma"/>
          <w:sz w:val="24"/>
          <w:szCs w:val="24"/>
        </w:rPr>
        <w:t xml:space="preserve"> email</w:t>
      </w:r>
      <w:r>
        <w:rPr>
          <w:rFonts w:ascii="Calisto MT" w:hAnsi="Calisto MT" w:cs="Tahoma"/>
          <w:sz w:val="24"/>
          <w:szCs w:val="24"/>
        </w:rPr>
        <w:t xml:space="preserve"> and cloud-based storage in their previous courses. No instructor has ever used </w:t>
      </w:r>
      <w:proofErr w:type="spellStart"/>
      <w:r>
        <w:rPr>
          <w:rFonts w:ascii="Calisto MT" w:hAnsi="Calisto MT" w:cs="Tahoma"/>
          <w:sz w:val="24"/>
          <w:szCs w:val="24"/>
        </w:rPr>
        <w:t>eTextbooks</w:t>
      </w:r>
      <w:proofErr w:type="spellEnd"/>
      <w:r>
        <w:rPr>
          <w:rFonts w:ascii="Calisto MT" w:hAnsi="Calisto MT" w:cs="Tahoma"/>
          <w:sz w:val="24"/>
          <w:szCs w:val="24"/>
        </w:rPr>
        <w:t xml:space="preserve"> or project management tools in previous courses. </w:t>
      </w:r>
    </w:p>
    <w:tbl>
      <w:tblPr>
        <w:tblStyle w:val="TableGrid"/>
        <w:tblW w:w="0" w:type="auto"/>
        <w:tblLook w:val="04A0" w:firstRow="1" w:lastRow="0" w:firstColumn="1" w:lastColumn="0" w:noHBand="0" w:noVBand="1"/>
      </w:tblPr>
      <w:tblGrid>
        <w:gridCol w:w="10070"/>
      </w:tblGrid>
      <w:tr w:rsidR="00B6254B" w:rsidTr="00B6254B">
        <w:tc>
          <w:tcPr>
            <w:tcW w:w="10070" w:type="dxa"/>
            <w:tcBorders>
              <w:top w:val="nil"/>
              <w:left w:val="nil"/>
              <w:bottom w:val="nil"/>
              <w:right w:val="nil"/>
            </w:tcBorders>
          </w:tcPr>
          <w:p w:rsidR="00B6254B" w:rsidRDefault="00B6254B" w:rsidP="00B6254B">
            <w:pPr>
              <w:jc w:val="center"/>
              <w:rPr>
                <w:rFonts w:ascii="Calisto MT" w:hAnsi="Calisto MT" w:cs="Tahoma"/>
                <w:color w:val="943634" w:themeColor="accent2" w:themeShade="BF"/>
                <w:sz w:val="24"/>
                <w:szCs w:val="24"/>
              </w:rPr>
            </w:pPr>
            <w:r w:rsidRPr="00B6254B">
              <w:rPr>
                <w:rFonts w:ascii="Calisto MT" w:hAnsi="Calisto MT" w:cs="Tahoma"/>
                <w:noProof/>
                <w:color w:val="943634" w:themeColor="accent2" w:themeShade="BF"/>
                <w:sz w:val="24"/>
                <w:szCs w:val="24"/>
              </w:rPr>
              <w:drawing>
                <wp:inline distT="0" distB="0" distL="0" distR="0">
                  <wp:extent cx="4333241" cy="2600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6636" cy="2626366"/>
                          </a:xfrm>
                          <a:prstGeom prst="rect">
                            <a:avLst/>
                          </a:prstGeom>
                          <a:noFill/>
                          <a:ln>
                            <a:noFill/>
                          </a:ln>
                        </pic:spPr>
                      </pic:pic>
                    </a:graphicData>
                  </a:graphic>
                </wp:inline>
              </w:drawing>
            </w:r>
          </w:p>
        </w:tc>
      </w:tr>
    </w:tbl>
    <w:p w:rsidR="00B6254B" w:rsidRPr="007E041A" w:rsidRDefault="00B6254B" w:rsidP="007E041A">
      <w:pPr>
        <w:spacing w:after="0"/>
        <w:rPr>
          <w:rFonts w:ascii="Calisto MT" w:hAnsi="Calisto MT" w:cs="Tahoma"/>
          <w:color w:val="943634" w:themeColor="accent2" w:themeShade="BF"/>
          <w:sz w:val="24"/>
          <w:szCs w:val="24"/>
        </w:rPr>
      </w:pPr>
    </w:p>
    <w:p w:rsidR="00B6254B" w:rsidRDefault="00B6254B" w:rsidP="00B6254B">
      <w:pPr>
        <w:spacing w:after="0"/>
        <w:rPr>
          <w:rFonts w:ascii="Calisto MT" w:hAnsi="Calisto MT" w:cs="Arial"/>
          <w:b/>
          <w:color w:val="820404"/>
          <w:sz w:val="24"/>
          <w:szCs w:val="24"/>
        </w:rPr>
      </w:pPr>
      <w:r>
        <w:rPr>
          <w:rFonts w:ascii="Calisto MT" w:hAnsi="Calisto MT" w:cs="Arial"/>
          <w:b/>
          <w:color w:val="820404"/>
          <w:sz w:val="24"/>
          <w:szCs w:val="24"/>
        </w:rPr>
        <w:t>Faculty’s iPad Experience</w:t>
      </w:r>
    </w:p>
    <w:p w:rsidR="00B6254B" w:rsidRPr="00201D54" w:rsidRDefault="00B6254B" w:rsidP="00B6254B">
      <w:pPr>
        <w:spacing w:after="0"/>
        <w:rPr>
          <w:rFonts w:ascii="Calisto MT" w:hAnsi="Calisto MT" w:cs="Arial"/>
          <w:b/>
          <w:color w:val="820404"/>
          <w:sz w:val="24"/>
          <w:szCs w:val="24"/>
        </w:rPr>
      </w:pPr>
    </w:p>
    <w:p w:rsidR="00B6254B" w:rsidRDefault="00B6254B" w:rsidP="00B6254B">
      <w:pPr>
        <w:spacing w:after="0"/>
        <w:rPr>
          <w:rFonts w:ascii="Calisto MT" w:hAnsi="Calisto MT" w:cs="Arial"/>
          <w:color w:val="820404"/>
          <w:sz w:val="24"/>
          <w:szCs w:val="24"/>
        </w:rPr>
      </w:pPr>
      <w:r>
        <w:rPr>
          <w:rFonts w:ascii="Calisto MT" w:hAnsi="Calisto MT" w:cs="Arial"/>
          <w:color w:val="820404"/>
          <w:sz w:val="24"/>
          <w:szCs w:val="24"/>
        </w:rPr>
        <w:t>Percent of Class Time Actively Used iPad and Satisfaction Level: (pre vs. post)</w:t>
      </w:r>
    </w:p>
    <w:p w:rsidR="00B6254B" w:rsidRDefault="00B6254B" w:rsidP="00B6254B">
      <w:pPr>
        <w:spacing w:after="0"/>
        <w:rPr>
          <w:rFonts w:ascii="Calisto MT" w:hAnsi="Calisto MT" w:cs="Arial"/>
          <w:sz w:val="24"/>
          <w:szCs w:val="24"/>
        </w:rPr>
      </w:pPr>
      <w:r>
        <w:rPr>
          <w:rFonts w:ascii="Calisto MT" w:hAnsi="Calisto MT" w:cs="Arial"/>
          <w:sz w:val="24"/>
          <w:szCs w:val="24"/>
        </w:rPr>
        <w:t>In the pre-survey, instructors were asked to indicate how much time they planned to actively use the iPad and digital apps in each of their class meeting. The same question was later asked in the pre-survey.</w:t>
      </w:r>
    </w:p>
    <w:p w:rsidR="00B6254B" w:rsidRDefault="00B6254B" w:rsidP="00B6254B">
      <w:pPr>
        <w:pStyle w:val="ListParagraph"/>
        <w:numPr>
          <w:ilvl w:val="0"/>
          <w:numId w:val="15"/>
        </w:numPr>
        <w:spacing w:after="0"/>
        <w:rPr>
          <w:rFonts w:ascii="Calisto MT" w:hAnsi="Calisto MT" w:cs="Arial"/>
          <w:sz w:val="24"/>
          <w:szCs w:val="24"/>
        </w:rPr>
      </w:pPr>
      <w:r>
        <w:rPr>
          <w:rFonts w:ascii="Calisto MT" w:hAnsi="Calisto MT" w:cs="Arial"/>
          <w:sz w:val="24"/>
          <w:szCs w:val="24"/>
        </w:rPr>
        <w:t xml:space="preserve">Pre-survey: </w:t>
      </w:r>
      <w:r w:rsidRPr="00201D54">
        <w:rPr>
          <w:rFonts w:ascii="Calisto MT" w:hAnsi="Calisto MT" w:cs="Arial"/>
          <w:sz w:val="24"/>
          <w:szCs w:val="24"/>
        </w:rPr>
        <w:t xml:space="preserve">The majority of instructors (50%) planned to use the iPad </w:t>
      </w:r>
      <w:r>
        <w:rPr>
          <w:rFonts w:ascii="Calisto MT" w:hAnsi="Calisto MT" w:cs="Arial"/>
          <w:sz w:val="24"/>
          <w:szCs w:val="24"/>
        </w:rPr>
        <w:t xml:space="preserve">up to 25% </w:t>
      </w:r>
      <w:r w:rsidRPr="00201D54">
        <w:rPr>
          <w:rFonts w:ascii="Calisto MT" w:hAnsi="Calisto MT" w:cs="Arial"/>
          <w:sz w:val="24"/>
          <w:szCs w:val="24"/>
        </w:rPr>
        <w:t>of each class meeting.</w:t>
      </w:r>
    </w:p>
    <w:p w:rsidR="00B6254B" w:rsidRPr="00AA7D69" w:rsidRDefault="00B6254B" w:rsidP="00B6254B">
      <w:pPr>
        <w:pStyle w:val="ListParagraph"/>
        <w:numPr>
          <w:ilvl w:val="0"/>
          <w:numId w:val="15"/>
        </w:numPr>
        <w:spacing w:after="0"/>
        <w:rPr>
          <w:rFonts w:ascii="Calisto MT" w:hAnsi="Calisto MT" w:cs="Arial"/>
          <w:color w:val="820404"/>
          <w:sz w:val="24"/>
          <w:szCs w:val="24"/>
        </w:rPr>
      </w:pPr>
      <w:r w:rsidRPr="00AA7D69">
        <w:rPr>
          <w:rFonts w:ascii="Calisto MT" w:hAnsi="Calisto MT" w:cs="Arial"/>
          <w:sz w:val="24"/>
          <w:szCs w:val="24"/>
        </w:rPr>
        <w:t xml:space="preserve">Post-survey: </w:t>
      </w:r>
      <w:r w:rsidR="00AA7D69" w:rsidRPr="00AA7D69">
        <w:rPr>
          <w:rFonts w:ascii="Calisto MT" w:hAnsi="Calisto MT" w:cs="Arial"/>
          <w:sz w:val="24"/>
          <w:szCs w:val="24"/>
        </w:rPr>
        <w:t>100</w:t>
      </w:r>
      <w:r w:rsidRPr="00AA7D69">
        <w:rPr>
          <w:rFonts w:ascii="Calisto MT" w:hAnsi="Calisto MT" w:cs="Arial"/>
          <w:sz w:val="24"/>
          <w:szCs w:val="24"/>
        </w:rPr>
        <w:t>% of instructors reported they activel</w:t>
      </w:r>
      <w:r w:rsidR="00AA7D69">
        <w:rPr>
          <w:rFonts w:ascii="Calisto MT" w:hAnsi="Calisto MT" w:cs="Arial"/>
          <w:sz w:val="24"/>
          <w:szCs w:val="24"/>
        </w:rPr>
        <w:t>y used the iPad up to 25%</w:t>
      </w:r>
      <w:r w:rsidRPr="00AA7D69">
        <w:rPr>
          <w:rFonts w:ascii="Calisto MT" w:hAnsi="Calisto MT" w:cs="Arial"/>
          <w:sz w:val="24"/>
          <w:szCs w:val="24"/>
        </w:rPr>
        <w:t xml:space="preserve"> of each </w:t>
      </w:r>
      <w:r w:rsidR="00AA7D69">
        <w:rPr>
          <w:rFonts w:ascii="Calisto MT" w:hAnsi="Calisto MT" w:cs="Arial"/>
          <w:sz w:val="24"/>
          <w:szCs w:val="24"/>
        </w:rPr>
        <w:t>class meeting.</w:t>
      </w:r>
    </w:p>
    <w:p w:rsidR="00AA7D69" w:rsidRPr="00AA7D69" w:rsidRDefault="00AA7D69" w:rsidP="00AA7D69">
      <w:pPr>
        <w:spacing w:after="0"/>
        <w:ind w:left="360"/>
        <w:rPr>
          <w:rFonts w:ascii="Calisto MT" w:hAnsi="Calisto MT" w:cs="Arial"/>
          <w:color w:val="820404"/>
          <w:sz w:val="24"/>
          <w:szCs w:val="24"/>
        </w:rPr>
      </w:pPr>
    </w:p>
    <w:tbl>
      <w:tblPr>
        <w:tblStyle w:val="TableGrid"/>
        <w:tblW w:w="0" w:type="auto"/>
        <w:tblLook w:val="04A0" w:firstRow="1" w:lastRow="0" w:firstColumn="1" w:lastColumn="0" w:noHBand="0" w:noVBand="1"/>
      </w:tblPr>
      <w:tblGrid>
        <w:gridCol w:w="10070"/>
      </w:tblGrid>
      <w:tr w:rsidR="00AA7D69" w:rsidTr="00AA7D69">
        <w:tc>
          <w:tcPr>
            <w:tcW w:w="10070" w:type="dxa"/>
            <w:tcBorders>
              <w:top w:val="nil"/>
              <w:left w:val="nil"/>
              <w:bottom w:val="nil"/>
              <w:right w:val="nil"/>
            </w:tcBorders>
          </w:tcPr>
          <w:p w:rsidR="00AA7D69" w:rsidRDefault="00AA7D69" w:rsidP="00AA7D69">
            <w:pPr>
              <w:jc w:val="center"/>
              <w:rPr>
                <w:rFonts w:ascii="Calisto MT" w:hAnsi="Calisto MT" w:cs="Tahoma"/>
                <w:color w:val="000000" w:themeColor="text1"/>
                <w:sz w:val="24"/>
                <w:szCs w:val="24"/>
              </w:rPr>
            </w:pPr>
            <w:r w:rsidRPr="00AA7D69">
              <w:rPr>
                <w:rFonts w:ascii="Calisto MT" w:hAnsi="Calisto MT" w:cs="Tahoma"/>
                <w:noProof/>
                <w:color w:val="000000" w:themeColor="text1"/>
                <w:sz w:val="24"/>
                <w:szCs w:val="24"/>
              </w:rPr>
              <w:drawing>
                <wp:inline distT="0" distB="0" distL="0" distR="0">
                  <wp:extent cx="3543300" cy="12095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77873" cy="1221381"/>
                          </a:xfrm>
                          <a:prstGeom prst="rect">
                            <a:avLst/>
                          </a:prstGeom>
                          <a:noFill/>
                          <a:ln>
                            <a:noFill/>
                          </a:ln>
                        </pic:spPr>
                      </pic:pic>
                    </a:graphicData>
                  </a:graphic>
                </wp:inline>
              </w:drawing>
            </w:r>
          </w:p>
        </w:tc>
      </w:tr>
    </w:tbl>
    <w:p w:rsidR="007E041A" w:rsidRDefault="007E041A" w:rsidP="007E041A">
      <w:pPr>
        <w:spacing w:after="0"/>
        <w:rPr>
          <w:rFonts w:ascii="Calisto MT" w:hAnsi="Calisto MT" w:cs="Tahoma"/>
          <w:color w:val="000000" w:themeColor="text1"/>
          <w:sz w:val="24"/>
          <w:szCs w:val="24"/>
        </w:rPr>
      </w:pPr>
    </w:p>
    <w:p w:rsidR="00AA7D69" w:rsidRDefault="00AA7D69" w:rsidP="007E041A">
      <w:pPr>
        <w:spacing w:after="0"/>
        <w:rPr>
          <w:rFonts w:ascii="Calisto MT" w:hAnsi="Calisto MT" w:cs="Arial"/>
          <w:sz w:val="24"/>
          <w:szCs w:val="24"/>
        </w:rPr>
      </w:pPr>
      <w:r>
        <w:rPr>
          <w:rFonts w:ascii="Calisto MT" w:hAnsi="Calisto MT" w:cs="Tahoma"/>
          <w:color w:val="000000" w:themeColor="text1"/>
          <w:sz w:val="24"/>
          <w:szCs w:val="24"/>
        </w:rPr>
        <w:t>Amon</w:t>
      </w:r>
      <w:r w:rsidR="00B171DF">
        <w:rPr>
          <w:rFonts w:ascii="Calisto MT" w:hAnsi="Calisto MT" w:cs="Tahoma"/>
          <w:color w:val="000000" w:themeColor="text1"/>
          <w:sz w:val="24"/>
          <w:szCs w:val="24"/>
        </w:rPr>
        <w:t>g the two faculty responders to</w:t>
      </w:r>
      <w:r w:rsidR="001E0280">
        <w:rPr>
          <w:rFonts w:ascii="Calisto MT" w:hAnsi="Calisto MT" w:cs="Tahoma"/>
          <w:color w:val="000000" w:themeColor="text1"/>
          <w:sz w:val="24"/>
          <w:szCs w:val="24"/>
        </w:rPr>
        <w:t xml:space="preserve"> the post-</w:t>
      </w:r>
      <w:bookmarkStart w:id="0" w:name="_GoBack"/>
      <w:bookmarkEnd w:id="0"/>
      <w:r>
        <w:rPr>
          <w:rFonts w:ascii="Calisto MT" w:hAnsi="Calisto MT" w:cs="Tahoma"/>
          <w:color w:val="000000" w:themeColor="text1"/>
          <w:sz w:val="24"/>
          <w:szCs w:val="24"/>
        </w:rPr>
        <w:t xml:space="preserve">survey, one instructor reported being satisfied with the amount of time the iPad was used. The other instructor </w:t>
      </w:r>
      <w:r>
        <w:rPr>
          <w:rFonts w:ascii="Calisto MT" w:hAnsi="Calisto MT" w:cs="Arial"/>
          <w:sz w:val="24"/>
          <w:szCs w:val="24"/>
        </w:rPr>
        <w:t>reported neither dissatisfaction nor satisfaction.</w:t>
      </w:r>
    </w:p>
    <w:p w:rsidR="00AA7D69" w:rsidRDefault="00AA7D69" w:rsidP="007E041A">
      <w:pPr>
        <w:spacing w:after="0"/>
        <w:rPr>
          <w:rFonts w:ascii="Calisto MT" w:hAnsi="Calisto MT" w:cs="Arial"/>
          <w:sz w:val="24"/>
          <w:szCs w:val="24"/>
        </w:rPr>
      </w:pPr>
    </w:p>
    <w:p w:rsidR="00AA7D69" w:rsidRDefault="00AA7D69" w:rsidP="007E041A">
      <w:pPr>
        <w:spacing w:after="0"/>
        <w:rPr>
          <w:rFonts w:ascii="Calisto MT" w:hAnsi="Calisto MT" w:cs="Arial"/>
          <w:sz w:val="24"/>
          <w:szCs w:val="24"/>
        </w:rPr>
      </w:pPr>
    </w:p>
    <w:p w:rsidR="00AA7D69" w:rsidRDefault="00AA7D69" w:rsidP="00AA7D69">
      <w:pPr>
        <w:spacing w:after="0"/>
        <w:rPr>
          <w:rFonts w:ascii="Calisto MT" w:hAnsi="Calisto MT" w:cs="Arial"/>
          <w:color w:val="820404"/>
          <w:sz w:val="24"/>
          <w:szCs w:val="24"/>
        </w:rPr>
      </w:pPr>
      <w:r>
        <w:rPr>
          <w:rFonts w:ascii="Calisto MT" w:hAnsi="Calisto MT" w:cs="Arial"/>
          <w:color w:val="820404"/>
          <w:sz w:val="24"/>
          <w:szCs w:val="24"/>
        </w:rPr>
        <w:lastRenderedPageBreak/>
        <w:t>Frequency &amp; Helpfulness of Apps to Students’ Course Success: (post survey)</w:t>
      </w:r>
    </w:p>
    <w:p w:rsidR="00AA7D69" w:rsidRDefault="00AA7D69" w:rsidP="00AA7D69">
      <w:pPr>
        <w:spacing w:after="0"/>
        <w:rPr>
          <w:rFonts w:ascii="Calisto MT" w:hAnsi="Calisto MT" w:cs="Arial"/>
          <w:color w:val="000000" w:themeColor="text1"/>
          <w:sz w:val="24"/>
          <w:szCs w:val="24"/>
        </w:rPr>
      </w:pPr>
      <w:r>
        <w:rPr>
          <w:rFonts w:ascii="Calisto MT" w:hAnsi="Calisto MT" w:cs="Arial"/>
          <w:color w:val="000000" w:themeColor="text1"/>
          <w:sz w:val="24"/>
          <w:szCs w:val="24"/>
        </w:rPr>
        <w:t xml:space="preserve">Among the </w:t>
      </w:r>
      <w:r w:rsidR="00655CBF">
        <w:rPr>
          <w:rFonts w:ascii="Calisto MT" w:hAnsi="Calisto MT" w:cs="Arial"/>
          <w:color w:val="000000" w:themeColor="text1"/>
          <w:sz w:val="24"/>
          <w:szCs w:val="24"/>
        </w:rPr>
        <w:t xml:space="preserve">all apps that were used, instructors reported that Dropbox and Flipboard were the most frequently used apps in an average week. The apps that were actively used were reported to be helpful or very helpful to students’ course success. </w:t>
      </w:r>
    </w:p>
    <w:p w:rsidR="00655CBF" w:rsidRDefault="00655CBF" w:rsidP="00AA7D69">
      <w:pPr>
        <w:spacing w:after="0"/>
        <w:rPr>
          <w:rFonts w:ascii="Calisto MT" w:hAnsi="Calisto MT" w:cs="Arial"/>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655CBF" w:rsidTr="00655CBF">
        <w:trPr>
          <w:jc w:val="center"/>
        </w:trPr>
        <w:tc>
          <w:tcPr>
            <w:tcW w:w="10070" w:type="dxa"/>
          </w:tcPr>
          <w:p w:rsidR="00655CBF" w:rsidRDefault="00655CBF" w:rsidP="00AA7D69">
            <w:pPr>
              <w:rPr>
                <w:rFonts w:ascii="Calisto MT" w:hAnsi="Calisto MT" w:cs="Arial"/>
                <w:color w:val="000000" w:themeColor="text1"/>
                <w:sz w:val="24"/>
                <w:szCs w:val="24"/>
              </w:rPr>
            </w:pPr>
            <w:r w:rsidRPr="00655CBF">
              <w:rPr>
                <w:rFonts w:ascii="Calisto MT" w:hAnsi="Calisto MT" w:cs="Arial"/>
                <w:noProof/>
                <w:color w:val="000000" w:themeColor="text1"/>
                <w:sz w:val="24"/>
                <w:szCs w:val="24"/>
              </w:rPr>
              <w:drawing>
                <wp:inline distT="0" distB="0" distL="0" distR="0">
                  <wp:extent cx="6229350" cy="1143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29350" cy="1143000"/>
                          </a:xfrm>
                          <a:prstGeom prst="rect">
                            <a:avLst/>
                          </a:prstGeom>
                          <a:noFill/>
                          <a:ln>
                            <a:noFill/>
                          </a:ln>
                        </pic:spPr>
                      </pic:pic>
                    </a:graphicData>
                  </a:graphic>
                </wp:inline>
              </w:drawing>
            </w:r>
          </w:p>
          <w:p w:rsidR="00655CBF" w:rsidRDefault="00655CBF" w:rsidP="00AA7D69">
            <w:pPr>
              <w:rPr>
                <w:rFonts w:ascii="Calisto MT" w:hAnsi="Calisto MT" w:cs="Arial"/>
                <w:color w:val="000000" w:themeColor="text1"/>
                <w:sz w:val="24"/>
                <w:szCs w:val="24"/>
              </w:rPr>
            </w:pPr>
          </w:p>
        </w:tc>
      </w:tr>
      <w:tr w:rsidR="00655CBF" w:rsidTr="00655CBF">
        <w:trPr>
          <w:jc w:val="center"/>
        </w:trPr>
        <w:tc>
          <w:tcPr>
            <w:tcW w:w="10070" w:type="dxa"/>
          </w:tcPr>
          <w:p w:rsidR="00655CBF" w:rsidRDefault="00655CBF" w:rsidP="00AA7D69">
            <w:pPr>
              <w:rPr>
                <w:rFonts w:ascii="Calisto MT" w:hAnsi="Calisto MT" w:cs="Arial"/>
                <w:color w:val="000000" w:themeColor="text1"/>
                <w:sz w:val="24"/>
                <w:szCs w:val="24"/>
              </w:rPr>
            </w:pPr>
            <w:r w:rsidRPr="00655CBF">
              <w:rPr>
                <w:rFonts w:ascii="Calisto MT" w:hAnsi="Calisto MT" w:cs="Arial"/>
                <w:noProof/>
                <w:color w:val="000000" w:themeColor="text1"/>
                <w:sz w:val="24"/>
                <w:szCs w:val="24"/>
              </w:rPr>
              <w:drawing>
                <wp:inline distT="0" distB="0" distL="0" distR="0">
                  <wp:extent cx="5038725" cy="10287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38990" cy="1028754"/>
                          </a:xfrm>
                          <a:prstGeom prst="rect">
                            <a:avLst/>
                          </a:prstGeom>
                          <a:noFill/>
                          <a:ln>
                            <a:noFill/>
                          </a:ln>
                        </pic:spPr>
                      </pic:pic>
                    </a:graphicData>
                  </a:graphic>
                </wp:inline>
              </w:drawing>
            </w:r>
          </w:p>
          <w:p w:rsidR="00AB2FBD" w:rsidRPr="00AB2FBD" w:rsidRDefault="00AB2FBD" w:rsidP="00AA7D69">
            <w:pPr>
              <w:rPr>
                <w:rFonts w:ascii="Calisto MT" w:hAnsi="Calisto MT" w:cs="Arial"/>
                <w:color w:val="000000" w:themeColor="text1"/>
                <w:sz w:val="18"/>
                <w:szCs w:val="18"/>
              </w:rPr>
            </w:pPr>
            <w:r>
              <w:rPr>
                <w:rFonts w:ascii="Calisto MT" w:hAnsi="Calisto MT" w:cs="Arial"/>
                <w:color w:val="000000" w:themeColor="text1"/>
                <w:sz w:val="18"/>
                <w:szCs w:val="18"/>
              </w:rPr>
              <w:t>*No apps were rated as ‘Not at all helpful”, “A little helpful”, or “Somewhat helpful”.</w:t>
            </w:r>
          </w:p>
        </w:tc>
      </w:tr>
    </w:tbl>
    <w:p w:rsidR="00655CBF" w:rsidRPr="00AA7D69" w:rsidRDefault="00655CBF" w:rsidP="00AA7D69">
      <w:pPr>
        <w:spacing w:after="0"/>
        <w:rPr>
          <w:rFonts w:ascii="Calisto MT" w:hAnsi="Calisto MT" w:cs="Arial"/>
          <w:color w:val="000000" w:themeColor="text1"/>
          <w:sz w:val="24"/>
          <w:szCs w:val="24"/>
        </w:rPr>
      </w:pPr>
    </w:p>
    <w:p w:rsidR="00AB2FBD" w:rsidRDefault="00AB2FBD" w:rsidP="00AB2FBD">
      <w:pPr>
        <w:spacing w:after="0"/>
        <w:rPr>
          <w:rFonts w:ascii="Calisto MT" w:hAnsi="Calisto MT" w:cs="Tahoma"/>
          <w:color w:val="820404"/>
          <w:sz w:val="24"/>
          <w:szCs w:val="24"/>
        </w:rPr>
      </w:pPr>
      <w:r>
        <w:rPr>
          <w:rFonts w:ascii="Calisto MT" w:hAnsi="Calisto MT" w:cs="Tahoma"/>
          <w:color w:val="820404"/>
          <w:sz w:val="24"/>
          <w:szCs w:val="24"/>
        </w:rPr>
        <w:t>Faculty’s Perception about Students’ iPad Experience</w:t>
      </w:r>
      <w:r w:rsidR="003C15BF">
        <w:rPr>
          <w:rFonts w:ascii="Calisto MT" w:hAnsi="Calisto MT" w:cs="Tahoma"/>
          <w:color w:val="820404"/>
          <w:sz w:val="24"/>
          <w:szCs w:val="24"/>
        </w:rPr>
        <w:t>:</w:t>
      </w:r>
    </w:p>
    <w:p w:rsidR="00AA7D69" w:rsidRDefault="00AB2FBD" w:rsidP="00AB2FBD">
      <w:pPr>
        <w:spacing w:after="0"/>
        <w:rPr>
          <w:rFonts w:ascii="Calisto MT" w:hAnsi="Calisto MT" w:cs="Tahoma"/>
          <w:sz w:val="24"/>
          <w:szCs w:val="24"/>
        </w:rPr>
      </w:pPr>
      <w:r>
        <w:rPr>
          <w:rFonts w:ascii="Calisto MT" w:hAnsi="Calisto MT" w:cs="Tahoma"/>
          <w:sz w:val="24"/>
          <w:szCs w:val="24"/>
        </w:rPr>
        <w:t xml:space="preserve">Instructors were asked to reflect upon </w:t>
      </w:r>
      <w:r w:rsidRPr="00195293">
        <w:rPr>
          <w:rFonts w:ascii="Calisto MT" w:hAnsi="Calisto MT" w:cs="Tahoma"/>
          <w:i/>
          <w:sz w:val="24"/>
          <w:szCs w:val="24"/>
        </w:rPr>
        <w:t>their students’</w:t>
      </w:r>
      <w:r>
        <w:rPr>
          <w:rFonts w:ascii="Calisto MT" w:hAnsi="Calisto MT" w:cs="Tahoma"/>
          <w:sz w:val="24"/>
          <w:szCs w:val="24"/>
        </w:rPr>
        <w:t xml:space="preserve"> iPad experience and respond to a few statements regarding their iPad and digital apps experience. They were asked to indicate their level of disagreement or agreement with each statement.</w:t>
      </w:r>
    </w:p>
    <w:p w:rsidR="00BF3E2A" w:rsidRDefault="00BF3E2A"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p>
    <w:p w:rsidR="00A842CD" w:rsidRDefault="00A842CD" w:rsidP="00AB2FBD">
      <w:pPr>
        <w:spacing w:after="0"/>
        <w:rPr>
          <w:rFonts w:ascii="Calisto MT" w:hAnsi="Calisto MT" w:cs="Tahoma"/>
          <w:sz w:val="24"/>
          <w:szCs w:val="24"/>
        </w:rPr>
      </w:pPr>
      <w:r>
        <w:rPr>
          <w:rFonts w:ascii="Calisto MT" w:hAnsi="Calisto MT" w:cs="Tahoma"/>
          <w:sz w:val="24"/>
          <w:szCs w:val="24"/>
        </w:rPr>
        <w:lastRenderedPageBreak/>
        <w:t>The statements shown below reflect “agree” or “strongly agree” responses.</w:t>
      </w:r>
    </w:p>
    <w:tbl>
      <w:tblPr>
        <w:tblStyle w:val="TableGrid"/>
        <w:tblW w:w="0" w:type="auto"/>
        <w:tblLook w:val="04A0" w:firstRow="1" w:lastRow="0" w:firstColumn="1" w:lastColumn="0" w:noHBand="0" w:noVBand="1"/>
      </w:tblPr>
      <w:tblGrid>
        <w:gridCol w:w="10070"/>
      </w:tblGrid>
      <w:tr w:rsidR="00BF3E2A" w:rsidTr="00BF3E2A">
        <w:tc>
          <w:tcPr>
            <w:tcW w:w="10070" w:type="dxa"/>
            <w:tcBorders>
              <w:top w:val="nil"/>
              <w:left w:val="nil"/>
              <w:bottom w:val="nil"/>
              <w:right w:val="nil"/>
            </w:tcBorders>
          </w:tcPr>
          <w:p w:rsidR="00BF3E2A" w:rsidRDefault="00BF3E2A" w:rsidP="00BF3E2A">
            <w:pPr>
              <w:jc w:val="center"/>
              <w:rPr>
                <w:rFonts w:ascii="Calisto MT" w:hAnsi="Calisto MT" w:cs="Tahoma"/>
                <w:sz w:val="24"/>
                <w:szCs w:val="24"/>
              </w:rPr>
            </w:pPr>
            <w:r w:rsidRPr="00BF3E2A">
              <w:rPr>
                <w:rFonts w:ascii="Calisto MT" w:hAnsi="Calisto MT" w:cs="Tahoma"/>
                <w:noProof/>
                <w:sz w:val="24"/>
                <w:szCs w:val="24"/>
              </w:rPr>
              <w:drawing>
                <wp:inline distT="0" distB="0" distL="0" distR="0">
                  <wp:extent cx="4638675" cy="3657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81145" cy="3691088"/>
                          </a:xfrm>
                          <a:prstGeom prst="rect">
                            <a:avLst/>
                          </a:prstGeom>
                          <a:noFill/>
                          <a:ln>
                            <a:noFill/>
                          </a:ln>
                        </pic:spPr>
                      </pic:pic>
                    </a:graphicData>
                  </a:graphic>
                </wp:inline>
              </w:drawing>
            </w:r>
            <w:r>
              <w:rPr>
                <w:rFonts w:ascii="Calisto MT" w:hAnsi="Calisto MT" w:cs="Tahoma"/>
                <w:sz w:val="24"/>
                <w:szCs w:val="24"/>
              </w:rPr>
              <w:t xml:space="preserve"> </w:t>
            </w:r>
          </w:p>
          <w:p w:rsidR="00BF3E2A" w:rsidRDefault="00BF3E2A" w:rsidP="00A842CD">
            <w:pPr>
              <w:jc w:val="center"/>
              <w:rPr>
                <w:rFonts w:ascii="Calisto MT" w:hAnsi="Calisto MT" w:cs="Tahoma"/>
                <w:sz w:val="24"/>
                <w:szCs w:val="24"/>
              </w:rPr>
            </w:pPr>
            <w:r w:rsidRPr="00BF3E2A">
              <w:rPr>
                <w:rFonts w:ascii="Calisto MT" w:hAnsi="Calisto MT" w:cs="Tahoma"/>
                <w:sz w:val="18"/>
                <w:szCs w:val="18"/>
              </w:rPr>
              <w:t>N=2</w:t>
            </w:r>
            <w:r w:rsidR="00A842CD">
              <w:rPr>
                <w:rFonts w:ascii="Calisto MT" w:hAnsi="Calisto MT" w:cs="Tahoma"/>
                <w:sz w:val="18"/>
                <w:szCs w:val="18"/>
              </w:rPr>
              <w:t xml:space="preserve"> instructors</w:t>
            </w:r>
          </w:p>
        </w:tc>
      </w:tr>
    </w:tbl>
    <w:p w:rsidR="00BF3E2A" w:rsidRDefault="00BF3E2A" w:rsidP="00BF3E2A">
      <w:pPr>
        <w:spacing w:after="0"/>
        <w:rPr>
          <w:rFonts w:ascii="Calisto MT" w:hAnsi="Calisto MT" w:cs="Tahoma"/>
          <w:color w:val="820404"/>
          <w:sz w:val="24"/>
          <w:szCs w:val="24"/>
        </w:rPr>
      </w:pPr>
      <w:r>
        <w:rPr>
          <w:rFonts w:ascii="Calisto MT" w:hAnsi="Calisto MT" w:cs="Tahoma"/>
          <w:color w:val="820404"/>
          <w:sz w:val="24"/>
          <w:szCs w:val="24"/>
        </w:rPr>
        <w:t>Instructors’ iPad Experience</w:t>
      </w:r>
    </w:p>
    <w:p w:rsidR="00BF3E2A" w:rsidRDefault="00BF3E2A" w:rsidP="00AB2FBD">
      <w:pPr>
        <w:spacing w:after="0"/>
        <w:rPr>
          <w:rFonts w:ascii="Calisto MT" w:hAnsi="Calisto MT" w:cs="Tahoma"/>
          <w:sz w:val="24"/>
          <w:szCs w:val="24"/>
        </w:rPr>
      </w:pPr>
      <w:r>
        <w:rPr>
          <w:rFonts w:ascii="Calisto MT" w:hAnsi="Calisto MT" w:cs="Tahoma"/>
          <w:sz w:val="24"/>
          <w:szCs w:val="24"/>
        </w:rPr>
        <w:t>Instructors were then asked to reflect on their own iPad experience and to indicate their level of disagreement or agreement with a few statements statement.</w:t>
      </w:r>
    </w:p>
    <w:tbl>
      <w:tblPr>
        <w:tblStyle w:val="TableGrid"/>
        <w:tblW w:w="0" w:type="auto"/>
        <w:tblLook w:val="04A0" w:firstRow="1" w:lastRow="0" w:firstColumn="1" w:lastColumn="0" w:noHBand="0" w:noVBand="1"/>
      </w:tblPr>
      <w:tblGrid>
        <w:gridCol w:w="10070"/>
      </w:tblGrid>
      <w:tr w:rsidR="00BF3E2A" w:rsidTr="00BF3E2A">
        <w:tc>
          <w:tcPr>
            <w:tcW w:w="10070" w:type="dxa"/>
            <w:tcBorders>
              <w:top w:val="nil"/>
              <w:left w:val="nil"/>
              <w:bottom w:val="nil"/>
              <w:right w:val="nil"/>
            </w:tcBorders>
          </w:tcPr>
          <w:p w:rsidR="00BF3E2A" w:rsidRDefault="00BF3E2A" w:rsidP="00BF3E2A">
            <w:pPr>
              <w:jc w:val="center"/>
              <w:rPr>
                <w:rFonts w:ascii="Calisto MT" w:hAnsi="Calisto MT" w:cs="Tahoma"/>
                <w:color w:val="000000" w:themeColor="text1"/>
                <w:sz w:val="24"/>
                <w:szCs w:val="24"/>
              </w:rPr>
            </w:pPr>
            <w:r w:rsidRPr="00BF3E2A">
              <w:rPr>
                <w:rFonts w:ascii="Calisto MT" w:hAnsi="Calisto MT" w:cs="Tahoma"/>
                <w:noProof/>
                <w:color w:val="000000" w:themeColor="text1"/>
                <w:sz w:val="24"/>
                <w:szCs w:val="24"/>
              </w:rPr>
              <w:drawing>
                <wp:inline distT="0" distB="0" distL="0" distR="0">
                  <wp:extent cx="4686300" cy="3429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11643" cy="3447544"/>
                          </a:xfrm>
                          <a:prstGeom prst="rect">
                            <a:avLst/>
                          </a:prstGeom>
                          <a:noFill/>
                          <a:ln>
                            <a:noFill/>
                          </a:ln>
                        </pic:spPr>
                      </pic:pic>
                    </a:graphicData>
                  </a:graphic>
                </wp:inline>
              </w:drawing>
            </w:r>
          </w:p>
          <w:p w:rsidR="00A842CD" w:rsidRDefault="00A842CD" w:rsidP="00BF3E2A">
            <w:pPr>
              <w:jc w:val="center"/>
              <w:rPr>
                <w:rFonts w:ascii="Calisto MT" w:hAnsi="Calisto MT" w:cs="Tahoma"/>
                <w:color w:val="000000" w:themeColor="text1"/>
                <w:sz w:val="24"/>
                <w:szCs w:val="24"/>
              </w:rPr>
            </w:pPr>
            <w:r w:rsidRPr="00BF3E2A">
              <w:rPr>
                <w:rFonts w:ascii="Calisto MT" w:hAnsi="Calisto MT" w:cs="Tahoma"/>
                <w:sz w:val="18"/>
                <w:szCs w:val="18"/>
              </w:rPr>
              <w:t>N=2</w:t>
            </w:r>
            <w:r>
              <w:rPr>
                <w:rFonts w:ascii="Calisto MT" w:hAnsi="Calisto MT" w:cs="Tahoma"/>
                <w:sz w:val="18"/>
                <w:szCs w:val="18"/>
              </w:rPr>
              <w:t xml:space="preserve"> instructors</w:t>
            </w:r>
          </w:p>
        </w:tc>
      </w:tr>
    </w:tbl>
    <w:p w:rsidR="00BF3E2A" w:rsidRPr="00A842CD" w:rsidRDefault="00A842CD" w:rsidP="00AB2FBD">
      <w:pPr>
        <w:spacing w:after="0"/>
        <w:rPr>
          <w:rFonts w:ascii="Calisto MT" w:hAnsi="Calisto MT" w:cs="Tahoma"/>
          <w:color w:val="943634" w:themeColor="accent2" w:themeShade="BF"/>
          <w:sz w:val="24"/>
          <w:szCs w:val="24"/>
        </w:rPr>
      </w:pPr>
      <w:r>
        <w:rPr>
          <w:rFonts w:ascii="Calisto MT" w:hAnsi="Calisto MT" w:cs="Tahoma"/>
          <w:color w:val="943634" w:themeColor="accent2" w:themeShade="BF"/>
          <w:sz w:val="24"/>
          <w:szCs w:val="24"/>
        </w:rPr>
        <w:lastRenderedPageBreak/>
        <w:t>Comparing Technology Enhanced Course with Other Courses:</w:t>
      </w:r>
    </w:p>
    <w:p w:rsidR="00BF3E2A" w:rsidRDefault="00A02DB4" w:rsidP="00AB2FBD">
      <w:pPr>
        <w:spacing w:after="0"/>
        <w:rPr>
          <w:rFonts w:ascii="Calisto MT" w:hAnsi="Calisto MT" w:cs="Tahoma"/>
          <w:color w:val="000000" w:themeColor="text1"/>
          <w:sz w:val="24"/>
          <w:szCs w:val="24"/>
        </w:rPr>
      </w:pPr>
      <w:r>
        <w:rPr>
          <w:rFonts w:ascii="Calisto MT" w:hAnsi="Calisto MT" w:cs="Tahoma"/>
          <w:color w:val="000000" w:themeColor="text1"/>
          <w:sz w:val="24"/>
          <w:szCs w:val="24"/>
        </w:rPr>
        <w:t xml:space="preserve">Instructors were asked to rate their experience incorporating iPads and digital apps in this course versus their other courses where this technology was not used. Both instructors agreed that they had a better experience in the class with iPads than non-iPad classes. </w:t>
      </w:r>
    </w:p>
    <w:tbl>
      <w:tblPr>
        <w:tblStyle w:val="TableGrid"/>
        <w:tblW w:w="0" w:type="auto"/>
        <w:tblLook w:val="04A0" w:firstRow="1" w:lastRow="0" w:firstColumn="1" w:lastColumn="0" w:noHBand="0" w:noVBand="1"/>
      </w:tblPr>
      <w:tblGrid>
        <w:gridCol w:w="10070"/>
      </w:tblGrid>
      <w:tr w:rsidR="00A02DB4" w:rsidTr="00A02DB4">
        <w:tc>
          <w:tcPr>
            <w:tcW w:w="10070" w:type="dxa"/>
            <w:tcBorders>
              <w:top w:val="nil"/>
              <w:left w:val="nil"/>
              <w:bottom w:val="nil"/>
              <w:right w:val="nil"/>
            </w:tcBorders>
          </w:tcPr>
          <w:p w:rsidR="00A02DB4" w:rsidRDefault="00A02DB4" w:rsidP="00A02DB4">
            <w:pPr>
              <w:jc w:val="center"/>
              <w:rPr>
                <w:rFonts w:ascii="Calisto MT" w:hAnsi="Calisto MT" w:cs="Tahoma"/>
                <w:color w:val="000000" w:themeColor="text1"/>
                <w:sz w:val="24"/>
                <w:szCs w:val="24"/>
              </w:rPr>
            </w:pPr>
            <w:r w:rsidRPr="00A02DB4">
              <w:rPr>
                <w:rFonts w:ascii="Calisto MT" w:hAnsi="Calisto MT" w:cs="Tahoma"/>
                <w:noProof/>
                <w:color w:val="000000" w:themeColor="text1"/>
                <w:sz w:val="24"/>
                <w:szCs w:val="24"/>
              </w:rPr>
              <w:drawing>
                <wp:inline distT="0" distB="0" distL="0" distR="0">
                  <wp:extent cx="4132235" cy="1419225"/>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44834" cy="1457897"/>
                          </a:xfrm>
                          <a:prstGeom prst="rect">
                            <a:avLst/>
                          </a:prstGeom>
                          <a:noFill/>
                          <a:ln>
                            <a:noFill/>
                          </a:ln>
                        </pic:spPr>
                      </pic:pic>
                    </a:graphicData>
                  </a:graphic>
                </wp:inline>
              </w:drawing>
            </w:r>
          </w:p>
        </w:tc>
      </w:tr>
    </w:tbl>
    <w:p w:rsidR="00A02DB4" w:rsidRDefault="00A02DB4" w:rsidP="00AB2FBD">
      <w:pPr>
        <w:spacing w:after="0"/>
        <w:rPr>
          <w:rFonts w:ascii="Calisto MT" w:hAnsi="Calisto MT" w:cs="Tahoma"/>
          <w:color w:val="000000" w:themeColor="text1"/>
          <w:sz w:val="24"/>
          <w:szCs w:val="24"/>
        </w:rPr>
      </w:pPr>
    </w:p>
    <w:p w:rsidR="00A02DB4" w:rsidRDefault="00A02DB4" w:rsidP="00AB2FBD">
      <w:pPr>
        <w:spacing w:after="0"/>
        <w:rPr>
          <w:rFonts w:ascii="Calisto MT" w:hAnsi="Calisto MT" w:cs="Tahoma"/>
          <w:color w:val="000000" w:themeColor="text1"/>
          <w:sz w:val="24"/>
          <w:szCs w:val="24"/>
        </w:rPr>
      </w:pPr>
      <w:r>
        <w:rPr>
          <w:rFonts w:ascii="Calisto MT" w:hAnsi="Calisto MT" w:cs="Tahoma"/>
          <w:color w:val="000000" w:themeColor="text1"/>
          <w:sz w:val="24"/>
          <w:szCs w:val="24"/>
        </w:rPr>
        <w:t xml:space="preserve">Instructors were encouraged to explain/elaborate their answer with an open-ended response. Additional comments on how iPads enhanced learning experiences included: </w:t>
      </w:r>
    </w:p>
    <w:p w:rsidR="00A02DB4" w:rsidRDefault="00A02DB4" w:rsidP="00A02DB4">
      <w:pPr>
        <w:pStyle w:val="ListParagraph"/>
        <w:numPr>
          <w:ilvl w:val="0"/>
          <w:numId w:val="37"/>
        </w:numPr>
        <w:spacing w:after="0"/>
        <w:rPr>
          <w:rFonts w:ascii="Calisto MT" w:hAnsi="Calisto MT" w:cs="Tahoma"/>
          <w:color w:val="000000" w:themeColor="text1"/>
          <w:sz w:val="24"/>
          <w:szCs w:val="24"/>
        </w:rPr>
      </w:pPr>
      <w:r>
        <w:rPr>
          <w:rFonts w:ascii="Calisto MT" w:hAnsi="Calisto MT" w:cs="Tahoma"/>
          <w:color w:val="000000" w:themeColor="text1"/>
          <w:sz w:val="24"/>
          <w:szCs w:val="24"/>
        </w:rPr>
        <w:t xml:space="preserve">Use of </w:t>
      </w:r>
      <w:r w:rsidR="00F73C7E">
        <w:rPr>
          <w:rFonts w:ascii="Calisto MT" w:hAnsi="Calisto MT" w:cs="Tahoma"/>
          <w:color w:val="000000" w:themeColor="text1"/>
          <w:sz w:val="24"/>
          <w:szCs w:val="24"/>
        </w:rPr>
        <w:t xml:space="preserve">an </w:t>
      </w:r>
      <w:r>
        <w:rPr>
          <w:rFonts w:ascii="Calisto MT" w:hAnsi="Calisto MT" w:cs="Tahoma"/>
          <w:color w:val="000000" w:themeColor="text1"/>
          <w:sz w:val="24"/>
          <w:szCs w:val="24"/>
        </w:rPr>
        <w:t xml:space="preserve">app </w:t>
      </w:r>
      <w:r w:rsidR="00F41BA7">
        <w:rPr>
          <w:rFonts w:ascii="Calisto MT" w:hAnsi="Calisto MT" w:cs="Tahoma"/>
          <w:color w:val="000000" w:themeColor="text1"/>
          <w:sz w:val="24"/>
          <w:szCs w:val="24"/>
        </w:rPr>
        <w:t>to award participation points.</w:t>
      </w:r>
    </w:p>
    <w:p w:rsidR="00F41BA7" w:rsidRDefault="00F41BA7" w:rsidP="00A02DB4">
      <w:pPr>
        <w:pStyle w:val="ListParagraph"/>
        <w:numPr>
          <w:ilvl w:val="0"/>
          <w:numId w:val="37"/>
        </w:numPr>
        <w:spacing w:after="0"/>
        <w:rPr>
          <w:rFonts w:ascii="Calisto MT" w:hAnsi="Calisto MT" w:cs="Tahoma"/>
          <w:color w:val="000000" w:themeColor="text1"/>
          <w:sz w:val="24"/>
          <w:szCs w:val="24"/>
        </w:rPr>
      </w:pPr>
      <w:r>
        <w:rPr>
          <w:rFonts w:ascii="Calisto MT" w:hAnsi="Calisto MT" w:cs="Tahoma"/>
          <w:color w:val="000000" w:themeColor="text1"/>
          <w:sz w:val="24"/>
          <w:szCs w:val="24"/>
        </w:rPr>
        <w:t>Easier to conduct in-class research and project to the screen.</w:t>
      </w:r>
    </w:p>
    <w:p w:rsidR="00F41BA7" w:rsidRDefault="00F41BA7" w:rsidP="00A02DB4">
      <w:pPr>
        <w:pStyle w:val="ListParagraph"/>
        <w:numPr>
          <w:ilvl w:val="0"/>
          <w:numId w:val="37"/>
        </w:numPr>
        <w:spacing w:after="0"/>
        <w:rPr>
          <w:rFonts w:ascii="Calisto MT" w:hAnsi="Calisto MT" w:cs="Tahoma"/>
          <w:color w:val="000000" w:themeColor="text1"/>
          <w:sz w:val="24"/>
          <w:szCs w:val="24"/>
        </w:rPr>
      </w:pPr>
      <w:r>
        <w:rPr>
          <w:rFonts w:ascii="Calisto MT" w:hAnsi="Calisto MT" w:cs="Tahoma"/>
          <w:color w:val="000000" w:themeColor="text1"/>
          <w:sz w:val="24"/>
          <w:szCs w:val="24"/>
        </w:rPr>
        <w:t>Enhancing student collaboration.</w:t>
      </w:r>
    </w:p>
    <w:p w:rsidR="00F41BA7" w:rsidRDefault="00F41BA7" w:rsidP="00A02DB4">
      <w:pPr>
        <w:pStyle w:val="ListParagraph"/>
        <w:numPr>
          <w:ilvl w:val="0"/>
          <w:numId w:val="37"/>
        </w:numPr>
        <w:spacing w:after="0"/>
        <w:rPr>
          <w:rFonts w:ascii="Calisto MT" w:hAnsi="Calisto MT" w:cs="Tahoma"/>
          <w:color w:val="000000" w:themeColor="text1"/>
          <w:sz w:val="24"/>
          <w:szCs w:val="24"/>
        </w:rPr>
      </w:pPr>
      <w:r>
        <w:rPr>
          <w:rFonts w:ascii="Calisto MT" w:hAnsi="Calisto MT" w:cs="Tahoma"/>
          <w:color w:val="000000" w:themeColor="text1"/>
          <w:sz w:val="24"/>
          <w:szCs w:val="24"/>
        </w:rPr>
        <w:t>Eliminates the need to meet in a computer classroom.</w:t>
      </w:r>
    </w:p>
    <w:p w:rsidR="00F41BA7" w:rsidRPr="00A02DB4" w:rsidRDefault="00F41BA7" w:rsidP="00A02DB4">
      <w:pPr>
        <w:pStyle w:val="ListParagraph"/>
        <w:numPr>
          <w:ilvl w:val="0"/>
          <w:numId w:val="37"/>
        </w:numPr>
        <w:spacing w:after="0"/>
        <w:rPr>
          <w:rFonts w:ascii="Calisto MT" w:hAnsi="Calisto MT" w:cs="Tahoma"/>
          <w:color w:val="000000" w:themeColor="text1"/>
          <w:sz w:val="24"/>
          <w:szCs w:val="24"/>
        </w:rPr>
      </w:pPr>
      <w:r>
        <w:rPr>
          <w:rFonts w:ascii="Calisto MT" w:hAnsi="Calisto MT" w:cs="Tahoma"/>
          <w:color w:val="000000" w:themeColor="text1"/>
          <w:sz w:val="24"/>
          <w:szCs w:val="24"/>
        </w:rPr>
        <w:t xml:space="preserve">Students enjoyed using the iPads in class. </w:t>
      </w:r>
    </w:p>
    <w:sectPr w:rsidR="00F41BA7" w:rsidRPr="00A02DB4" w:rsidSect="007750F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5C" w:rsidRDefault="0004785C" w:rsidP="00875633">
      <w:pPr>
        <w:spacing w:after="0" w:line="240" w:lineRule="auto"/>
      </w:pPr>
      <w:r>
        <w:separator/>
      </w:r>
    </w:p>
  </w:endnote>
  <w:endnote w:type="continuationSeparator" w:id="0">
    <w:p w:rsidR="0004785C" w:rsidRDefault="0004785C" w:rsidP="008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01735"/>
      <w:docPartObj>
        <w:docPartGallery w:val="Page Numbers (Bottom of Page)"/>
        <w:docPartUnique/>
      </w:docPartObj>
    </w:sdtPr>
    <w:sdtEndPr/>
    <w:sdtContent>
      <w:p w:rsidR="0004785C" w:rsidRDefault="008D30CB">
        <w:pPr>
          <w:pStyle w:val="Footer"/>
          <w:jc w:val="right"/>
        </w:pPr>
        <w:r>
          <w:fldChar w:fldCharType="begin"/>
        </w:r>
        <w:r>
          <w:instrText xml:space="preserve"> PAGE   \* MERGEFORMAT </w:instrText>
        </w:r>
        <w:r>
          <w:fldChar w:fldCharType="separate"/>
        </w:r>
        <w:r w:rsidR="001E0280">
          <w:rPr>
            <w:noProof/>
          </w:rPr>
          <w:t>14</w:t>
        </w:r>
        <w:r>
          <w:rPr>
            <w:noProof/>
          </w:rPr>
          <w:fldChar w:fldCharType="end"/>
        </w:r>
      </w:p>
    </w:sdtContent>
  </w:sdt>
  <w:p w:rsidR="0004785C" w:rsidRDefault="00047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5C" w:rsidRDefault="0004785C" w:rsidP="00875633">
      <w:pPr>
        <w:spacing w:after="0" w:line="240" w:lineRule="auto"/>
      </w:pPr>
      <w:r>
        <w:separator/>
      </w:r>
    </w:p>
  </w:footnote>
  <w:footnote w:type="continuationSeparator" w:id="0">
    <w:p w:rsidR="0004785C" w:rsidRDefault="0004785C" w:rsidP="00875633">
      <w:pPr>
        <w:spacing w:after="0" w:line="240" w:lineRule="auto"/>
      </w:pPr>
      <w:r>
        <w:continuationSeparator/>
      </w:r>
    </w:p>
  </w:footnote>
  <w:footnote w:id="1">
    <w:p w:rsidR="00B02003" w:rsidRDefault="00B02003">
      <w:pPr>
        <w:pStyle w:val="FootnoteText"/>
      </w:pPr>
      <w:r>
        <w:rPr>
          <w:rStyle w:val="FootnoteReference"/>
        </w:rPr>
        <w:footnoteRef/>
      </w:r>
      <w:r>
        <w:t xml:space="preserve"> Success in this analysis is defined by obtaining a final course grade of A, B, C, or Pass.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30"/>
    <w:multiLevelType w:val="hybridMultilevel"/>
    <w:tmpl w:val="FB58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05050"/>
    <w:multiLevelType w:val="hybridMultilevel"/>
    <w:tmpl w:val="A7FA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707F4"/>
    <w:multiLevelType w:val="hybridMultilevel"/>
    <w:tmpl w:val="830A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26CE"/>
    <w:multiLevelType w:val="hybridMultilevel"/>
    <w:tmpl w:val="DBA4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64890"/>
    <w:multiLevelType w:val="hybridMultilevel"/>
    <w:tmpl w:val="F15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24F44"/>
    <w:multiLevelType w:val="hybridMultilevel"/>
    <w:tmpl w:val="4764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66103"/>
    <w:multiLevelType w:val="hybridMultilevel"/>
    <w:tmpl w:val="DFF4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6529"/>
    <w:multiLevelType w:val="hybridMultilevel"/>
    <w:tmpl w:val="CD224D3C"/>
    <w:lvl w:ilvl="0" w:tplc="DAE2A6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56E72"/>
    <w:multiLevelType w:val="hybridMultilevel"/>
    <w:tmpl w:val="923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40D8D"/>
    <w:multiLevelType w:val="hybridMultilevel"/>
    <w:tmpl w:val="8C0E63EE"/>
    <w:lvl w:ilvl="0" w:tplc="DAE2A6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40950"/>
    <w:multiLevelType w:val="hybridMultilevel"/>
    <w:tmpl w:val="ED74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73C30"/>
    <w:multiLevelType w:val="hybridMultilevel"/>
    <w:tmpl w:val="893A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9346A"/>
    <w:multiLevelType w:val="hybridMultilevel"/>
    <w:tmpl w:val="52889508"/>
    <w:lvl w:ilvl="0" w:tplc="C58ADB9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E2EA8"/>
    <w:multiLevelType w:val="hybridMultilevel"/>
    <w:tmpl w:val="4F28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50180"/>
    <w:multiLevelType w:val="hybridMultilevel"/>
    <w:tmpl w:val="C9FC42C6"/>
    <w:lvl w:ilvl="0" w:tplc="DAE2A6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05963"/>
    <w:multiLevelType w:val="hybridMultilevel"/>
    <w:tmpl w:val="C832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11417"/>
    <w:multiLevelType w:val="hybridMultilevel"/>
    <w:tmpl w:val="CA80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278C9"/>
    <w:multiLevelType w:val="hybridMultilevel"/>
    <w:tmpl w:val="0DFA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279CF"/>
    <w:multiLevelType w:val="hybridMultilevel"/>
    <w:tmpl w:val="ECA6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13F67"/>
    <w:multiLevelType w:val="hybridMultilevel"/>
    <w:tmpl w:val="01C4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97756"/>
    <w:multiLevelType w:val="hybridMultilevel"/>
    <w:tmpl w:val="A874F2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53478"/>
    <w:multiLevelType w:val="hybridMultilevel"/>
    <w:tmpl w:val="4C54A128"/>
    <w:lvl w:ilvl="0" w:tplc="DAE2A6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F6507"/>
    <w:multiLevelType w:val="hybridMultilevel"/>
    <w:tmpl w:val="2402ECC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56A2552F"/>
    <w:multiLevelType w:val="hybridMultilevel"/>
    <w:tmpl w:val="48E0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90A3E"/>
    <w:multiLevelType w:val="hybridMultilevel"/>
    <w:tmpl w:val="4ACC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C42D2"/>
    <w:multiLevelType w:val="hybridMultilevel"/>
    <w:tmpl w:val="4C8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96BDF"/>
    <w:multiLevelType w:val="hybridMultilevel"/>
    <w:tmpl w:val="23083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7770E"/>
    <w:multiLevelType w:val="hybridMultilevel"/>
    <w:tmpl w:val="3112D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592DED"/>
    <w:multiLevelType w:val="hybridMultilevel"/>
    <w:tmpl w:val="54A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F0B4A"/>
    <w:multiLevelType w:val="hybridMultilevel"/>
    <w:tmpl w:val="8E22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A5907"/>
    <w:multiLevelType w:val="hybridMultilevel"/>
    <w:tmpl w:val="74D0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52642"/>
    <w:multiLevelType w:val="hybridMultilevel"/>
    <w:tmpl w:val="F02C8D06"/>
    <w:lvl w:ilvl="0" w:tplc="DAE2A6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E01ED"/>
    <w:multiLevelType w:val="hybridMultilevel"/>
    <w:tmpl w:val="1F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46939"/>
    <w:multiLevelType w:val="hybridMultilevel"/>
    <w:tmpl w:val="1FE2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B5B68"/>
    <w:multiLevelType w:val="hybridMultilevel"/>
    <w:tmpl w:val="CC4A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B3B62"/>
    <w:multiLevelType w:val="hybridMultilevel"/>
    <w:tmpl w:val="C39A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B5121E"/>
    <w:multiLevelType w:val="hybridMultilevel"/>
    <w:tmpl w:val="9D9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10"/>
  </w:num>
  <w:num w:numId="4">
    <w:abstractNumId w:val="18"/>
  </w:num>
  <w:num w:numId="5">
    <w:abstractNumId w:val="17"/>
  </w:num>
  <w:num w:numId="6">
    <w:abstractNumId w:val="16"/>
  </w:num>
  <w:num w:numId="7">
    <w:abstractNumId w:val="6"/>
  </w:num>
  <w:num w:numId="8">
    <w:abstractNumId w:val="34"/>
  </w:num>
  <w:num w:numId="9">
    <w:abstractNumId w:val="5"/>
  </w:num>
  <w:num w:numId="10">
    <w:abstractNumId w:val="25"/>
  </w:num>
  <w:num w:numId="11">
    <w:abstractNumId w:val="1"/>
  </w:num>
  <w:num w:numId="12">
    <w:abstractNumId w:val="26"/>
  </w:num>
  <w:num w:numId="13">
    <w:abstractNumId w:val="35"/>
  </w:num>
  <w:num w:numId="14">
    <w:abstractNumId w:val="31"/>
  </w:num>
  <w:num w:numId="15">
    <w:abstractNumId w:val="12"/>
  </w:num>
  <w:num w:numId="16">
    <w:abstractNumId w:val="7"/>
  </w:num>
  <w:num w:numId="17">
    <w:abstractNumId w:val="21"/>
  </w:num>
  <w:num w:numId="18">
    <w:abstractNumId w:val="14"/>
  </w:num>
  <w:num w:numId="19">
    <w:abstractNumId w:val="9"/>
  </w:num>
  <w:num w:numId="20">
    <w:abstractNumId w:val="22"/>
  </w:num>
  <w:num w:numId="21">
    <w:abstractNumId w:val="4"/>
  </w:num>
  <w:num w:numId="22">
    <w:abstractNumId w:val="33"/>
  </w:num>
  <w:num w:numId="23">
    <w:abstractNumId w:val="0"/>
  </w:num>
  <w:num w:numId="24">
    <w:abstractNumId w:val="24"/>
  </w:num>
  <w:num w:numId="25">
    <w:abstractNumId w:val="27"/>
  </w:num>
  <w:num w:numId="26">
    <w:abstractNumId w:val="13"/>
  </w:num>
  <w:num w:numId="27">
    <w:abstractNumId w:val="19"/>
  </w:num>
  <w:num w:numId="28">
    <w:abstractNumId w:val="36"/>
  </w:num>
  <w:num w:numId="29">
    <w:abstractNumId w:val="32"/>
  </w:num>
  <w:num w:numId="30">
    <w:abstractNumId w:val="2"/>
  </w:num>
  <w:num w:numId="31">
    <w:abstractNumId w:val="3"/>
  </w:num>
  <w:num w:numId="32">
    <w:abstractNumId w:val="29"/>
  </w:num>
  <w:num w:numId="33">
    <w:abstractNumId w:val="15"/>
  </w:num>
  <w:num w:numId="34">
    <w:abstractNumId w:val="8"/>
  </w:num>
  <w:num w:numId="35">
    <w:abstractNumId w:val="20"/>
  </w:num>
  <w:num w:numId="36">
    <w:abstractNumId w:val="2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32"/>
    <w:rsid w:val="00013814"/>
    <w:rsid w:val="000200D5"/>
    <w:rsid w:val="0004785C"/>
    <w:rsid w:val="0005143D"/>
    <w:rsid w:val="00051B5D"/>
    <w:rsid w:val="00061ECA"/>
    <w:rsid w:val="00065FDC"/>
    <w:rsid w:val="000672CC"/>
    <w:rsid w:val="00085F12"/>
    <w:rsid w:val="000F3ED3"/>
    <w:rsid w:val="001153B5"/>
    <w:rsid w:val="00162DDE"/>
    <w:rsid w:val="00164808"/>
    <w:rsid w:val="00177458"/>
    <w:rsid w:val="00177A99"/>
    <w:rsid w:val="001B6ADB"/>
    <w:rsid w:val="001C2839"/>
    <w:rsid w:val="001D0897"/>
    <w:rsid w:val="001E0280"/>
    <w:rsid w:val="001E059D"/>
    <w:rsid w:val="0020373A"/>
    <w:rsid w:val="00215C9B"/>
    <w:rsid w:val="002317C2"/>
    <w:rsid w:val="00245392"/>
    <w:rsid w:val="00273E03"/>
    <w:rsid w:val="002A1B3B"/>
    <w:rsid w:val="002E448D"/>
    <w:rsid w:val="002F3ABF"/>
    <w:rsid w:val="003418FE"/>
    <w:rsid w:val="00350FE8"/>
    <w:rsid w:val="003613CE"/>
    <w:rsid w:val="003851A3"/>
    <w:rsid w:val="00385B1F"/>
    <w:rsid w:val="00393010"/>
    <w:rsid w:val="003A14A7"/>
    <w:rsid w:val="003B49D3"/>
    <w:rsid w:val="003C15BF"/>
    <w:rsid w:val="003D63C9"/>
    <w:rsid w:val="003E5394"/>
    <w:rsid w:val="003E53D6"/>
    <w:rsid w:val="003F00C2"/>
    <w:rsid w:val="003F5F1A"/>
    <w:rsid w:val="00401CC9"/>
    <w:rsid w:val="00411DC6"/>
    <w:rsid w:val="00413E7C"/>
    <w:rsid w:val="00460C6B"/>
    <w:rsid w:val="00487722"/>
    <w:rsid w:val="004A63F3"/>
    <w:rsid w:val="004B5AC7"/>
    <w:rsid w:val="004E1A50"/>
    <w:rsid w:val="0052672A"/>
    <w:rsid w:val="0052722B"/>
    <w:rsid w:val="0053328A"/>
    <w:rsid w:val="005778C2"/>
    <w:rsid w:val="005A5427"/>
    <w:rsid w:val="005B5FAF"/>
    <w:rsid w:val="005C26DB"/>
    <w:rsid w:val="005C695B"/>
    <w:rsid w:val="005D32E0"/>
    <w:rsid w:val="005F2D73"/>
    <w:rsid w:val="00636C14"/>
    <w:rsid w:val="00636D47"/>
    <w:rsid w:val="006519CA"/>
    <w:rsid w:val="00655CBF"/>
    <w:rsid w:val="006805A9"/>
    <w:rsid w:val="006834DA"/>
    <w:rsid w:val="006861B9"/>
    <w:rsid w:val="00694530"/>
    <w:rsid w:val="00697548"/>
    <w:rsid w:val="006A5A4E"/>
    <w:rsid w:val="006C4DC0"/>
    <w:rsid w:val="006F5593"/>
    <w:rsid w:val="006F7942"/>
    <w:rsid w:val="007750F1"/>
    <w:rsid w:val="007A40C1"/>
    <w:rsid w:val="007A62FC"/>
    <w:rsid w:val="007C1018"/>
    <w:rsid w:val="007C3A8E"/>
    <w:rsid w:val="007D0AA3"/>
    <w:rsid w:val="007E041A"/>
    <w:rsid w:val="007F7247"/>
    <w:rsid w:val="00823245"/>
    <w:rsid w:val="008320AB"/>
    <w:rsid w:val="00833BB2"/>
    <w:rsid w:val="00841DCC"/>
    <w:rsid w:val="00853A2A"/>
    <w:rsid w:val="00857AC7"/>
    <w:rsid w:val="008657F3"/>
    <w:rsid w:val="00875633"/>
    <w:rsid w:val="00882FE7"/>
    <w:rsid w:val="008A3A0F"/>
    <w:rsid w:val="008A514E"/>
    <w:rsid w:val="008A60C5"/>
    <w:rsid w:val="008C75E1"/>
    <w:rsid w:val="008D30CB"/>
    <w:rsid w:val="008E189F"/>
    <w:rsid w:val="008E37EC"/>
    <w:rsid w:val="00910847"/>
    <w:rsid w:val="00913136"/>
    <w:rsid w:val="009166E4"/>
    <w:rsid w:val="00927CBA"/>
    <w:rsid w:val="00997339"/>
    <w:rsid w:val="009C28E9"/>
    <w:rsid w:val="009D4A33"/>
    <w:rsid w:val="009E4986"/>
    <w:rsid w:val="00A02DB4"/>
    <w:rsid w:val="00A14E43"/>
    <w:rsid w:val="00A17309"/>
    <w:rsid w:val="00A24D3B"/>
    <w:rsid w:val="00A30C68"/>
    <w:rsid w:val="00A30DFC"/>
    <w:rsid w:val="00A33794"/>
    <w:rsid w:val="00A435C2"/>
    <w:rsid w:val="00A62886"/>
    <w:rsid w:val="00A73791"/>
    <w:rsid w:val="00A842CD"/>
    <w:rsid w:val="00A93C50"/>
    <w:rsid w:val="00AA1665"/>
    <w:rsid w:val="00AA4DA3"/>
    <w:rsid w:val="00AA6712"/>
    <w:rsid w:val="00AA7D69"/>
    <w:rsid w:val="00AB2FBD"/>
    <w:rsid w:val="00AB3A32"/>
    <w:rsid w:val="00AD5F89"/>
    <w:rsid w:val="00B02003"/>
    <w:rsid w:val="00B057E7"/>
    <w:rsid w:val="00B06003"/>
    <w:rsid w:val="00B171DF"/>
    <w:rsid w:val="00B453FB"/>
    <w:rsid w:val="00B51271"/>
    <w:rsid w:val="00B5206D"/>
    <w:rsid w:val="00B6254B"/>
    <w:rsid w:val="00B66F0D"/>
    <w:rsid w:val="00B97B97"/>
    <w:rsid w:val="00BA6347"/>
    <w:rsid w:val="00BD7C34"/>
    <w:rsid w:val="00BF3E2A"/>
    <w:rsid w:val="00C07663"/>
    <w:rsid w:val="00C34096"/>
    <w:rsid w:val="00CB4C8C"/>
    <w:rsid w:val="00CE59E6"/>
    <w:rsid w:val="00D11CE4"/>
    <w:rsid w:val="00D16A75"/>
    <w:rsid w:val="00D2151A"/>
    <w:rsid w:val="00D27F8D"/>
    <w:rsid w:val="00D37541"/>
    <w:rsid w:val="00D45F08"/>
    <w:rsid w:val="00D74744"/>
    <w:rsid w:val="00D7704D"/>
    <w:rsid w:val="00D81256"/>
    <w:rsid w:val="00D907E8"/>
    <w:rsid w:val="00D94C74"/>
    <w:rsid w:val="00DA49C3"/>
    <w:rsid w:val="00DB0360"/>
    <w:rsid w:val="00DD1A32"/>
    <w:rsid w:val="00DD2992"/>
    <w:rsid w:val="00DE3F4D"/>
    <w:rsid w:val="00E6666B"/>
    <w:rsid w:val="00E74AB4"/>
    <w:rsid w:val="00E91759"/>
    <w:rsid w:val="00ED3C52"/>
    <w:rsid w:val="00EE39E9"/>
    <w:rsid w:val="00F02F1C"/>
    <w:rsid w:val="00F1404B"/>
    <w:rsid w:val="00F17FED"/>
    <w:rsid w:val="00F20524"/>
    <w:rsid w:val="00F2764C"/>
    <w:rsid w:val="00F41BA7"/>
    <w:rsid w:val="00F445B5"/>
    <w:rsid w:val="00F67720"/>
    <w:rsid w:val="00F73C7E"/>
    <w:rsid w:val="00FD01F1"/>
    <w:rsid w:val="00FD4DC8"/>
    <w:rsid w:val="00FE2B10"/>
    <w:rsid w:val="00FF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E07F5-5D8A-49CA-9649-6652D77D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A32"/>
    <w:rPr>
      <w:rFonts w:ascii="Tahoma" w:hAnsi="Tahoma" w:cs="Tahoma"/>
      <w:sz w:val="16"/>
      <w:szCs w:val="16"/>
    </w:rPr>
  </w:style>
  <w:style w:type="paragraph" w:styleId="BodyText">
    <w:name w:val="Body Text"/>
    <w:basedOn w:val="Normal"/>
    <w:link w:val="BodyTextChar"/>
    <w:semiHidden/>
    <w:rsid w:val="00AB3A32"/>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AB3A32"/>
    <w:rPr>
      <w:rFonts w:ascii="Arial" w:eastAsia="Times New Roman" w:hAnsi="Arial" w:cs="Times New Roman"/>
      <w:spacing w:val="-5"/>
      <w:sz w:val="20"/>
      <w:szCs w:val="20"/>
    </w:rPr>
  </w:style>
  <w:style w:type="paragraph" w:styleId="ListParagraph">
    <w:name w:val="List Paragraph"/>
    <w:basedOn w:val="Normal"/>
    <w:uiPriority w:val="34"/>
    <w:qFormat/>
    <w:rsid w:val="004B5AC7"/>
    <w:pPr>
      <w:ind w:left="720"/>
      <w:contextualSpacing/>
    </w:pPr>
  </w:style>
  <w:style w:type="paragraph" w:styleId="Header">
    <w:name w:val="header"/>
    <w:basedOn w:val="Normal"/>
    <w:link w:val="HeaderChar"/>
    <w:uiPriority w:val="99"/>
    <w:unhideWhenUsed/>
    <w:rsid w:val="00875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33"/>
  </w:style>
  <w:style w:type="paragraph" w:styleId="Footer">
    <w:name w:val="footer"/>
    <w:basedOn w:val="Normal"/>
    <w:link w:val="FooterChar"/>
    <w:uiPriority w:val="99"/>
    <w:unhideWhenUsed/>
    <w:rsid w:val="00875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33"/>
  </w:style>
  <w:style w:type="paragraph" w:styleId="FootnoteText">
    <w:name w:val="footnote text"/>
    <w:basedOn w:val="Normal"/>
    <w:link w:val="FootnoteTextChar"/>
    <w:uiPriority w:val="99"/>
    <w:semiHidden/>
    <w:unhideWhenUsed/>
    <w:rsid w:val="00B020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003"/>
    <w:rPr>
      <w:sz w:val="20"/>
      <w:szCs w:val="20"/>
    </w:rPr>
  </w:style>
  <w:style w:type="character" w:styleId="FootnoteReference">
    <w:name w:val="footnote reference"/>
    <w:basedOn w:val="DefaultParagraphFont"/>
    <w:uiPriority w:val="99"/>
    <w:semiHidden/>
    <w:unhideWhenUsed/>
    <w:rsid w:val="00B02003"/>
    <w:rPr>
      <w:vertAlign w:val="superscript"/>
    </w:rPr>
  </w:style>
  <w:style w:type="table" w:styleId="TableGrid">
    <w:name w:val="Table Grid"/>
    <w:basedOn w:val="TableNormal"/>
    <w:uiPriority w:val="59"/>
    <w:rsid w:val="00E6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D7E8-6783-4F1E-8D7B-1DA7A8B3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22</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22456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mnewell</dc:creator>
  <cp:keywords/>
  <dc:description/>
  <cp:lastModifiedBy>Ola Sabawi</cp:lastModifiedBy>
  <cp:revision>56</cp:revision>
  <cp:lastPrinted>2013-05-17T18:12:00Z</cp:lastPrinted>
  <dcterms:created xsi:type="dcterms:W3CDTF">2017-04-25T21:07:00Z</dcterms:created>
  <dcterms:modified xsi:type="dcterms:W3CDTF">2017-05-02T20:02:00Z</dcterms:modified>
</cp:coreProperties>
</file>