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3" w:rsidRPr="00F801B7" w:rsidRDefault="00F801B7">
      <w:pPr>
        <w:rPr>
          <w:sz w:val="20"/>
          <w:szCs w:val="20"/>
        </w:rPr>
      </w:pPr>
      <w:r w:rsidRPr="00F801B7">
        <w:rPr>
          <w:sz w:val="20"/>
          <w:szCs w:val="20"/>
        </w:rPr>
        <w:t>Medical Outreach Association Constitution</w:t>
      </w:r>
      <w:r w:rsidRPr="00F801B7">
        <w:rPr>
          <w:sz w:val="20"/>
          <w:szCs w:val="20"/>
          <w:u w:val="none"/>
        </w:rPr>
        <w:t xml:space="preserve"> </w:t>
      </w:r>
    </w:p>
    <w:p w:rsidR="00125983" w:rsidRPr="00F801B7" w:rsidRDefault="00F801B7">
      <w:pPr>
        <w:ind w:left="3290"/>
        <w:rPr>
          <w:sz w:val="20"/>
          <w:szCs w:val="20"/>
        </w:rPr>
      </w:pPr>
      <w:r w:rsidRPr="00F801B7">
        <w:rPr>
          <w:b/>
          <w:i w:val="0"/>
          <w:sz w:val="20"/>
          <w:szCs w:val="20"/>
          <w:u w:val="none"/>
        </w:rPr>
        <w:t xml:space="preserve"> </w:t>
      </w:r>
    </w:p>
    <w:tbl>
      <w:tblPr>
        <w:tblStyle w:val="TableGrid"/>
        <w:tblW w:w="9332" w:type="dxa"/>
        <w:tblInd w:w="0" w:type="dxa"/>
        <w:tblCellMar>
          <w:bottom w:w="6" w:type="dxa"/>
        </w:tblCellMar>
        <w:tblLook w:val="04A0" w:firstRow="1" w:lastRow="0" w:firstColumn="1" w:lastColumn="0" w:noHBand="0" w:noVBand="1"/>
      </w:tblPr>
      <w:tblGrid>
        <w:gridCol w:w="1515"/>
        <w:gridCol w:w="1155"/>
        <w:gridCol w:w="6662"/>
      </w:tblGrid>
      <w:tr w:rsidR="00125983" w:rsidRPr="00F801B7">
        <w:trPr>
          <w:trHeight w:val="227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25983" w:rsidRPr="00F801B7">
        <w:trPr>
          <w:trHeight w:val="36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I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II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III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 w:right="69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NAME OF CLUB </w:t>
            </w:r>
          </w:p>
          <w:p w:rsidR="00125983" w:rsidRPr="00F801B7" w:rsidRDefault="00F801B7">
            <w:pPr>
              <w:ind w:left="3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name of this club shall be Medical Outreach Association. 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60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PURPOSE OF CLUB. 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Medical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Outreach Association engages prospective health and medical students 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explore the field through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philanthropic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activities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a</w:t>
            </w:r>
            <w:bookmarkStart w:id="0" w:name="_GoBack"/>
            <w:bookmarkEnd w:id="0"/>
            <w:r w:rsidRPr="00F801B7">
              <w:rPr>
                <w:i w:val="0"/>
                <w:sz w:val="20"/>
                <w:szCs w:val="20"/>
                <w:u w:val="none"/>
              </w:rPr>
              <w:t xml:space="preserve">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outreach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public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health.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Organizations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we support but are not limited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include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Mobility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Outreach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International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Stanford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- Papua New Guinea-Nepal Medical Project, a branch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of Stanford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Emergency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Medicine International (SEMI).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Joining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M.O.A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.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provides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members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opportunity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evaluate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their interests in medical and health careers. </w:t>
            </w:r>
          </w:p>
          <w:p w:rsidR="00125983" w:rsidRPr="00F801B7" w:rsidRDefault="00F801B7">
            <w:pPr>
              <w:ind w:left="3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 w:rsidP="00F801B7">
            <w:pPr>
              <w:ind w:left="0" w:right="67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MEMBERSHIP</w:t>
            </w:r>
          </w:p>
        </w:tc>
      </w:tr>
      <w:tr w:rsidR="00125983" w:rsidRPr="00F801B7">
        <w:trPr>
          <w:trHeight w:val="120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7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Any DASB cardholder who carries a minimum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1</w:t>
            </w:r>
            <w:proofErr w:type="gramEnd"/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/2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unit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eligible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join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this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club.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amount of the membership dues shall be voted by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club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officers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sz w:val="20"/>
                <w:szCs w:val="20"/>
                <w:u w:val="none"/>
              </w:rPr>
              <w:t>.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 A waiver for membership dues will be available to students who request it. Club members may not be on academic or social probation.</w:t>
            </w:r>
            <w:r w:rsidRPr="00F801B7">
              <w:rPr>
                <w:b/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125983" w:rsidRPr="00F801B7">
        <w:trPr>
          <w:trHeight w:val="48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IV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54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QUALIFICATION AND ELECTION OF OFFICERS </w:t>
            </w:r>
          </w:p>
        </w:tc>
      </w:tr>
      <w:tr w:rsidR="00125983" w:rsidRPr="00F801B7">
        <w:trPr>
          <w:trHeight w:val="3603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2.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3.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Club officers must be currently enrolled,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have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minimum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2.5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cumulative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and quarterly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Grade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Point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Average (GPA), must maintain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6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>units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, have a current  DASB card, and must not be on academic or social probation. </w:t>
            </w:r>
            <w:r w:rsidRPr="00F801B7">
              <w:rPr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Officers will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be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President, Vice-President, Secretary, Treasurer, Public Relations Manager</w:t>
            </w: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>,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and</w:t>
            </w:r>
            <w:r w:rsidRPr="00F801B7">
              <w:rPr>
                <w:b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>ICC Representative</w:t>
            </w:r>
            <w:r w:rsidRPr="00F801B7">
              <w:rPr>
                <w:b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Club elections will be held no later than the 6th week of Spring Quarter.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election will be done by secret ballot by club members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who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have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attended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at least 2/3 of the meetings </w:t>
            </w:r>
          </w:p>
        </w:tc>
      </w:tr>
      <w:tr w:rsidR="00125983" w:rsidRPr="00F801B7">
        <w:trPr>
          <w:trHeight w:val="717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V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ind w:left="150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DUTIES OF THE OFFICERS </w:t>
            </w:r>
          </w:p>
          <w:p w:rsidR="00125983" w:rsidRPr="00F801B7" w:rsidRDefault="00F801B7">
            <w:pPr>
              <w:ind w:left="273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125983" w:rsidRPr="00F801B7">
        <w:trPr>
          <w:trHeight w:val="312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1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  <w:p w:rsidR="00125983" w:rsidRPr="00F801B7" w:rsidRDefault="00F801B7">
            <w:pPr>
              <w:ind w:left="0" w:right="85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85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85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85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85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85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2.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tabs>
                <w:tab w:val="center" w:pos="2848"/>
              </w:tabs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President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A. Preside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over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all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meetings. </w:t>
            </w:r>
          </w:p>
          <w:p w:rsidR="00125983" w:rsidRPr="00F801B7" w:rsidRDefault="00F801B7">
            <w:pPr>
              <w:numPr>
                <w:ilvl w:val="0"/>
                <w:numId w:val="1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Call special meetings. </w:t>
            </w:r>
          </w:p>
          <w:p w:rsidR="00125983" w:rsidRPr="00F801B7" w:rsidRDefault="00F801B7">
            <w:pPr>
              <w:numPr>
                <w:ilvl w:val="0"/>
                <w:numId w:val="1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Carry out the provisions of the constitution. </w:t>
            </w:r>
          </w:p>
          <w:p w:rsidR="00125983" w:rsidRPr="00F801B7" w:rsidRDefault="00F801B7">
            <w:pPr>
              <w:numPr>
                <w:ilvl w:val="0"/>
                <w:numId w:val="1"/>
              </w:numPr>
              <w:ind w:hanging="360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Oversee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all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committee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activities. </w:t>
            </w:r>
          </w:p>
          <w:p w:rsidR="00125983" w:rsidRPr="00F801B7" w:rsidRDefault="00F801B7">
            <w:pPr>
              <w:numPr>
                <w:ilvl w:val="0"/>
                <w:numId w:val="1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Recruit members.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</w:p>
          <w:p w:rsidR="00125983" w:rsidRPr="00F801B7" w:rsidRDefault="00F801B7">
            <w:pPr>
              <w:spacing w:after="2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</w:p>
          <w:p w:rsidR="00125983" w:rsidRPr="00F801B7" w:rsidRDefault="00F801B7">
            <w:pPr>
              <w:tabs>
                <w:tab w:val="center" w:pos="3961"/>
              </w:tabs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Vice President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A.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Assume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the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duties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president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his/her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absence. </w:t>
            </w:r>
          </w:p>
          <w:p w:rsidR="00125983" w:rsidRPr="00F801B7" w:rsidRDefault="00F801B7">
            <w:pPr>
              <w:numPr>
                <w:ilvl w:val="0"/>
                <w:numId w:val="2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Perform any duties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delegated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by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president. </w:t>
            </w:r>
          </w:p>
          <w:p w:rsidR="00125983" w:rsidRPr="00F801B7" w:rsidRDefault="00F801B7">
            <w:pPr>
              <w:numPr>
                <w:ilvl w:val="0"/>
                <w:numId w:val="2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Assist the president with planning social events. </w:t>
            </w:r>
          </w:p>
          <w:p w:rsidR="00125983" w:rsidRPr="00F801B7" w:rsidRDefault="00F801B7">
            <w:pPr>
              <w:ind w:left="16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6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6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125983" w:rsidRPr="00F801B7">
        <w:trPr>
          <w:trHeight w:val="833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lastRenderedPageBreak/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3.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tabs>
                <w:tab w:val="center" w:pos="3830"/>
              </w:tabs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Secretary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A.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Record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and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keep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accurate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minutes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all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meetings. </w:t>
            </w:r>
          </w:p>
          <w:p w:rsidR="00125983" w:rsidRPr="00F801B7" w:rsidRDefault="00F801B7">
            <w:pPr>
              <w:numPr>
                <w:ilvl w:val="0"/>
                <w:numId w:val="3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Act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correspondence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clerk. </w:t>
            </w:r>
          </w:p>
          <w:p w:rsidR="00125983" w:rsidRPr="00F801B7" w:rsidRDefault="00F801B7">
            <w:pPr>
              <w:numPr>
                <w:ilvl w:val="0"/>
                <w:numId w:val="3"/>
              </w:numPr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Print and distribute agenda for all meetings. </w:t>
            </w:r>
          </w:p>
        </w:tc>
      </w:tr>
    </w:tbl>
    <w:p w:rsidR="00125983" w:rsidRPr="00F801B7" w:rsidRDefault="00125983">
      <w:pPr>
        <w:ind w:left="-900" w:right="8290"/>
        <w:jc w:val="left"/>
        <w:rPr>
          <w:sz w:val="20"/>
          <w:szCs w:val="20"/>
        </w:rPr>
      </w:pPr>
    </w:p>
    <w:tbl>
      <w:tblPr>
        <w:tblStyle w:val="TableGrid"/>
        <w:tblW w:w="10663" w:type="dxa"/>
        <w:tblInd w:w="0" w:type="dxa"/>
        <w:tblLook w:val="04A0" w:firstRow="1" w:lastRow="0" w:firstColumn="1" w:lastColumn="0" w:noHBand="0" w:noVBand="1"/>
      </w:tblPr>
      <w:tblGrid>
        <w:gridCol w:w="1335"/>
        <w:gridCol w:w="180"/>
        <w:gridCol w:w="1072"/>
        <w:gridCol w:w="83"/>
        <w:gridCol w:w="1277"/>
        <w:gridCol w:w="193"/>
        <w:gridCol w:w="525"/>
        <w:gridCol w:w="4639"/>
        <w:gridCol w:w="1359"/>
      </w:tblGrid>
      <w:tr w:rsidR="00125983" w:rsidRPr="00F801B7">
        <w:trPr>
          <w:trHeight w:val="5527"/>
        </w:trPr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4.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Section</w:t>
            </w:r>
            <w:r w:rsidRPr="00F801B7">
              <w:rPr>
                <w:b/>
                <w:i w:val="0"/>
                <w:sz w:val="20"/>
                <w:szCs w:val="20"/>
                <w:u w:val="none"/>
              </w:rPr>
              <w:t xml:space="preserve"> 5. 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Section 6. </w:t>
            </w: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Treasurer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Public Relations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Manager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ICC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Representative 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 w:right="1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D. </w:t>
            </w:r>
          </w:p>
          <w:p w:rsidR="00125983" w:rsidRPr="00F801B7" w:rsidRDefault="00F801B7">
            <w:pPr>
              <w:ind w:left="0" w:right="23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E.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1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A. </w:t>
            </w:r>
          </w:p>
          <w:p w:rsidR="00125983" w:rsidRPr="00F801B7" w:rsidRDefault="00F801B7">
            <w:pPr>
              <w:ind w:left="0" w:right="12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B. </w:t>
            </w:r>
          </w:p>
          <w:p w:rsidR="00125983" w:rsidRPr="00F801B7" w:rsidRDefault="00F801B7">
            <w:pPr>
              <w:ind w:left="0" w:right="12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C.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1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D.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23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E.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1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A. </w:t>
            </w:r>
          </w:p>
          <w:p w:rsidR="00125983" w:rsidRPr="00F801B7" w:rsidRDefault="00F801B7">
            <w:pPr>
              <w:ind w:left="0" w:right="12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B. </w:t>
            </w:r>
          </w:p>
          <w:p w:rsidR="00125983" w:rsidRPr="00F801B7" w:rsidRDefault="00F801B7">
            <w:pPr>
              <w:ind w:left="0" w:right="12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C.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1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D. </w:t>
            </w:r>
          </w:p>
          <w:p w:rsidR="00125983" w:rsidRPr="00F801B7" w:rsidRDefault="00F801B7">
            <w:pPr>
              <w:ind w:left="0" w:right="23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E.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6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F.  </w:t>
            </w:r>
          </w:p>
        </w:tc>
        <w:tc>
          <w:tcPr>
            <w:tcW w:w="59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proofErr w:type="spellStart"/>
            <w:r w:rsidRPr="00F801B7">
              <w:rPr>
                <w:i w:val="0"/>
                <w:sz w:val="20"/>
                <w:szCs w:val="20"/>
                <w:u w:val="none"/>
              </w:rPr>
              <w:t>Recruitmembers</w:t>
            </w:r>
            <w:proofErr w:type="spellEnd"/>
            <w:r w:rsidRPr="00F801B7">
              <w:rPr>
                <w:i w:val="0"/>
                <w:sz w:val="20"/>
                <w:szCs w:val="20"/>
                <w:u w:val="none"/>
              </w:rPr>
              <w:t xml:space="preserve">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Manage club website.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Handle funds and finances for club.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Keep financial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records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and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collect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dues. </w:t>
            </w:r>
          </w:p>
          <w:p w:rsidR="00125983" w:rsidRPr="00F801B7" w:rsidRDefault="00F801B7">
            <w:pPr>
              <w:spacing w:line="372" w:lineRule="auto"/>
              <w:ind w:left="0" w:right="8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Pay bills and release funds as voted by the general membership. </w:t>
            </w:r>
          </w:p>
          <w:p w:rsidR="00125983" w:rsidRPr="00F801B7" w:rsidRDefault="00F801B7">
            <w:pPr>
              <w:spacing w:line="372" w:lineRule="auto"/>
              <w:ind w:left="0" w:right="1218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Make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financial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reports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least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once a month at the meeting.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Recruit members.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line="229" w:lineRule="auto"/>
              <w:ind w:left="0" w:right="144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Coordinate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volunteer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shifts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with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members. Send emails and updates to the club. </w:t>
            </w:r>
          </w:p>
          <w:p w:rsidR="00125983" w:rsidRPr="00F801B7" w:rsidRDefault="00F801B7">
            <w:pPr>
              <w:spacing w:line="372" w:lineRule="auto"/>
              <w:ind w:left="0" w:right="12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Work as correspondence clerk to keep members up-to-date. </w:t>
            </w:r>
          </w:p>
          <w:p w:rsidR="00125983" w:rsidRPr="00F801B7" w:rsidRDefault="00F801B7">
            <w:pPr>
              <w:spacing w:line="229" w:lineRule="auto"/>
              <w:ind w:left="0" w:right="1701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Assist the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president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with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planning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social events. Update and post event pictures to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Facebook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and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other social media. Recruit members.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 w:right="2161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A.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Attend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all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Inter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Club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Council </w:t>
            </w:r>
            <w:r w:rsidRPr="00F801B7">
              <w:rPr>
                <w:rFonts w:eastAsia="Gautami"/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meetings B. Report the results of ICC meetings at club meetings </w:t>
            </w:r>
          </w:p>
        </w:tc>
      </w:tr>
      <w:tr w:rsidR="00125983" w:rsidRPr="00F801B7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25983" w:rsidRPr="00F801B7">
        <w:trPr>
          <w:trHeight w:val="234"/>
        </w:trPr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546"/>
              <w:ind w:left="0"/>
              <w:jc w:val="right"/>
              <w:rPr>
                <w:sz w:val="20"/>
                <w:szCs w:val="20"/>
              </w:rPr>
            </w:pP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  Section 7. 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color w:val="FF0000"/>
                <w:sz w:val="20"/>
                <w:szCs w:val="20"/>
                <w:u w:val="none"/>
              </w:rPr>
              <w:t xml:space="preserve">C. Recruit members. </w:t>
            </w:r>
          </w:p>
        </w:tc>
      </w:tr>
      <w:tr w:rsidR="00125983" w:rsidRPr="00F801B7">
        <w:trPr>
          <w:trHeight w:val="12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Club officers will no longer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be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eligible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hold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their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officer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position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he/she receives total number 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seven  (7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more) points per quarter.  An officer cannot miss three regular club meetings or two club fundraising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events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consecutively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Points will be accumulated as follows: </w:t>
            </w:r>
          </w:p>
        </w:tc>
      </w:tr>
      <w:tr w:rsidR="00125983" w:rsidRPr="00F801B7">
        <w:trPr>
          <w:trHeight w:val="336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spacing w:after="472"/>
              <w:ind w:left="13"/>
              <w:jc w:val="left"/>
              <w:rPr>
                <w:sz w:val="20"/>
                <w:szCs w:val="20"/>
              </w:rPr>
            </w:pPr>
            <w:r w:rsidRPr="00F801B7">
              <w:rPr>
                <w:rFonts w:eastAsia="Arial"/>
                <w:i w:val="0"/>
                <w:sz w:val="20"/>
                <w:szCs w:val="20"/>
                <w:u w:val="none"/>
              </w:rPr>
              <w:t>-</w:t>
            </w:r>
          </w:p>
          <w:p w:rsidR="00125983" w:rsidRPr="00F801B7" w:rsidRDefault="00F801B7">
            <w:pPr>
              <w:ind w:left="13"/>
              <w:jc w:val="left"/>
              <w:rPr>
                <w:sz w:val="20"/>
                <w:szCs w:val="20"/>
              </w:rPr>
            </w:pPr>
            <w:r w:rsidRPr="00F801B7">
              <w:rPr>
                <w:rFonts w:eastAsia="Arial"/>
                <w:i w:val="0"/>
                <w:sz w:val="20"/>
                <w:szCs w:val="20"/>
                <w:u w:val="none"/>
              </w:rPr>
              <w:t>-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numPr>
                <w:ilvl w:val="0"/>
                <w:numId w:val="4"/>
              </w:numPr>
              <w:spacing w:line="229" w:lineRule="auto"/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</w:rPr>
              <w:t>1 point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:  Shows up 15 minutes late or leaves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early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MOA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 scheduled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event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planning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form,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at officers meeting held on weeks without general meetings. </w:t>
            </w:r>
          </w:p>
          <w:p w:rsidR="00125983" w:rsidRPr="00F801B7" w:rsidRDefault="00F801B7">
            <w:pPr>
              <w:numPr>
                <w:ilvl w:val="0"/>
                <w:numId w:val="4"/>
              </w:numPr>
              <w:spacing w:line="229" w:lineRule="auto"/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</w:rPr>
              <w:t>1 point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: Do not volunteer or participate in an ICC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event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that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majority of officers agree to part take in (ICC Spotlight, ICC Karaoke, selling ICC dance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tickets). </w:t>
            </w:r>
          </w:p>
          <w:p w:rsidR="00125983" w:rsidRPr="00F801B7" w:rsidRDefault="00F801B7">
            <w:pPr>
              <w:numPr>
                <w:ilvl w:val="0"/>
                <w:numId w:val="4"/>
              </w:numPr>
              <w:spacing w:line="229" w:lineRule="auto"/>
              <w:ind w:hanging="3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</w:rPr>
              <w:t>2 points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: Miss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scheduled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MOA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meeting. </w:t>
            </w:r>
            <w:r w:rsidRPr="00F801B7">
              <w:rPr>
                <w:rFonts w:eastAsia="Arial"/>
                <w:i w:val="0"/>
                <w:sz w:val="20"/>
                <w:szCs w:val="20"/>
                <w:u w:val="none"/>
              </w:rPr>
              <w:t>-</w:t>
            </w:r>
            <w:r w:rsidRPr="00F801B7">
              <w:rPr>
                <w:rFonts w:eastAsia="Arial"/>
                <w:i w:val="0"/>
                <w:sz w:val="20"/>
                <w:szCs w:val="20"/>
                <w:u w:val="none"/>
              </w:rPr>
              <w:tab/>
            </w:r>
            <w:r w:rsidRPr="00F801B7">
              <w:rPr>
                <w:i w:val="0"/>
                <w:sz w:val="20"/>
                <w:szCs w:val="20"/>
              </w:rPr>
              <w:t>3 points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: Miss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MOA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fundraising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event. </w:t>
            </w:r>
            <w:r w:rsidRPr="00F801B7">
              <w:rPr>
                <w:rFonts w:eastAsia="Arial"/>
                <w:i w:val="0"/>
                <w:sz w:val="20"/>
                <w:szCs w:val="20"/>
                <w:u w:val="none"/>
              </w:rPr>
              <w:t>-</w:t>
            </w:r>
            <w:r w:rsidRPr="00F801B7">
              <w:rPr>
                <w:rFonts w:eastAsia="Arial"/>
                <w:i w:val="0"/>
                <w:sz w:val="20"/>
                <w:szCs w:val="20"/>
                <w:u w:val="none"/>
              </w:rPr>
              <w:tab/>
            </w:r>
            <w:proofErr w:type="gramStart"/>
            <w:r w:rsidRPr="00F801B7">
              <w:rPr>
                <w:i w:val="0"/>
                <w:sz w:val="20"/>
                <w:szCs w:val="20"/>
              </w:rPr>
              <w:t xml:space="preserve">3 </w:t>
            </w:r>
            <w:r w:rsidRPr="00F801B7">
              <w:rPr>
                <w:rFonts w:eastAsia="Gautami"/>
                <w:i w:val="0"/>
                <w:sz w:val="20"/>
                <w:szCs w:val="20"/>
              </w:rPr>
              <w:t xml:space="preserve"> </w:t>
            </w:r>
            <w:r w:rsidRPr="00F801B7">
              <w:rPr>
                <w:i w:val="0"/>
                <w:sz w:val="20"/>
                <w:szCs w:val="20"/>
              </w:rPr>
              <w:t>points</w:t>
            </w:r>
            <w:proofErr w:type="gramEnd"/>
            <w:r w:rsidRPr="00F801B7">
              <w:rPr>
                <w:rFonts w:eastAsia="Gautami"/>
                <w:i w:val="0"/>
                <w:sz w:val="20"/>
                <w:szCs w:val="20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: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Do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not attend Club Day. </w:t>
            </w:r>
          </w:p>
          <w:p w:rsidR="00125983" w:rsidRPr="00F801B7" w:rsidRDefault="00F801B7">
            <w:pPr>
              <w:spacing w:line="229" w:lineRule="auto"/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If officer cannot participate in an event, he/she must make up 1.5 times the time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missed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(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>event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was 2 hours, must spend 3 hours planning for next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event).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Miss combination of 3 club meetings, officer meetings, club events, or outreach  </w:t>
            </w:r>
          </w:p>
        </w:tc>
      </w:tr>
      <w:tr w:rsidR="00125983" w:rsidRPr="00F801B7">
        <w:trPr>
          <w:trHeight w:val="144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spacing w:line="249" w:lineRule="auto"/>
              <w:ind w:left="0" w:right="565"/>
              <w:jc w:val="both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180" w:right="542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>opportunities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, will automatically be removed from office (re-election for officer vacancy will occur within 4 weeks. </w:t>
            </w:r>
          </w:p>
        </w:tc>
      </w:tr>
      <w:tr w:rsidR="00125983" w:rsidRPr="00F801B7">
        <w:trPr>
          <w:trHeight w:val="4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VI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22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EXECUTIVE COUNCIL </w:t>
            </w:r>
          </w:p>
        </w:tc>
      </w:tr>
      <w:tr w:rsidR="00125983" w:rsidRPr="00F801B7">
        <w:trPr>
          <w:trHeight w:val="1793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710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2.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8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8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Executive Council will consist of the President, Vice President/ICC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Representative,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Secretary,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Treasurer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who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shall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as often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necessary.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Duties of the Executive Council</w:t>
            </w: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83" w:right="1299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A.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To formulate policy of the club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between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regular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meetings 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and in case of emergencies, subject to approval of the 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general membership. </w:t>
            </w:r>
          </w:p>
        </w:tc>
      </w:tr>
      <w:tr w:rsidR="00125983" w:rsidRPr="00F801B7">
        <w:tblPrEx>
          <w:tblCellMar>
            <w:top w:w="7" w:type="dxa"/>
            <w:bottom w:w="6" w:type="dxa"/>
          </w:tblCellMar>
        </w:tblPrEx>
        <w:trPr>
          <w:gridAfter w:val="1"/>
          <w:wAfter w:w="1359" w:type="dxa"/>
          <w:trHeight w:val="1674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numPr>
                <w:ilvl w:val="0"/>
                <w:numId w:val="5"/>
              </w:numPr>
              <w:ind w:hanging="4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proofErr w:type="spellStart"/>
            <w:r w:rsidRPr="00F801B7">
              <w:rPr>
                <w:i w:val="0"/>
                <w:sz w:val="20"/>
                <w:szCs w:val="20"/>
                <w:u w:val="none"/>
              </w:rPr>
              <w:t>executepolicies</w:t>
            </w:r>
            <w:proofErr w:type="spellEnd"/>
            <w:r w:rsidRPr="00F801B7">
              <w:rPr>
                <w:i w:val="0"/>
                <w:sz w:val="20"/>
                <w:szCs w:val="20"/>
                <w:u w:val="none"/>
              </w:rPr>
              <w:t xml:space="preserve"> determined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by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the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general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membership. </w:t>
            </w:r>
          </w:p>
          <w:p w:rsidR="00125983" w:rsidRPr="00F801B7" w:rsidRDefault="00F801B7">
            <w:pPr>
              <w:numPr>
                <w:ilvl w:val="0"/>
                <w:numId w:val="5"/>
              </w:numPr>
              <w:ind w:hanging="4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To govern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>activities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of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the club. </w:t>
            </w:r>
          </w:p>
          <w:p w:rsidR="00125983" w:rsidRPr="00F801B7" w:rsidRDefault="00F801B7">
            <w:pPr>
              <w:numPr>
                <w:ilvl w:val="0"/>
                <w:numId w:val="5"/>
              </w:numPr>
              <w:ind w:hanging="435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compile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agenda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general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meetings.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color w:val="FF0000"/>
                <w:sz w:val="20"/>
                <w:szCs w:val="20"/>
                <w:u w:val="none"/>
              </w:rPr>
              <w:tab/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133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125983" w:rsidRPr="00F801B7">
        <w:tblPrEx>
          <w:tblCellMar>
            <w:top w:w="7" w:type="dxa"/>
            <w:bottom w:w="6" w:type="dxa"/>
          </w:tblCellMar>
        </w:tblPrEx>
        <w:trPr>
          <w:gridAfter w:val="1"/>
          <w:wAfter w:w="1359" w:type="dxa"/>
          <w:trHeight w:val="762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216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VII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127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IMPEACHMENT/REMOVAL AND </w:t>
            </w:r>
          </w:p>
          <w:p w:rsidR="00125983" w:rsidRPr="00F801B7" w:rsidRDefault="00F801B7">
            <w:pPr>
              <w:ind w:left="70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REPLACEMENT OF OFFICER AND MEMBERS </w:t>
            </w:r>
          </w:p>
        </w:tc>
      </w:tr>
      <w:tr w:rsidR="00125983" w:rsidRPr="00F801B7">
        <w:tblPrEx>
          <w:tblCellMar>
            <w:top w:w="7" w:type="dxa"/>
            <w:bottom w:w="6" w:type="dxa"/>
          </w:tblCellMar>
        </w:tblPrEx>
        <w:trPr>
          <w:gridAfter w:val="1"/>
          <w:wAfter w:w="1359" w:type="dxa"/>
          <w:trHeight w:val="723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All elected officers and club members may be subjected to impeachment and removal by a two-thirds majority vote of the total membership.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</w:tr>
      <w:tr w:rsidR="00125983" w:rsidRPr="00F801B7">
        <w:tblPrEx>
          <w:tblCellMar>
            <w:top w:w="7" w:type="dxa"/>
            <w:bottom w:w="6" w:type="dxa"/>
          </w:tblCellMar>
        </w:tblPrEx>
        <w:trPr>
          <w:gridAfter w:val="1"/>
          <w:wAfter w:w="1359" w:type="dxa"/>
          <w:trHeight w:val="541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2525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2. 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3. </w:t>
            </w: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Grounds for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impeachment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are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negligence and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form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misconduct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which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is damaging to the club.  An officer/member may be impeached/removed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only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under </w:t>
            </w:r>
          </w:p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>the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following conditions: there must be a quorum present during impeachment/removal; two-thirds of the membership must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vote;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prior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impeachment/removal there must be one week's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notice of intent publicized.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 </w:t>
            </w:r>
          </w:p>
          <w:p w:rsidR="00125983" w:rsidRPr="00F801B7" w:rsidRDefault="00F801B7">
            <w:pPr>
              <w:tabs>
                <w:tab w:val="center" w:pos="6480"/>
              </w:tabs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Any officer vacancies shall be filled by an election held within two weeks.</w:t>
            </w:r>
            <w:r w:rsidRPr="00F801B7">
              <w:rPr>
                <w:i w:val="0"/>
                <w:sz w:val="20"/>
                <w:szCs w:val="20"/>
                <w:u w:val="none"/>
              </w:rPr>
              <w:tab/>
              <w:t xml:space="preserve"> </w:t>
            </w:r>
          </w:p>
        </w:tc>
      </w:tr>
      <w:tr w:rsidR="00125983" w:rsidRPr="00F801B7">
        <w:tblPrEx>
          <w:tblCellMar>
            <w:top w:w="7" w:type="dxa"/>
            <w:bottom w:w="6" w:type="dxa"/>
          </w:tblCellMar>
        </w:tblPrEx>
        <w:trPr>
          <w:gridAfter w:val="1"/>
          <w:wAfter w:w="1359" w:type="dxa"/>
          <w:trHeight w:val="4747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VIII </w:t>
            </w:r>
          </w:p>
          <w:p w:rsidR="00125983" w:rsidRPr="00F801B7" w:rsidRDefault="00F801B7">
            <w:pPr>
              <w:spacing w:after="2825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2.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3.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4.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5.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282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282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282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after="476"/>
              <w:ind w:left="231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MEETINGS </w:t>
            </w:r>
          </w:p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There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must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be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public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notice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on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the club board at least five (5) school days in advance.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There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must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be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least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once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month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held 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Anza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College.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line="229" w:lineRule="auto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There must be a quorum (a quorum is 50 percent plus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1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of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active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dues paying membership) present in order to take care of financial action.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Minutes must be kept of all financial action with the club secretary.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treasurer will need to make a written and oral report at least once a month at the meeting. </w:t>
            </w:r>
          </w:p>
        </w:tc>
      </w:tr>
      <w:tr w:rsidR="00125983" w:rsidRPr="00F801B7">
        <w:tblPrEx>
          <w:tblCellMar>
            <w:top w:w="7" w:type="dxa"/>
            <w:bottom w:w="6" w:type="dxa"/>
          </w:tblCellMar>
        </w:tblPrEx>
        <w:trPr>
          <w:gridAfter w:val="1"/>
          <w:wAfter w:w="1359" w:type="dxa"/>
          <w:trHeight w:val="358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IX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21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COMMITTEES </w:t>
            </w:r>
          </w:p>
        </w:tc>
      </w:tr>
    </w:tbl>
    <w:p w:rsidR="00125983" w:rsidRPr="00F801B7" w:rsidRDefault="00F801B7">
      <w:pPr>
        <w:ind w:left="0"/>
        <w:jc w:val="left"/>
        <w:rPr>
          <w:sz w:val="20"/>
          <w:szCs w:val="20"/>
        </w:rPr>
      </w:pPr>
      <w:r w:rsidRPr="00F801B7">
        <w:rPr>
          <w:i w:val="0"/>
          <w:sz w:val="20"/>
          <w:szCs w:val="20"/>
          <w:u w:val="none"/>
          <w:vertAlign w:val="subscript"/>
        </w:rPr>
        <w:t xml:space="preserve"> </w:t>
      </w:r>
    </w:p>
    <w:tbl>
      <w:tblPr>
        <w:tblStyle w:val="TableGrid"/>
        <w:tblW w:w="9310" w:type="dxa"/>
        <w:tblInd w:w="0" w:type="dxa"/>
        <w:tblCellMar>
          <w:top w:w="7" w:type="dxa"/>
          <w:bottom w:w="10" w:type="dxa"/>
        </w:tblCellMar>
        <w:tblLook w:val="04A0" w:firstRow="1" w:lastRow="0" w:firstColumn="1" w:lastColumn="0" w:noHBand="0" w:noVBand="1"/>
      </w:tblPr>
      <w:tblGrid>
        <w:gridCol w:w="1515"/>
        <w:gridCol w:w="1080"/>
        <w:gridCol w:w="6715"/>
      </w:tblGrid>
      <w:tr w:rsidR="00125983" w:rsidRPr="00F801B7">
        <w:trPr>
          <w:trHeight w:val="92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440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7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standing committees of </w:t>
            </w:r>
            <w:proofErr w:type="spellStart"/>
            <w:r w:rsidRPr="00F801B7">
              <w:rPr>
                <w:i w:val="0"/>
                <w:sz w:val="20"/>
                <w:szCs w:val="20"/>
                <w:u w:val="none"/>
              </w:rPr>
              <w:t>thisclub</w:t>
            </w:r>
            <w:proofErr w:type="spellEnd"/>
            <w:r w:rsidRPr="00F801B7">
              <w:rPr>
                <w:i w:val="0"/>
                <w:sz w:val="20"/>
                <w:szCs w:val="20"/>
                <w:u w:val="none"/>
              </w:rPr>
              <w:t xml:space="preserve"> shall be appointed as necessary. </w:t>
            </w:r>
          </w:p>
        </w:tc>
      </w:tr>
      <w:tr w:rsidR="00125983" w:rsidRPr="00F801B7">
        <w:trPr>
          <w:trHeight w:val="490"/>
        </w:trPr>
        <w:tc>
          <w:tcPr>
            <w:tcW w:w="1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X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after="2390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spacing w:after="1865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</w:tc>
        <w:tc>
          <w:tcPr>
            <w:tcW w:w="67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244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ADVISOR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The role of 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advisor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to: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Serve as the official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staff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representative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college.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spacing w:line="229" w:lineRule="auto"/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Work closely with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club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ensure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cooperative relationship between the advisor, and the club membership.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ind w:hanging="285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Assist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each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officer of the club in understanding their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duties.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spacing w:line="229" w:lineRule="auto"/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Give particular attention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to the financial activities of 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group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order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prevent the incurring of organizational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debts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succeeding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members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pay.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spacing w:line="229" w:lineRule="auto"/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Assist students to understand and apply democratic principles within their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own organizations, and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working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with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others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spacing w:line="229" w:lineRule="auto"/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Be present for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all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official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club/organization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activities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(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business and social), and to advise students of the policies and procedures which they must follow as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club/organization.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spacing w:line="229" w:lineRule="auto"/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Be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familiar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with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ICC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Code,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ICC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Financial Code, ICC Concessions Code, and club financial process.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spacing w:line="229" w:lineRule="auto"/>
              <w:ind w:hanging="285"/>
              <w:jc w:val="left"/>
              <w:rPr>
                <w:sz w:val="20"/>
                <w:szCs w:val="20"/>
              </w:rPr>
            </w:pP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Ensure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that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all reasonable steps are taken to ensure the safety, and welfare of club members.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Ensure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that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appropriate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college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policies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are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upheld. </w:t>
            </w:r>
          </w:p>
          <w:p w:rsidR="00125983" w:rsidRPr="00F801B7" w:rsidRDefault="00F801B7">
            <w:pPr>
              <w:numPr>
                <w:ilvl w:val="0"/>
                <w:numId w:val="6"/>
              </w:numPr>
              <w:ind w:hanging="28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sign all club/organization requisitions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club/organizations,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and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make sure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1)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their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student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treasurer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or president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vice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president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signs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it and 2) that the expenditure is correct within all existing policies.   </w:t>
            </w:r>
          </w:p>
        </w:tc>
      </w:tr>
      <w:tr w:rsidR="00125983" w:rsidRPr="00F801B7">
        <w:trPr>
          <w:trHeight w:val="49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2390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25983" w:rsidRPr="00F801B7">
        <w:trPr>
          <w:trHeight w:val="43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ARTICLE</w:t>
            </w:r>
            <w:r w:rsidRPr="00F801B7">
              <w:rPr>
                <w:i w:val="0"/>
                <w:sz w:val="20"/>
                <w:szCs w:val="20"/>
                <w:u w:val="none"/>
                <w:vertAlign w:val="subscript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XI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201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RESPONSIBILITIES </w:t>
            </w:r>
          </w:p>
        </w:tc>
      </w:tr>
      <w:tr w:rsidR="00125983" w:rsidRPr="00F801B7">
        <w:trPr>
          <w:trHeight w:val="91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425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7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This club accepts full financial responsibility for all activities that bear its name as official sponsor, and will adhere to college regulations. 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All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publicity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for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event must bear the name of the sponsoring club. </w:t>
            </w:r>
          </w:p>
        </w:tc>
      </w:tr>
      <w:tr w:rsidR="00125983" w:rsidRPr="00F801B7">
        <w:trPr>
          <w:trHeight w:val="43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>ARTICLE</w:t>
            </w:r>
            <w:r w:rsidRPr="00F801B7">
              <w:rPr>
                <w:i w:val="0"/>
                <w:sz w:val="20"/>
                <w:szCs w:val="20"/>
                <w:u w:val="none"/>
                <w:vertAlign w:val="subscript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XII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125983">
            <w:pPr>
              <w:spacing w:after="16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220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RIGHT TO ACT </w:t>
            </w:r>
          </w:p>
        </w:tc>
      </w:tr>
      <w:tr w:rsidR="00125983" w:rsidRPr="00F801B7">
        <w:trPr>
          <w:trHeight w:val="91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spacing w:after="425"/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b/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75" w:right="11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Any club officer, club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member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 does not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have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right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to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incur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debt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 become involved in any business under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title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or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by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implying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the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title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of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 in any way unless given full authority to do so by the club. </w:t>
            </w:r>
          </w:p>
        </w:tc>
      </w:tr>
      <w:tr w:rsidR="00125983" w:rsidRPr="00F801B7">
        <w:trPr>
          <w:trHeight w:val="838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ARTICLE XIII </w:t>
            </w:r>
          </w:p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Section 1. 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</w:tcPr>
          <w:p w:rsidR="00125983" w:rsidRPr="00F801B7" w:rsidRDefault="00F801B7">
            <w:pPr>
              <w:ind w:left="1260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AMENDMENTS TO CONSTITUTION </w:t>
            </w:r>
          </w:p>
          <w:p w:rsidR="00125983" w:rsidRPr="00F801B7" w:rsidRDefault="00F801B7">
            <w:pPr>
              <w:ind w:left="75"/>
              <w:jc w:val="left"/>
              <w:rPr>
                <w:sz w:val="20"/>
                <w:szCs w:val="20"/>
              </w:rPr>
            </w:pPr>
            <w:r w:rsidRPr="00F801B7">
              <w:rPr>
                <w:i w:val="0"/>
                <w:sz w:val="20"/>
                <w:szCs w:val="20"/>
                <w:u w:val="none"/>
              </w:rPr>
              <w:t xml:space="preserve">Any amendment change </w:t>
            </w:r>
            <w:proofErr w:type="gramStart"/>
            <w:r w:rsidRPr="00F801B7">
              <w:rPr>
                <w:i w:val="0"/>
                <w:sz w:val="20"/>
                <w:szCs w:val="20"/>
                <w:u w:val="none"/>
              </w:rPr>
              <w:t xml:space="preserve">requires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>a</w:t>
            </w:r>
            <w:proofErr w:type="gramEnd"/>
            <w:r w:rsidRPr="00F801B7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two-thirds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vote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at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 general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club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meeting </w:t>
            </w:r>
            <w:r w:rsidRPr="00F801B7">
              <w:rPr>
                <w:rFonts w:eastAsia="Gautami"/>
                <w:i w:val="0"/>
                <w:sz w:val="20"/>
                <w:szCs w:val="20"/>
                <w:u w:val="none"/>
              </w:rPr>
              <w:t xml:space="preserve"> </w:t>
            </w:r>
            <w:r w:rsidRPr="00F801B7">
              <w:rPr>
                <w:i w:val="0"/>
                <w:sz w:val="20"/>
                <w:szCs w:val="20"/>
                <w:u w:val="none"/>
              </w:rPr>
              <w:t xml:space="preserve">and must then be approved at the ICC Agenda Meeting. </w:t>
            </w:r>
          </w:p>
        </w:tc>
      </w:tr>
    </w:tbl>
    <w:p w:rsidR="00125983" w:rsidRPr="00F801B7" w:rsidRDefault="00F801B7">
      <w:pPr>
        <w:ind w:left="0"/>
        <w:jc w:val="left"/>
        <w:rPr>
          <w:sz w:val="20"/>
          <w:szCs w:val="20"/>
        </w:rPr>
      </w:pPr>
      <w:r w:rsidRPr="00F801B7">
        <w:rPr>
          <w:i w:val="0"/>
          <w:sz w:val="20"/>
          <w:szCs w:val="20"/>
          <w:u w:val="none"/>
        </w:rPr>
        <w:t xml:space="preserve"> </w:t>
      </w:r>
    </w:p>
    <w:sectPr w:rsidR="00125983" w:rsidRPr="00F801B7">
      <w:pgSz w:w="12240" w:h="15840"/>
      <w:pgMar w:top="820" w:right="3950" w:bottom="66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0FD0"/>
    <w:multiLevelType w:val="hybridMultilevel"/>
    <w:tmpl w:val="B61261E0"/>
    <w:lvl w:ilvl="0" w:tplc="69B4874E">
      <w:start w:val="2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72547C">
      <w:start w:val="1"/>
      <w:numFmt w:val="lowerLetter"/>
      <w:lvlText w:val="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69DEE">
      <w:start w:val="1"/>
      <w:numFmt w:val="lowerRoman"/>
      <w:lvlText w:val="%3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872FA">
      <w:start w:val="1"/>
      <w:numFmt w:val="decimal"/>
      <w:lvlText w:val="%4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E0516">
      <w:start w:val="1"/>
      <w:numFmt w:val="lowerLetter"/>
      <w:lvlText w:val="%5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42AB4">
      <w:start w:val="1"/>
      <w:numFmt w:val="lowerRoman"/>
      <w:lvlText w:val="%6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FE1948">
      <w:start w:val="1"/>
      <w:numFmt w:val="decimal"/>
      <w:lvlText w:val="%7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E41C">
      <w:start w:val="1"/>
      <w:numFmt w:val="lowerLetter"/>
      <w:lvlText w:val="%8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901F24">
      <w:start w:val="1"/>
      <w:numFmt w:val="lowerRoman"/>
      <w:lvlText w:val="%9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A5C56"/>
    <w:multiLevelType w:val="hybridMultilevel"/>
    <w:tmpl w:val="156059F2"/>
    <w:lvl w:ilvl="0" w:tplc="2C307FDA">
      <w:start w:val="2"/>
      <w:numFmt w:val="upperLetter"/>
      <w:lvlText w:val="%1.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18C2D2">
      <w:start w:val="1"/>
      <w:numFmt w:val="lowerLetter"/>
      <w:lvlText w:val="%2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0A12B0">
      <w:start w:val="1"/>
      <w:numFmt w:val="lowerRoman"/>
      <w:lvlText w:val="%3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255DE">
      <w:start w:val="1"/>
      <w:numFmt w:val="decimal"/>
      <w:lvlText w:val="%4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046406">
      <w:start w:val="1"/>
      <w:numFmt w:val="lowerLetter"/>
      <w:lvlText w:val="%5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E387A">
      <w:start w:val="1"/>
      <w:numFmt w:val="lowerRoman"/>
      <w:lvlText w:val="%6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76BA7C">
      <w:start w:val="1"/>
      <w:numFmt w:val="decimal"/>
      <w:lvlText w:val="%7"/>
      <w:lvlJc w:val="left"/>
      <w:pPr>
        <w:ind w:left="6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C53F8">
      <w:start w:val="1"/>
      <w:numFmt w:val="lowerLetter"/>
      <w:lvlText w:val="%8"/>
      <w:lvlJc w:val="left"/>
      <w:pPr>
        <w:ind w:left="6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44AB8">
      <w:start w:val="1"/>
      <w:numFmt w:val="lowerRoman"/>
      <w:lvlText w:val="%9"/>
      <w:lvlJc w:val="left"/>
      <w:pPr>
        <w:ind w:left="7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03D6E"/>
    <w:multiLevelType w:val="hybridMultilevel"/>
    <w:tmpl w:val="BF10805C"/>
    <w:lvl w:ilvl="0" w:tplc="C428AFC8">
      <w:start w:val="1"/>
      <w:numFmt w:val="bullet"/>
      <w:lvlText w:val="-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7AC362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81DF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C313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01598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44C1E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0A31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E28F5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217B8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E85CD2"/>
    <w:multiLevelType w:val="hybridMultilevel"/>
    <w:tmpl w:val="67A6C7F8"/>
    <w:lvl w:ilvl="0" w:tplc="E8C089EC">
      <w:start w:val="1"/>
      <w:numFmt w:val="upperLetter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E6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089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6A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27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104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10B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4AF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4A7D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E34E00"/>
    <w:multiLevelType w:val="hybridMultilevel"/>
    <w:tmpl w:val="3690AF66"/>
    <w:lvl w:ilvl="0" w:tplc="6ACEF4EC">
      <w:start w:val="2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162B2C">
      <w:start w:val="1"/>
      <w:numFmt w:val="lowerLetter"/>
      <w:lvlText w:val="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85100">
      <w:start w:val="1"/>
      <w:numFmt w:val="lowerRoman"/>
      <w:lvlText w:val="%3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A4AE6">
      <w:start w:val="1"/>
      <w:numFmt w:val="decimal"/>
      <w:lvlText w:val="%4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B05406">
      <w:start w:val="1"/>
      <w:numFmt w:val="lowerLetter"/>
      <w:lvlText w:val="%5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468060">
      <w:start w:val="1"/>
      <w:numFmt w:val="lowerRoman"/>
      <w:lvlText w:val="%6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4FE8C">
      <w:start w:val="1"/>
      <w:numFmt w:val="decimal"/>
      <w:lvlText w:val="%7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6656E">
      <w:start w:val="1"/>
      <w:numFmt w:val="lowerLetter"/>
      <w:lvlText w:val="%8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6AD248">
      <w:start w:val="1"/>
      <w:numFmt w:val="lowerRoman"/>
      <w:lvlText w:val="%9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2064BA"/>
    <w:multiLevelType w:val="hybridMultilevel"/>
    <w:tmpl w:val="159EC62A"/>
    <w:lvl w:ilvl="0" w:tplc="E26A8B84">
      <w:start w:val="2"/>
      <w:numFmt w:val="upperLetter"/>
      <w:lvlText w:val="%1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B8F33E">
      <w:start w:val="1"/>
      <w:numFmt w:val="lowerLetter"/>
      <w:lvlText w:val="%2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84022">
      <w:start w:val="1"/>
      <w:numFmt w:val="lowerRoman"/>
      <w:lvlText w:val="%3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CCAAC">
      <w:start w:val="1"/>
      <w:numFmt w:val="decimal"/>
      <w:lvlText w:val="%4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C0B9E">
      <w:start w:val="1"/>
      <w:numFmt w:val="lowerLetter"/>
      <w:lvlText w:val="%5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00DC86">
      <w:start w:val="1"/>
      <w:numFmt w:val="lowerRoman"/>
      <w:lvlText w:val="%6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83E6A">
      <w:start w:val="1"/>
      <w:numFmt w:val="decimal"/>
      <w:lvlText w:val="%7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8BF32">
      <w:start w:val="1"/>
      <w:numFmt w:val="lowerLetter"/>
      <w:lvlText w:val="%8"/>
      <w:lvlJc w:val="left"/>
      <w:pPr>
        <w:ind w:left="7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C3FFA">
      <w:start w:val="1"/>
      <w:numFmt w:val="lowerRoman"/>
      <w:lvlText w:val="%9"/>
      <w:lvlJc w:val="left"/>
      <w:pPr>
        <w:ind w:left="7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83"/>
    <w:rsid w:val="00125983"/>
    <w:rsid w:val="0050338D"/>
    <w:rsid w:val="00F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37B9B-9DDD-43CF-B97E-7D8F280C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210"/>
      <w:jc w:val="center"/>
    </w:pPr>
    <w:rPr>
      <w:rFonts w:ascii="Times New Roman" w:eastAsia="Times New Roman" w:hAnsi="Times New Roman" w:cs="Times New Roman"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1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B7"/>
    <w:rPr>
      <w:rFonts w:ascii="Segoe UI" w:eastAsia="Times New Roman" w:hAnsi="Segoe UI" w:cs="Segoe UI"/>
      <w:i/>
      <w:color w:val="000000"/>
      <w:sz w:val="18"/>
      <w:szCs w:val="1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</dc:creator>
  <cp:keywords/>
  <cp:lastModifiedBy>Dennis Shannakian</cp:lastModifiedBy>
  <cp:revision>3</cp:revision>
  <cp:lastPrinted>2017-09-12T18:21:00Z</cp:lastPrinted>
  <dcterms:created xsi:type="dcterms:W3CDTF">2017-09-12T18:23:00Z</dcterms:created>
  <dcterms:modified xsi:type="dcterms:W3CDTF">2017-10-25T17:03:00Z</dcterms:modified>
</cp:coreProperties>
</file>