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u w:val="single"/>
        </w:rPr>
      </w:pPr>
      <w:r w:rsidDel="00000000" w:rsidR="00000000" w:rsidRPr="00000000">
        <w:rPr>
          <w:u w:val="single"/>
          <w:rtl w:val="0"/>
        </w:rPr>
        <w:t xml:space="preserve">METAVERSE CLUB CONSTITUTION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ARTICLE I – NAME OF CLUB</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name of this club shall be De Anza Metaverse Club.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ARTICLE II – PURPOSE OF CLUB</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purpose of the club is to provide a space for students to explore and learn about spatial computing technology (e.g. Virtual Reality [VR], Augmented Reality [AR], and Mixed Reality [MR])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Our club members will learn about developing spatial computing experiences, and utilize their skills to integrate these experiences into the De Anza campus.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Our club will also organize events pertaining to VR/AR/MR technology (e.g. Coding Workshops, Field Trips/Collaborations with other schools/colleges), in order to educate, entertain and benefit students of De Anza.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ARTICLE III – MEMBERSHIP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Any DASB cardholder who carries a minimum of 1/2 unit is eligible to join this club. The amount of the membership dues shall be voted by the </w:t>
      </w:r>
      <w:r w:rsidDel="00000000" w:rsidR="00000000" w:rsidRPr="00000000">
        <w:rPr>
          <w:b w:val="1"/>
          <w:rtl w:val="0"/>
        </w:rPr>
        <w:t xml:space="preserve">club officers.</w:t>
      </w:r>
      <w:r w:rsidDel="00000000" w:rsidR="00000000" w:rsidRPr="00000000">
        <w:rPr>
          <w:rtl w:val="0"/>
        </w:rPr>
        <w:t xml:space="preserve">  A waiver for membership dues will be available to students who request it. Club members may not be on academic or social probation.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ARTICLE IV – QUALIFICATION AND ELECTION OF OFFICERS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Section 1</w:t>
      </w:r>
    </w:p>
    <w:p w:rsidR="00000000" w:rsidDel="00000000" w:rsidP="00000000" w:rsidRDefault="00000000" w:rsidRPr="00000000" w14:paraId="00000016">
      <w:pPr>
        <w:rPr>
          <w:i w:val="1"/>
        </w:rPr>
      </w:pPr>
      <w:r w:rsidDel="00000000" w:rsidR="00000000" w:rsidRPr="00000000">
        <w:rPr>
          <w:rtl w:val="0"/>
        </w:rPr>
        <w:t xml:space="preserve">Club officers must be currently enrolled, have a minimum of a 2.0 cumulative Grade Point Average (GPA), must maintain </w:t>
      </w:r>
      <w:r w:rsidDel="00000000" w:rsidR="00000000" w:rsidRPr="00000000">
        <w:rPr>
          <w:u w:val="single"/>
          <w:rtl w:val="0"/>
        </w:rPr>
        <w:t xml:space="preserve">1/2</w:t>
      </w:r>
      <w:r w:rsidDel="00000000" w:rsidR="00000000" w:rsidRPr="00000000">
        <w:rPr>
          <w:rtl w:val="0"/>
        </w:rPr>
        <w:t xml:space="preserve"> units, have a current DASB card, and must not be on academic or social probation.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Section 2</w:t>
      </w:r>
    </w:p>
    <w:p w:rsidR="00000000" w:rsidDel="00000000" w:rsidP="00000000" w:rsidRDefault="00000000" w:rsidRPr="00000000" w14:paraId="00000019">
      <w:pPr>
        <w:rPr/>
      </w:pPr>
      <w:r w:rsidDel="00000000" w:rsidR="00000000" w:rsidRPr="00000000">
        <w:rPr>
          <w:rtl w:val="0"/>
        </w:rPr>
        <w:t xml:space="preserve">Officers will be a President, Vice President, Secretary, Marketing Director, Treasurer, and Learning Director.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election of the Club Officers will be held each quarter. All officers must obtain a simple majority to hold their position. In the event that no one gains the most votes, the top two candidates will participate in a run-off election. Election for vacant positions may be held at any club meeting.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Section 3</w:t>
      </w:r>
    </w:p>
    <w:p w:rsidR="00000000" w:rsidDel="00000000" w:rsidP="00000000" w:rsidRDefault="00000000" w:rsidRPr="00000000" w14:paraId="0000001E">
      <w:pPr>
        <w:rPr/>
      </w:pPr>
      <w:r w:rsidDel="00000000" w:rsidR="00000000" w:rsidRPr="00000000">
        <w:rPr>
          <w:rtl w:val="0"/>
        </w:rPr>
        <w:t xml:space="preserve">The election will be done by secret ballot by club members who have attended at least two meetings.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ARTICLE V – DUTIES OF THE OFFICERS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Section 1 – President</w:t>
      </w:r>
    </w:p>
    <w:p w:rsidR="00000000" w:rsidDel="00000000" w:rsidP="00000000" w:rsidRDefault="00000000" w:rsidRPr="00000000" w14:paraId="00000023">
      <w:pPr>
        <w:numPr>
          <w:ilvl w:val="0"/>
          <w:numId w:val="7"/>
        </w:numPr>
        <w:ind w:left="720" w:hanging="360"/>
        <w:rPr/>
      </w:pPr>
      <w:r w:rsidDel="00000000" w:rsidR="00000000" w:rsidRPr="00000000">
        <w:rPr>
          <w:rtl w:val="0"/>
        </w:rPr>
        <w:t xml:space="preserve">Preside over all meetings.</w:t>
      </w:r>
    </w:p>
    <w:p w:rsidR="00000000" w:rsidDel="00000000" w:rsidP="00000000" w:rsidRDefault="00000000" w:rsidRPr="00000000" w14:paraId="00000024">
      <w:pPr>
        <w:numPr>
          <w:ilvl w:val="0"/>
          <w:numId w:val="7"/>
        </w:numPr>
        <w:ind w:left="720" w:hanging="360"/>
        <w:rPr/>
      </w:pPr>
      <w:r w:rsidDel="00000000" w:rsidR="00000000" w:rsidRPr="00000000">
        <w:rPr>
          <w:rtl w:val="0"/>
        </w:rPr>
        <w:t xml:space="preserve">Call special meetings.</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Carry out the provisions of the constitution.</w:t>
      </w:r>
    </w:p>
    <w:p w:rsidR="00000000" w:rsidDel="00000000" w:rsidP="00000000" w:rsidRDefault="00000000" w:rsidRPr="00000000" w14:paraId="00000026">
      <w:pPr>
        <w:numPr>
          <w:ilvl w:val="0"/>
          <w:numId w:val="7"/>
        </w:numPr>
        <w:ind w:left="720" w:hanging="360"/>
        <w:rPr/>
      </w:pPr>
      <w:r w:rsidDel="00000000" w:rsidR="00000000" w:rsidRPr="00000000">
        <w:rPr>
          <w:rtl w:val="0"/>
        </w:rPr>
        <w:t xml:space="preserve">Appoint committees and chairpersons.</w:t>
      </w:r>
    </w:p>
    <w:p w:rsidR="00000000" w:rsidDel="00000000" w:rsidP="00000000" w:rsidRDefault="00000000" w:rsidRPr="00000000" w14:paraId="00000027">
      <w:pPr>
        <w:numPr>
          <w:ilvl w:val="0"/>
          <w:numId w:val="7"/>
        </w:numPr>
        <w:ind w:left="720" w:hanging="360"/>
        <w:rPr/>
      </w:pPr>
      <w:r w:rsidDel="00000000" w:rsidR="00000000" w:rsidRPr="00000000">
        <w:rPr>
          <w:rtl w:val="0"/>
        </w:rPr>
        <w:t xml:space="preserve">Oversee all committee activities.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Section 2 – Vice-President/ICC Representative</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Assume the duties of the president in their absence.</w:t>
      </w:r>
    </w:p>
    <w:p w:rsidR="00000000" w:rsidDel="00000000" w:rsidP="00000000" w:rsidRDefault="00000000" w:rsidRPr="00000000" w14:paraId="0000002B">
      <w:pPr>
        <w:numPr>
          <w:ilvl w:val="0"/>
          <w:numId w:val="1"/>
        </w:numPr>
        <w:ind w:left="720" w:hanging="360"/>
        <w:rPr/>
      </w:pPr>
      <w:r w:rsidDel="00000000" w:rsidR="00000000" w:rsidRPr="00000000">
        <w:rPr>
          <w:rtl w:val="0"/>
        </w:rPr>
        <w:t xml:space="preserve">Perform any duties delegated by the president.</w:t>
      </w:r>
    </w:p>
    <w:p w:rsidR="00000000" w:rsidDel="00000000" w:rsidP="00000000" w:rsidRDefault="00000000" w:rsidRPr="00000000" w14:paraId="0000002C">
      <w:pPr>
        <w:numPr>
          <w:ilvl w:val="0"/>
          <w:numId w:val="1"/>
        </w:numPr>
        <w:ind w:left="720" w:hanging="360"/>
        <w:rPr/>
      </w:pPr>
      <w:r w:rsidDel="00000000" w:rsidR="00000000" w:rsidRPr="00000000">
        <w:rPr>
          <w:rtl w:val="0"/>
        </w:rPr>
        <w:t xml:space="preserve">Attend Inter Club Council meetings if the president is unavailable.</w:t>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Report the results of ICC meetings during club meetings.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Section 3 – Secretary</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Record and keep accurate minutes of all meetings.</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Act as correspondence clerk.</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Print and distribute agenda for all meetings.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Section 4 – Marketing Director</w:t>
      </w:r>
    </w:p>
    <w:p w:rsidR="00000000" w:rsidDel="00000000" w:rsidP="00000000" w:rsidRDefault="00000000" w:rsidRPr="00000000" w14:paraId="00000035">
      <w:pPr>
        <w:numPr>
          <w:ilvl w:val="0"/>
          <w:numId w:val="6"/>
        </w:numPr>
        <w:ind w:left="720" w:hanging="360"/>
        <w:rPr/>
      </w:pPr>
      <w:r w:rsidDel="00000000" w:rsidR="00000000" w:rsidRPr="00000000">
        <w:rPr>
          <w:rtl w:val="0"/>
        </w:rPr>
        <w:t xml:space="preserve">Manage outreach and social media for the club.</w:t>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Create promotional material for club events.</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Coordinate with presidents to create marketing plans for the club.</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Section 5 – Treasurer</w:t>
      </w:r>
    </w:p>
    <w:p w:rsidR="00000000" w:rsidDel="00000000" w:rsidP="00000000" w:rsidRDefault="00000000" w:rsidRPr="00000000" w14:paraId="0000003A">
      <w:pPr>
        <w:numPr>
          <w:ilvl w:val="0"/>
          <w:numId w:val="3"/>
        </w:numPr>
        <w:ind w:left="720" w:hanging="360"/>
        <w:rPr/>
      </w:pPr>
      <w:r w:rsidDel="00000000" w:rsidR="00000000" w:rsidRPr="00000000">
        <w:rPr>
          <w:rtl w:val="0"/>
        </w:rPr>
        <w:t xml:space="preserve">Handle funds and finances for club.</w:t>
      </w:r>
    </w:p>
    <w:p w:rsidR="00000000" w:rsidDel="00000000" w:rsidP="00000000" w:rsidRDefault="00000000" w:rsidRPr="00000000" w14:paraId="0000003B">
      <w:pPr>
        <w:numPr>
          <w:ilvl w:val="0"/>
          <w:numId w:val="3"/>
        </w:numPr>
        <w:ind w:left="720" w:hanging="360"/>
        <w:rPr/>
      </w:pPr>
      <w:r w:rsidDel="00000000" w:rsidR="00000000" w:rsidRPr="00000000">
        <w:rPr>
          <w:rtl w:val="0"/>
        </w:rPr>
        <w:t xml:space="preserve">Keep financial records and collect dues.</w:t>
      </w:r>
    </w:p>
    <w:p w:rsidR="00000000" w:rsidDel="00000000" w:rsidP="00000000" w:rsidRDefault="00000000" w:rsidRPr="00000000" w14:paraId="0000003C">
      <w:pPr>
        <w:numPr>
          <w:ilvl w:val="0"/>
          <w:numId w:val="3"/>
        </w:numPr>
        <w:ind w:left="720" w:hanging="360"/>
        <w:rPr/>
      </w:pPr>
      <w:r w:rsidDel="00000000" w:rsidR="00000000" w:rsidRPr="00000000">
        <w:rPr>
          <w:rtl w:val="0"/>
        </w:rPr>
        <w:t xml:space="preserve">Pay bills and release funds as voted by the general membership.</w:t>
      </w:r>
    </w:p>
    <w:p w:rsidR="00000000" w:rsidDel="00000000" w:rsidP="00000000" w:rsidRDefault="00000000" w:rsidRPr="00000000" w14:paraId="0000003D">
      <w:pPr>
        <w:numPr>
          <w:ilvl w:val="0"/>
          <w:numId w:val="3"/>
        </w:numPr>
        <w:ind w:left="720" w:hanging="360"/>
        <w:rPr/>
      </w:pPr>
      <w:r w:rsidDel="00000000" w:rsidR="00000000" w:rsidRPr="00000000">
        <w:rPr>
          <w:rtl w:val="0"/>
        </w:rPr>
        <w:t xml:space="preserve">Make financial reports at least once a month at the meeting.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Section 6 – Learning Director</w:t>
      </w:r>
    </w:p>
    <w:p w:rsidR="00000000" w:rsidDel="00000000" w:rsidP="00000000" w:rsidRDefault="00000000" w:rsidRPr="00000000" w14:paraId="00000040">
      <w:pPr>
        <w:numPr>
          <w:ilvl w:val="0"/>
          <w:numId w:val="3"/>
        </w:numPr>
        <w:ind w:left="720" w:hanging="360"/>
      </w:pPr>
      <w:r w:rsidDel="00000000" w:rsidR="00000000" w:rsidRPr="00000000">
        <w:rPr>
          <w:rtl w:val="0"/>
        </w:rPr>
        <w:t xml:space="preserve">Be familiar with or have experience with subject matters pertaining to AR/VR/MR technologies.</w:t>
      </w:r>
    </w:p>
    <w:p w:rsidR="00000000" w:rsidDel="00000000" w:rsidP="00000000" w:rsidRDefault="00000000" w:rsidRPr="00000000" w14:paraId="00000041">
      <w:pPr>
        <w:numPr>
          <w:ilvl w:val="0"/>
          <w:numId w:val="3"/>
        </w:numPr>
        <w:ind w:left="720" w:hanging="360"/>
      </w:pPr>
      <w:r w:rsidDel="00000000" w:rsidR="00000000" w:rsidRPr="00000000">
        <w:rPr>
          <w:rtl w:val="0"/>
        </w:rPr>
        <w:t xml:space="preserve">Coordinate with the presidents to create learning plans for the club.</w:t>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Preside over academic lectures and classes for the club.</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t xml:space="preserve">ARTICLE VI – EXECUTIVE COUNCIL</w:t>
      </w:r>
    </w:p>
    <w:p w:rsidR="00000000" w:rsidDel="00000000" w:rsidP="00000000" w:rsidRDefault="00000000" w:rsidRPr="00000000" w14:paraId="00000045">
      <w:pPr>
        <w:rPr/>
      </w:pPr>
      <w:r w:rsidDel="00000000" w:rsidR="00000000" w:rsidRPr="00000000">
        <w:rPr>
          <w:rtl w:val="0"/>
        </w:rPr>
        <w:t xml:space="preserve">Section 1</w:t>
      </w:r>
    </w:p>
    <w:p w:rsidR="00000000" w:rsidDel="00000000" w:rsidP="00000000" w:rsidRDefault="00000000" w:rsidRPr="00000000" w14:paraId="00000046">
      <w:pPr>
        <w:rPr/>
      </w:pPr>
      <w:r w:rsidDel="00000000" w:rsidR="00000000" w:rsidRPr="00000000">
        <w:rPr>
          <w:rtl w:val="0"/>
        </w:rPr>
        <w:t xml:space="preserve">The Executive Council will consist of the President, Vice-President, Secretary, Marketing Director, Treasurer, and Learning Director who shall meet as often as necessary.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Section 2 – Duties of the Executive Council</w:t>
      </w:r>
    </w:p>
    <w:p w:rsidR="00000000" w:rsidDel="00000000" w:rsidP="00000000" w:rsidRDefault="00000000" w:rsidRPr="00000000" w14:paraId="00000049">
      <w:pPr>
        <w:numPr>
          <w:ilvl w:val="0"/>
          <w:numId w:val="4"/>
        </w:numPr>
        <w:ind w:left="720" w:hanging="360"/>
        <w:rPr/>
      </w:pPr>
      <w:r w:rsidDel="00000000" w:rsidR="00000000" w:rsidRPr="00000000">
        <w:rPr>
          <w:rtl w:val="0"/>
        </w:rPr>
        <w:t xml:space="preserve">To formulate policy of the club between regular meetings and in case of emergencies, subject to approval of the general membership.</w:t>
      </w:r>
    </w:p>
    <w:p w:rsidR="00000000" w:rsidDel="00000000" w:rsidP="00000000" w:rsidRDefault="00000000" w:rsidRPr="00000000" w14:paraId="0000004A">
      <w:pPr>
        <w:numPr>
          <w:ilvl w:val="0"/>
          <w:numId w:val="4"/>
        </w:numPr>
        <w:ind w:left="720" w:hanging="360"/>
        <w:rPr/>
      </w:pPr>
      <w:r w:rsidDel="00000000" w:rsidR="00000000" w:rsidRPr="00000000">
        <w:rPr>
          <w:rtl w:val="0"/>
        </w:rPr>
        <w:t xml:space="preserve">To execute policies determined by the general membership.</w:t>
      </w:r>
    </w:p>
    <w:p w:rsidR="00000000" w:rsidDel="00000000" w:rsidP="00000000" w:rsidRDefault="00000000" w:rsidRPr="00000000" w14:paraId="0000004B">
      <w:pPr>
        <w:numPr>
          <w:ilvl w:val="0"/>
          <w:numId w:val="4"/>
        </w:numPr>
        <w:ind w:left="720" w:hanging="360"/>
        <w:rPr/>
      </w:pPr>
      <w:r w:rsidDel="00000000" w:rsidR="00000000" w:rsidRPr="00000000">
        <w:rPr>
          <w:rtl w:val="0"/>
        </w:rPr>
        <w:t xml:space="preserve">To govern activities of the club.</w:t>
      </w:r>
    </w:p>
    <w:p w:rsidR="00000000" w:rsidDel="00000000" w:rsidP="00000000" w:rsidRDefault="00000000" w:rsidRPr="00000000" w14:paraId="0000004C">
      <w:pPr>
        <w:numPr>
          <w:ilvl w:val="0"/>
          <w:numId w:val="4"/>
        </w:numPr>
        <w:ind w:left="720" w:hanging="360"/>
        <w:rPr/>
      </w:pPr>
      <w:r w:rsidDel="00000000" w:rsidR="00000000" w:rsidRPr="00000000">
        <w:rPr>
          <w:rtl w:val="0"/>
        </w:rPr>
        <w:t xml:space="preserve">To compile agenda for general meetings.</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ARTICLE VII – IMPEACHMENT/REMOVAL AND REPLACEMENT</w:t>
      </w:r>
    </w:p>
    <w:p w:rsidR="00000000" w:rsidDel="00000000" w:rsidP="00000000" w:rsidRDefault="00000000" w:rsidRPr="00000000" w14:paraId="0000004F">
      <w:pPr>
        <w:jc w:val="center"/>
        <w:rPr/>
      </w:pPr>
      <w:r w:rsidDel="00000000" w:rsidR="00000000" w:rsidRPr="00000000">
        <w:rPr>
          <w:rtl w:val="0"/>
        </w:rPr>
        <w:t xml:space="preserve">OF OFFICERS AND MEMBERS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vacancies shall be filled by an election held within two weeks.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rtl w:val="0"/>
        </w:rPr>
        <w:t xml:space="preserve">ARTICLE VIII – MEETINGS</w:t>
      </w:r>
    </w:p>
    <w:p w:rsidR="00000000" w:rsidDel="00000000" w:rsidP="00000000" w:rsidRDefault="00000000" w:rsidRPr="00000000" w14:paraId="0000005C">
      <w:pPr>
        <w:rPr/>
      </w:pPr>
      <w:r w:rsidDel="00000000" w:rsidR="00000000" w:rsidRPr="00000000">
        <w:rPr>
          <w:rtl w:val="0"/>
        </w:rPr>
        <w:t xml:space="preserve">Section 1</w:t>
      </w:r>
    </w:p>
    <w:p w:rsidR="00000000" w:rsidDel="00000000" w:rsidP="00000000" w:rsidRDefault="00000000" w:rsidRPr="00000000" w14:paraId="0000005D">
      <w:pPr>
        <w:rPr/>
      </w:pPr>
      <w:r w:rsidDel="00000000" w:rsidR="00000000" w:rsidRPr="00000000">
        <w:rPr>
          <w:rtl w:val="0"/>
        </w:rPr>
        <w:t xml:space="preserve">There must be public notice of club meetings on the club board at least five (5) school days in advance.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Section 2</w:t>
      </w:r>
    </w:p>
    <w:p w:rsidR="00000000" w:rsidDel="00000000" w:rsidP="00000000" w:rsidRDefault="00000000" w:rsidRPr="00000000" w14:paraId="00000060">
      <w:pPr>
        <w:rPr/>
      </w:pPr>
      <w:r w:rsidDel="00000000" w:rsidR="00000000" w:rsidRPr="00000000">
        <w:rPr>
          <w:rtl w:val="0"/>
        </w:rPr>
        <w:t xml:space="preserve">There must be a meeting at least once a month held at De Anza College.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Section 3</w:t>
      </w:r>
    </w:p>
    <w:p w:rsidR="00000000" w:rsidDel="00000000" w:rsidP="00000000" w:rsidRDefault="00000000" w:rsidRPr="00000000" w14:paraId="00000063">
      <w:pPr>
        <w:rPr/>
      </w:pPr>
      <w:r w:rsidDel="00000000" w:rsidR="00000000" w:rsidRPr="00000000">
        <w:rPr>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Section 4</w:t>
      </w:r>
    </w:p>
    <w:p w:rsidR="00000000" w:rsidDel="00000000" w:rsidP="00000000" w:rsidRDefault="00000000" w:rsidRPr="00000000" w14:paraId="00000066">
      <w:pPr>
        <w:rPr/>
      </w:pPr>
      <w:r w:rsidDel="00000000" w:rsidR="00000000" w:rsidRPr="00000000">
        <w:rPr>
          <w:rtl w:val="0"/>
        </w:rPr>
        <w:t xml:space="preserve">Minutes must be kept of all financial action with the club secretary.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t xml:space="preserve">ARTICLE IX – ADVISOR</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spacing w:after="10" w:line="249" w:lineRule="auto"/>
        <w:ind w:left="-5" w:hanging="10"/>
        <w:rPr/>
      </w:pPr>
      <w:r w:rsidDel="00000000" w:rsidR="00000000" w:rsidRPr="00000000">
        <w:rPr>
          <w:rtl w:val="0"/>
        </w:rPr>
        <w:t xml:space="preserve">Section 1 – The role of the advisor is to: </w:t>
      </w:r>
    </w:p>
    <w:p w:rsidR="00000000" w:rsidDel="00000000" w:rsidP="00000000" w:rsidRDefault="00000000" w:rsidRPr="00000000" w14:paraId="0000006B">
      <w:pPr>
        <w:numPr>
          <w:ilvl w:val="0"/>
          <w:numId w:val="5"/>
        </w:numPr>
        <w:spacing w:after="10" w:line="249" w:lineRule="auto"/>
        <w:ind w:left="720" w:hanging="360"/>
        <w:rPr/>
      </w:pPr>
      <w:r w:rsidDel="00000000" w:rsidR="00000000" w:rsidRPr="00000000">
        <w:rPr>
          <w:rtl w:val="0"/>
        </w:rPr>
        <w:t xml:space="preserve">Serve as the official staff representative of the college. </w:t>
      </w:r>
    </w:p>
    <w:p w:rsidR="00000000" w:rsidDel="00000000" w:rsidP="00000000" w:rsidRDefault="00000000" w:rsidRPr="00000000" w14:paraId="0000006C">
      <w:pPr>
        <w:numPr>
          <w:ilvl w:val="0"/>
          <w:numId w:val="5"/>
        </w:numPr>
        <w:spacing w:after="10" w:line="249" w:lineRule="auto"/>
        <w:ind w:left="720" w:hanging="360"/>
        <w:rPr/>
      </w:pPr>
      <w:r w:rsidDel="00000000" w:rsidR="00000000" w:rsidRPr="00000000">
        <w:rPr>
          <w:rtl w:val="0"/>
        </w:rPr>
        <w:t xml:space="preserve">Work closely with the club to ensure a cooperative relationship between the advisor, and the club membership. </w:t>
      </w:r>
    </w:p>
    <w:p w:rsidR="00000000" w:rsidDel="00000000" w:rsidP="00000000" w:rsidRDefault="00000000" w:rsidRPr="00000000" w14:paraId="0000006D">
      <w:pPr>
        <w:numPr>
          <w:ilvl w:val="0"/>
          <w:numId w:val="5"/>
        </w:numPr>
        <w:spacing w:after="10" w:line="249" w:lineRule="auto"/>
        <w:ind w:left="720" w:hanging="360"/>
        <w:rPr/>
      </w:pPr>
      <w:r w:rsidDel="00000000" w:rsidR="00000000" w:rsidRPr="00000000">
        <w:rPr>
          <w:rtl w:val="0"/>
        </w:rPr>
        <w:t xml:space="preserve">Assist each officer of the club in understanding their duties. </w:t>
      </w:r>
    </w:p>
    <w:p w:rsidR="00000000" w:rsidDel="00000000" w:rsidP="00000000" w:rsidRDefault="00000000" w:rsidRPr="00000000" w14:paraId="0000006E">
      <w:pPr>
        <w:numPr>
          <w:ilvl w:val="0"/>
          <w:numId w:val="5"/>
        </w:numPr>
        <w:spacing w:after="10" w:line="249" w:lineRule="auto"/>
        <w:ind w:left="720" w:hanging="360"/>
        <w:rPr/>
      </w:pPr>
      <w:r w:rsidDel="00000000" w:rsidR="00000000" w:rsidRPr="00000000">
        <w:rPr>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6F">
      <w:pPr>
        <w:numPr>
          <w:ilvl w:val="0"/>
          <w:numId w:val="5"/>
        </w:numPr>
        <w:spacing w:after="10" w:line="249" w:lineRule="auto"/>
        <w:ind w:left="720" w:hanging="360"/>
        <w:rPr/>
      </w:pPr>
      <w:r w:rsidDel="00000000" w:rsidR="00000000" w:rsidRPr="00000000">
        <w:rPr>
          <w:rtl w:val="0"/>
        </w:rPr>
        <w:t xml:space="preserve">Assist students to understand and apply democratic principles within their own organizations, and in working with others. </w:t>
      </w:r>
    </w:p>
    <w:p w:rsidR="00000000" w:rsidDel="00000000" w:rsidP="00000000" w:rsidRDefault="00000000" w:rsidRPr="00000000" w14:paraId="00000070">
      <w:pPr>
        <w:numPr>
          <w:ilvl w:val="0"/>
          <w:numId w:val="5"/>
        </w:numPr>
        <w:spacing w:after="10" w:line="249" w:lineRule="auto"/>
        <w:ind w:left="720" w:hanging="360"/>
        <w:rPr/>
      </w:pPr>
      <w:r w:rsidDel="00000000" w:rsidR="00000000" w:rsidRPr="00000000">
        <w:rPr>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1">
      <w:pPr>
        <w:numPr>
          <w:ilvl w:val="0"/>
          <w:numId w:val="5"/>
        </w:numPr>
        <w:spacing w:after="10" w:line="249" w:lineRule="auto"/>
        <w:ind w:left="720" w:hanging="360"/>
        <w:rPr/>
      </w:pPr>
      <w:r w:rsidDel="00000000" w:rsidR="00000000" w:rsidRPr="00000000">
        <w:rPr>
          <w:rtl w:val="0"/>
        </w:rPr>
        <w:t xml:space="preserve">Be familiar with the ICC Code, ICC Financial Code, ICC Concessions Code, and club financial process. </w:t>
      </w:r>
    </w:p>
    <w:p w:rsidR="00000000" w:rsidDel="00000000" w:rsidP="00000000" w:rsidRDefault="00000000" w:rsidRPr="00000000" w14:paraId="00000072">
      <w:pPr>
        <w:numPr>
          <w:ilvl w:val="0"/>
          <w:numId w:val="5"/>
        </w:numPr>
        <w:spacing w:after="10" w:line="249" w:lineRule="auto"/>
        <w:ind w:left="720" w:hanging="360"/>
        <w:rPr/>
      </w:pPr>
      <w:r w:rsidDel="00000000" w:rsidR="00000000" w:rsidRPr="00000000">
        <w:rPr>
          <w:rtl w:val="0"/>
        </w:rPr>
        <w:t xml:space="preserve">Ensure that all reasonable steps are taken to ensure the safety, and welfare of club members. </w:t>
      </w:r>
    </w:p>
    <w:p w:rsidR="00000000" w:rsidDel="00000000" w:rsidP="00000000" w:rsidRDefault="00000000" w:rsidRPr="00000000" w14:paraId="00000073">
      <w:pPr>
        <w:numPr>
          <w:ilvl w:val="0"/>
          <w:numId w:val="5"/>
        </w:numPr>
        <w:spacing w:after="10" w:line="249" w:lineRule="auto"/>
        <w:ind w:left="720" w:hanging="360"/>
        <w:rPr/>
      </w:pPr>
      <w:r w:rsidDel="00000000" w:rsidR="00000000" w:rsidRPr="00000000">
        <w:rPr>
          <w:rtl w:val="0"/>
        </w:rPr>
        <w:t xml:space="preserve">Ensure that appropriate college policies are upheld. </w:t>
      </w:r>
    </w:p>
    <w:p w:rsidR="00000000" w:rsidDel="00000000" w:rsidP="00000000" w:rsidRDefault="00000000" w:rsidRPr="00000000" w14:paraId="00000074">
      <w:pPr>
        <w:numPr>
          <w:ilvl w:val="0"/>
          <w:numId w:val="5"/>
        </w:numPr>
        <w:spacing w:after="10" w:line="249" w:lineRule="auto"/>
        <w:ind w:left="720" w:hanging="360"/>
        <w:rPr/>
      </w:pPr>
      <w:r w:rsidDel="00000000" w:rsidR="00000000" w:rsidRPr="00000000">
        <w:rPr>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t xml:space="preserve">ARTICLE XI – RESPONSIBILITIES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Section 1</w:t>
      </w:r>
    </w:p>
    <w:p w:rsidR="00000000" w:rsidDel="00000000" w:rsidP="00000000" w:rsidRDefault="00000000" w:rsidRPr="00000000" w14:paraId="00000079">
      <w:pPr>
        <w:rPr/>
      </w:pPr>
      <w:r w:rsidDel="00000000" w:rsidR="00000000" w:rsidRPr="00000000">
        <w:rPr>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2160" w:firstLine="720"/>
        <w:rPr/>
      </w:pPr>
      <w:r w:rsidDel="00000000" w:rsidR="00000000" w:rsidRPr="00000000">
        <w:rPr>
          <w:rtl w:val="0"/>
        </w:rPr>
        <w:t xml:space="preserve">ARTICLE XII – RIGHT TO ACT</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Section 1</w:t>
      </w:r>
    </w:p>
    <w:p w:rsidR="00000000" w:rsidDel="00000000" w:rsidP="00000000" w:rsidRDefault="00000000" w:rsidRPr="00000000" w14:paraId="0000007E">
      <w:pPr>
        <w:rPr/>
      </w:pPr>
      <w:r w:rsidDel="00000000" w:rsidR="00000000" w:rsidRPr="00000000">
        <w:rPr>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2160" w:firstLine="0"/>
        <w:rPr/>
      </w:pPr>
      <w:r w:rsidDel="00000000" w:rsidR="00000000" w:rsidRPr="00000000">
        <w:rPr>
          <w:rtl w:val="0"/>
        </w:rPr>
        <w:t xml:space="preserve">ARTICLE XIII – AMENDMENTS TO CONSTITUTION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Section 1</w:t>
      </w:r>
    </w:p>
    <w:p w:rsidR="00000000" w:rsidDel="00000000" w:rsidP="00000000" w:rsidRDefault="00000000" w:rsidRPr="00000000" w14:paraId="00000083">
      <w:pPr>
        <w:rPr/>
      </w:pPr>
      <w:r w:rsidDel="00000000" w:rsidR="00000000" w:rsidRPr="00000000">
        <w:rPr>
          <w:rtl w:val="0"/>
        </w:rPr>
        <w:t xml:space="preserve">Any amendment change requires a two-thirds vote at a general club meeting and must then be approved at the ICC Agenda Meeting.</w:t>
      </w:r>
    </w:p>
    <w:p w:rsidR="00000000" w:rsidDel="00000000" w:rsidP="00000000" w:rsidRDefault="00000000" w:rsidRPr="00000000" w14:paraId="00000084">
      <w:pPr>
        <w:rPr/>
      </w:pPr>
      <w:r w:rsidDel="00000000" w:rsidR="00000000" w:rsidRPr="00000000">
        <w:rPr>
          <w:rtl w:val="0"/>
        </w:rPr>
      </w:r>
    </w:p>
    <w:sectPr>
      <w:foot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jc w:val="center"/>
    </w:pPr>
    <w:rPr>
      <w:b w:val="1"/>
      <w:sz w:val="20"/>
      <w:szCs w:val="20"/>
    </w:rPr>
  </w:style>
  <w:style w:type="paragraph" w:styleId="Heading2">
    <w:name w:val="heading 2"/>
    <w:basedOn w:val="Normal"/>
    <w:next w:val="Normal"/>
    <w:pPr>
      <w:keepNext w:val="1"/>
      <w:shd w:fill="f2f2f2" w:val="clear"/>
    </w:pPr>
    <w:rPr>
      <w:b w:val="1"/>
      <w:sz w:val="20"/>
      <w:szCs w:val="20"/>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jc w:val="center"/>
    </w:pPr>
    <w:rPr>
      <w:sz w:val="22"/>
      <w:szCs w:val="22"/>
      <w:u w:val="single"/>
    </w:rPr>
  </w:style>
  <w:style w:type="paragraph" w:styleId="Heading5">
    <w:name w:val="heading 5"/>
    <w:basedOn w:val="Normal"/>
    <w:next w:val="Normal"/>
    <w:pPr>
      <w:keepNext w:val="1"/>
      <w:jc w:val="center"/>
    </w:pPr>
    <w:rPr>
      <w:b w:val="1"/>
      <w:u w:val="single"/>
    </w:rPr>
  </w:style>
  <w:style w:type="paragraph" w:styleId="Heading6">
    <w:name w:val="heading 6"/>
    <w:basedOn w:val="Normal"/>
    <w:next w:val="Normal"/>
    <w:pPr>
      <w:keepNext w:val="1"/>
      <w:ind w:left="1100" w:hanging="1100"/>
    </w:pPr>
    <w:rPr>
      <w:b w:val="1"/>
      <w:i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hAnsi="Times New Roman"/>
      <w:sz w:val="24"/>
    </w:rPr>
  </w:style>
  <w:style w:type="paragraph" w:styleId="Heading1">
    <w:name w:val="heading 1"/>
    <w:basedOn w:val="Normal"/>
    <w:next w:val="Normal"/>
    <w:qFormat w:val="1"/>
    <w:pPr>
      <w:keepNext w:val="1"/>
      <w:tabs>
        <w:tab w:val="left" w:pos="1080"/>
      </w:tabs>
      <w:jc w:val="center"/>
      <w:outlineLvl w:val="0"/>
    </w:pPr>
    <w:rPr>
      <w:b w:val="1"/>
      <w:sz w:val="20"/>
    </w:rPr>
  </w:style>
  <w:style w:type="paragraph" w:styleId="Heading2">
    <w:name w:val="heading 2"/>
    <w:basedOn w:val="Normal"/>
    <w:next w:val="Normal"/>
    <w:qFormat w:val="1"/>
    <w:pPr>
      <w:keepNext w:val="1"/>
      <w:shd w:color="auto" w:fill="auto" w:val="pct5"/>
      <w:outlineLvl w:val="1"/>
    </w:pPr>
    <w:rPr>
      <w:b w:val="1"/>
      <w:sz w:val="20"/>
    </w:rPr>
  </w:style>
  <w:style w:type="paragraph" w:styleId="Heading3">
    <w:name w:val="heading 3"/>
    <w:basedOn w:val="Normal"/>
    <w:next w:val="Normal"/>
    <w:qFormat w:val="1"/>
    <w:pPr>
      <w:keepNext w:val="1"/>
      <w:outlineLvl w:val="2"/>
    </w:pPr>
    <w:rPr>
      <w:i w:val="1"/>
      <w:iCs w:val="1"/>
      <w:sz w:val="20"/>
    </w:rPr>
  </w:style>
  <w:style w:type="paragraph" w:styleId="Heading4">
    <w:name w:val="heading 4"/>
    <w:basedOn w:val="Normal"/>
    <w:next w:val="Normal"/>
    <w:qFormat w:val="1"/>
    <w:pPr>
      <w:keepNext w:val="1"/>
      <w:jc w:val="center"/>
      <w:outlineLvl w:val="3"/>
    </w:pPr>
    <w:rPr>
      <w:sz w:val="22"/>
      <w:u w:val="single"/>
    </w:rPr>
  </w:style>
  <w:style w:type="paragraph" w:styleId="Heading5">
    <w:name w:val="heading 5"/>
    <w:basedOn w:val="Normal"/>
    <w:next w:val="Normal"/>
    <w:qFormat w:val="1"/>
    <w:pPr>
      <w:keepNext w:val="1"/>
      <w:jc w:val="center"/>
      <w:outlineLvl w:val="4"/>
    </w:pPr>
    <w:rPr>
      <w:b w:val="1"/>
      <w:bCs w:val="1"/>
      <w:u w:val="single"/>
    </w:rPr>
  </w:style>
  <w:style w:type="paragraph" w:styleId="Heading6">
    <w:name w:val="heading 6"/>
    <w:basedOn w:val="Normal"/>
    <w:next w:val="Normal"/>
    <w:qFormat w:val="1"/>
    <w:pPr>
      <w:keepNext w:val="1"/>
      <w:ind w:left="1100" w:hanging="1100"/>
      <w:outlineLvl w:val="5"/>
    </w:pPr>
    <w:rPr>
      <w:b w:val="1"/>
      <w:bCs w:val="1"/>
      <w:i w:val="1"/>
      <w:iCs w:val="1"/>
      <w:sz w:val="20"/>
    </w:rPr>
  </w:style>
  <w:style w:type="paragraph" w:styleId="Heading7">
    <w:name w:val="heading 7"/>
    <w:basedOn w:val="Normal"/>
    <w:next w:val="Normal"/>
    <w:qFormat w:val="1"/>
    <w:pPr>
      <w:keepNext w:val="1"/>
      <w:jc w:val="center"/>
      <w:outlineLvl w:val="6"/>
    </w:pPr>
    <w:rPr>
      <w:b w:val="1"/>
      <w:bCs w:val="1"/>
      <w:sz w:val="28"/>
    </w:rPr>
  </w:style>
  <w:style w:type="paragraph" w:styleId="Heading8">
    <w:name w:val="heading 8"/>
    <w:basedOn w:val="Normal"/>
    <w:next w:val="Normal"/>
    <w:qFormat w:val="1"/>
    <w:rsid w:val="00A71510"/>
    <w:pPr>
      <w:spacing w:after="60" w:before="240"/>
      <w:outlineLvl w:val="7"/>
    </w:pPr>
    <w:rPr>
      <w:i w:val="1"/>
      <w:i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pPr>
      <w:tabs>
        <w:tab w:val="center" w:pos="4320"/>
        <w:tab w:val="right" w:pos="8640"/>
      </w:tabs>
    </w:pPr>
    <w:rPr>
      <w:lang w:eastAsia="x-none" w:val="x-non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1080" w:hanging="1080"/>
    </w:pPr>
    <w:rPr>
      <w:sz w:val="20"/>
    </w:rPr>
  </w:style>
  <w:style w:type="paragraph" w:styleId="BodyTextIndent2">
    <w:name w:val="Body Text Indent 2"/>
    <w:basedOn w:val="Normal"/>
    <w:pPr>
      <w:tabs>
        <w:tab w:val="left" w:pos="1080"/>
      </w:tabs>
      <w:ind w:left="1440" w:hanging="1440"/>
    </w:pPr>
    <w:rPr>
      <w:sz w:val="20"/>
    </w:rPr>
  </w:style>
  <w:style w:type="paragraph" w:styleId="BodyTextIndent3">
    <w:name w:val="Body Text Indent 3"/>
    <w:basedOn w:val="Normal"/>
    <w:pPr>
      <w:tabs>
        <w:tab w:val="left" w:pos="1080"/>
      </w:tabs>
      <w:ind w:left="1350" w:hanging="1350"/>
    </w:pPr>
    <w:rPr>
      <w:sz w:val="20"/>
    </w:rPr>
  </w:style>
  <w:style w:type="paragraph" w:styleId="BodyText">
    <w:name w:val="Body Text"/>
    <w:basedOn w:val="Normal"/>
    <w:pPr>
      <w:pBdr>
        <w:top w:color="auto" w:space="1" w:sz="24" w:val="thinThickThinSmallGap"/>
        <w:left w:color="auto" w:space="4" w:sz="24" w:val="thinThickThinSmallGap"/>
        <w:bottom w:color="auto" w:space="1" w:sz="24" w:val="thinThickThinSmallGap"/>
        <w:right w:color="auto" w:space="4" w:sz="24" w:val="thinThickThinSmallGap"/>
      </w:pBdr>
      <w:jc w:val="center"/>
    </w:pPr>
    <w:rPr>
      <w:sz w:val="144"/>
    </w:rPr>
  </w:style>
  <w:style w:type="character" w:styleId="Hyperlink">
    <w:name w:val="Hyperlink"/>
    <w:rPr>
      <w:color w:val="0000ff"/>
      <w:u w:val="single"/>
    </w:rPr>
  </w:style>
  <w:style w:type="paragraph" w:styleId="BodyText2">
    <w:name w:val="Body Text 2"/>
    <w:basedOn w:val="Normal"/>
    <w:rPr>
      <w:sz w:val="20"/>
    </w:rPr>
  </w:style>
  <w:style w:type="paragraph" w:styleId="BalloonText">
    <w:name w:val="Balloon Text"/>
    <w:basedOn w:val="Normal"/>
    <w:semiHidden w:val="1"/>
    <w:rsid w:val="002F500E"/>
    <w:rPr>
      <w:rFonts w:ascii="Tahoma" w:cs="Tahoma" w:hAnsi="Tahoma"/>
      <w:sz w:val="16"/>
      <w:szCs w:val="16"/>
    </w:rPr>
  </w:style>
  <w:style w:type="table" w:styleId="TableGrid">
    <w:name w:val="Table Grid"/>
    <w:basedOn w:val="TableNormal"/>
    <w:rsid w:val="000C37A6"/>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customStyle="1">
    <w:name w:val="Footer Char"/>
    <w:link w:val="Footer"/>
    <w:uiPriority w:val="99"/>
    <w:rsid w:val="008473C0"/>
    <w:rPr>
      <w:rFonts w:ascii="Times New Roman" w:hAnsi="Times New Roman"/>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DKlwkcC1WCV6RCrAIEN1ovt0mg==">CgMxLjA4AHIhMUhadGhHWVlXWE9zSmxKemFLLW5RYnhFb0wwQTRoZmZP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2015-03-12T20:38:00Z</dcterms:created>
  <dc:creator>Inter Club Council</dc:creator>
</cp:coreProperties>
</file>