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ANZA</w:t>
      </w:r>
      <w:r>
        <w:rPr>
          <w:spacing w:val="-4"/>
          <w:u w:val="single"/>
        </w:rPr>
        <w:t> </w:t>
      </w:r>
      <w:r>
        <w:rPr>
          <w:u w:val="single"/>
        </w:rPr>
        <w:t>MODEL</w:t>
      </w:r>
      <w:r>
        <w:rPr>
          <w:spacing w:val="-3"/>
          <w:u w:val="single"/>
        </w:rPr>
        <w:t> </w:t>
      </w:r>
      <w:r>
        <w:rPr>
          <w:u w:val="single"/>
        </w:rPr>
        <w:t>UNITED</w:t>
      </w:r>
      <w:r>
        <w:rPr>
          <w:spacing w:val="-4"/>
          <w:u w:val="single"/>
        </w:rPr>
        <w:t> </w:t>
      </w:r>
      <w:r>
        <w:rPr>
          <w:u w:val="single"/>
        </w:rPr>
        <w:t>NATIONS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CONSTITUTION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2796539</wp:posOffset>
            </wp:positionH>
            <wp:positionV relativeFrom="paragraph">
              <wp:posOffset>123010</wp:posOffset>
            </wp:positionV>
            <wp:extent cx="2171700" cy="1851374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85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71"/>
        <w:ind w:left="1391"/>
      </w:pPr>
      <w:r>
        <w:rPr/>
        <w:t>ARTICLE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CLUB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93" w:lineRule="auto"/>
        <w:ind w:left="100" w:right="2512"/>
      </w:pPr>
      <w:r>
        <w:rPr/>
        <w:t>The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Anza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United</w:t>
      </w:r>
      <w:r>
        <w:rPr>
          <w:spacing w:val="-4"/>
        </w:rPr>
        <w:t> </w:t>
      </w:r>
      <w:r>
        <w:rPr/>
        <w:t>Nations. DAMUN shall also be the official acronym of the club.</w:t>
      </w:r>
    </w:p>
    <w:p>
      <w:pPr>
        <w:pStyle w:val="BodyText"/>
        <w:rPr>
          <w:sz w:val="26"/>
        </w:rPr>
      </w:pPr>
    </w:p>
    <w:p>
      <w:pPr>
        <w:pStyle w:val="Heading1"/>
        <w:spacing w:before="151"/>
      </w:pPr>
      <w:r>
        <w:rPr/>
        <w:t>ARTICLE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CLUB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93" w:lineRule="auto"/>
        <w:ind w:left="100" w:right="102"/>
      </w:pPr>
      <w:r>
        <w:rPr/>
        <w:t>The purpose of the club is to educate students on the structure and operations of the United Nations and its committees along with their functions; and to prepare students for international Model</w:t>
      </w:r>
      <w:r>
        <w:rPr>
          <w:spacing w:val="-5"/>
        </w:rPr>
        <w:t> </w:t>
      </w:r>
      <w:r>
        <w:rPr/>
        <w:t>United</w:t>
      </w:r>
      <w:r>
        <w:rPr>
          <w:spacing w:val="-5"/>
        </w:rPr>
        <w:t> </w:t>
      </w:r>
      <w:r>
        <w:rPr/>
        <w:t>Nations</w:t>
      </w:r>
      <w:r>
        <w:rPr>
          <w:spacing w:val="-5"/>
        </w:rPr>
        <w:t> </w:t>
      </w:r>
      <w:r>
        <w:rPr/>
        <w:t>conferences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attended.</w:t>
      </w:r>
      <w:r>
        <w:rPr>
          <w:spacing w:val="-5"/>
        </w:rPr>
        <w:t> </w:t>
      </w:r>
      <w:r>
        <w:rPr/>
        <w:t>Additionally,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5"/>
        </w:rPr>
        <w:t> </w:t>
      </w:r>
      <w:r>
        <w:rPr/>
        <w:t>to conduct debates and decide on concurrent global issues with realistic solutions modeling that of the actual United Nations.</w:t>
      </w:r>
    </w:p>
    <w:p>
      <w:pPr>
        <w:pStyle w:val="BodyText"/>
        <w:spacing w:before="10"/>
        <w:rPr>
          <w:sz w:val="38"/>
        </w:rPr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MEMBERSHIP</w:t>
      </w:r>
    </w:p>
    <w:p>
      <w:pPr>
        <w:spacing w:after="0"/>
        <w:sectPr>
          <w:type w:val="continuous"/>
          <w:pgSz w:w="12240" w:h="15840"/>
          <w:pgMar w:top="1380" w:bottom="280" w:left="1340" w:right="1380"/>
        </w:sectPr>
      </w:pPr>
    </w:p>
    <w:p>
      <w:pPr>
        <w:pStyle w:val="BodyText"/>
        <w:spacing w:line="393" w:lineRule="auto" w:before="60"/>
        <w:ind w:left="100" w:right="102"/>
      </w:pPr>
      <w:r>
        <w:rPr/>
        <w:t>Any DASB cardholder who carries a minimum of 1/2 unit is eligible to join this club. The amount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membership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voted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officers.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waiver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membership dues will be available to students who request it. Club members may not be on academic or social probation.</w:t>
      </w:r>
    </w:p>
    <w:p>
      <w:pPr>
        <w:pStyle w:val="BodyText"/>
        <w:spacing w:before="10"/>
        <w:rPr>
          <w:sz w:val="38"/>
        </w:rPr>
      </w:pPr>
    </w:p>
    <w:p>
      <w:pPr>
        <w:pStyle w:val="Heading1"/>
      </w:pPr>
      <w:r>
        <w:rPr/>
        <w:t>ARTICLE</w:t>
      </w:r>
      <w:r>
        <w:rPr>
          <w:spacing w:val="-6"/>
        </w:rPr>
        <w:t> </w:t>
      </w:r>
      <w:r>
        <w:rPr/>
        <w:t>IV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QUALIFICATION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OFFICERS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393" w:lineRule="auto" w:before="175"/>
        <w:ind w:left="100" w:right="102"/>
      </w:pPr>
      <w:r>
        <w:rPr/>
        <w:t>Club officers must be currently enrolled, have a minimum of a 2.0 cumulative Grade Point Average</w:t>
      </w:r>
      <w:r>
        <w:rPr>
          <w:spacing w:val="-5"/>
        </w:rPr>
        <w:t> </w:t>
      </w:r>
      <w:r>
        <w:rPr/>
        <w:t>(GPA),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8</w:t>
      </w:r>
      <w:r>
        <w:rPr>
          <w:spacing w:val="-5"/>
        </w:rPr>
        <w:t> </w:t>
      </w:r>
      <w:r>
        <w:rPr/>
        <w:t>units,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current</w:t>
      </w:r>
      <w:r>
        <w:rPr>
          <w:spacing w:val="-5"/>
        </w:rPr>
        <w:t> </w:t>
      </w:r>
      <w:r>
        <w:rPr/>
        <w:t>DASB</w:t>
      </w:r>
      <w:r>
        <w:rPr>
          <w:spacing w:val="-5"/>
        </w:rPr>
        <w:t> </w:t>
      </w:r>
      <w:r>
        <w:rPr/>
        <w:t>card,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academic or social probation.</w:t>
      </w:r>
    </w:p>
    <w:p>
      <w:pPr>
        <w:pStyle w:val="BodyText"/>
        <w:spacing w:line="273" w:lineRule="exact"/>
        <w:ind w:left="100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line="393" w:lineRule="auto" w:before="176"/>
        <w:ind w:left="100" w:right="57"/>
      </w:pPr>
      <w:r>
        <w:rPr/>
        <w:t>Officers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Secretary-General,</w:t>
      </w:r>
      <w:r>
        <w:rPr>
          <w:spacing w:val="-5"/>
        </w:rPr>
        <w:t> </w:t>
      </w:r>
      <w:r>
        <w:rPr/>
        <w:t>Deputy</w:t>
      </w:r>
      <w:r>
        <w:rPr>
          <w:spacing w:val="-5"/>
        </w:rPr>
        <w:t> </w:t>
      </w:r>
      <w:r>
        <w:rPr/>
        <w:t>Secretary-General,</w:t>
      </w:r>
      <w:r>
        <w:rPr>
          <w:spacing w:val="-5"/>
        </w:rPr>
        <w:t> </w:t>
      </w:r>
      <w:r>
        <w:rPr/>
        <w:t>Secretary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Affairs, Secretary of Public Relations, Head Delegate of Training, Treasurer, and Chief of Staff.</w:t>
      </w: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100"/>
      </w:pPr>
      <w:r>
        <w:rPr/>
        <w:t>The</w:t>
      </w:r>
      <w:r>
        <w:rPr>
          <w:spacing w:val="-3"/>
        </w:rPr>
        <w:t> </w:t>
      </w:r>
      <w:r>
        <w:rPr/>
        <w:t>election of the</w:t>
      </w:r>
      <w:r>
        <w:rPr>
          <w:spacing w:val="-1"/>
        </w:rPr>
        <w:t> </w:t>
      </w:r>
      <w:r>
        <w:rPr/>
        <w:t>Club Officers shall</w:t>
      </w:r>
      <w:r>
        <w:rPr>
          <w:spacing w:val="-1"/>
        </w:rPr>
        <w:t> </w:t>
      </w:r>
      <w:r>
        <w:rPr/>
        <w:t>be held during the</w:t>
      </w:r>
      <w:r>
        <w:rPr>
          <w:spacing w:val="-1"/>
        </w:rPr>
        <w:t> </w:t>
      </w:r>
      <w:r>
        <w:rPr/>
        <w:t>Sixth (6th) week</w:t>
      </w:r>
      <w:r>
        <w:rPr>
          <w:spacing w:val="-1"/>
        </w:rPr>
        <w:t> </w:t>
      </w:r>
      <w:r>
        <w:rPr/>
        <w:t>of the Spring </w:t>
      </w:r>
      <w:r>
        <w:rPr>
          <w:spacing w:val="-2"/>
        </w:rPr>
        <w:t>Quarter.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93" w:lineRule="auto"/>
        <w:ind w:left="100" w:right="102"/>
      </w:pPr>
      <w:r>
        <w:rPr/>
        <w:t>Club Officers shall be elected by a simple majority vote of active Club Members present at that Club</w:t>
      </w:r>
      <w:r>
        <w:rPr>
          <w:spacing w:val="-3"/>
        </w:rPr>
        <w:t> </w:t>
      </w:r>
      <w:r>
        <w:rPr/>
        <w:t>Meeting.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(3)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candidates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receives a simple majority of votes then the top two (2) candidates will participate in a run-off election.</w:t>
      </w:r>
    </w:p>
    <w:p>
      <w:pPr>
        <w:pStyle w:val="BodyText"/>
        <w:spacing w:line="273" w:lineRule="exact"/>
        <w:ind w:left="100"/>
      </w:pPr>
      <w:r>
        <w:rPr/>
        <w:t>New</w:t>
      </w:r>
      <w:r>
        <w:rPr>
          <w:spacing w:val="-3"/>
        </w:rPr>
        <w:t> </w:t>
      </w:r>
      <w:r>
        <w:rPr/>
        <w:t>officers will be</w:t>
      </w:r>
      <w:r>
        <w:rPr>
          <w:spacing w:val="-1"/>
        </w:rPr>
        <w:t> </w:t>
      </w:r>
      <w:r>
        <w:rPr/>
        <w:t>sworn in upon</w:t>
      </w:r>
      <w:r>
        <w:rPr>
          <w:spacing w:val="-1"/>
        </w:rPr>
        <w:t> </w:t>
      </w:r>
      <w:r>
        <w:rPr/>
        <w:t>completion of the</w:t>
      </w:r>
      <w:r>
        <w:rPr>
          <w:spacing w:val="-1"/>
        </w:rPr>
        <w:t> </w:t>
      </w:r>
      <w:r>
        <w:rPr/>
        <w:t>8th week of</w:t>
      </w:r>
      <w:r>
        <w:rPr>
          <w:spacing w:val="-1"/>
        </w:rPr>
        <w:t> </w:t>
      </w:r>
      <w:r>
        <w:rPr/>
        <w:t>the Spring </w:t>
      </w:r>
      <w:r>
        <w:rPr>
          <w:spacing w:val="-2"/>
        </w:rPr>
        <w:t>Quarter.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spacing w:line="393" w:lineRule="auto" w:before="176"/>
        <w:ind w:left="100" w:right="102"/>
      </w:pPr>
      <w:r>
        <w:rPr/>
        <w:t>The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secret</w:t>
      </w:r>
      <w:r>
        <w:rPr>
          <w:spacing w:val="-3"/>
        </w:rPr>
        <w:t> </w:t>
      </w:r>
      <w:r>
        <w:rPr/>
        <w:t>ballot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attended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two </w:t>
      </w:r>
      <w:r>
        <w:rPr>
          <w:spacing w:val="-2"/>
        </w:rPr>
        <w:t>meetings.</w:t>
      </w:r>
    </w:p>
    <w:p>
      <w:pPr>
        <w:pStyle w:val="BodyText"/>
        <w:rPr>
          <w:sz w:val="26"/>
        </w:rPr>
      </w:pPr>
    </w:p>
    <w:p>
      <w:pPr>
        <w:pStyle w:val="Heading1"/>
        <w:spacing w:before="150"/>
      </w:pPr>
      <w:r>
        <w:rPr/>
        <w:t>ARTICLE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OFFICERS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ind w:left="100"/>
      </w:pPr>
      <w:r>
        <w:rPr/>
        <w:t>Section 1 – Secretary-</w:t>
      </w:r>
      <w:r>
        <w:rPr>
          <w:spacing w:val="-2"/>
        </w:rPr>
        <w:t>General</w:t>
      </w:r>
    </w:p>
    <w:p>
      <w:pPr>
        <w:spacing w:after="0"/>
        <w:sectPr>
          <w:pgSz w:w="12240" w:h="15840"/>
          <w:pgMar w:top="1380" w:bottom="280" w:left="1340" w:right="1380"/>
        </w:sectPr>
      </w:pPr>
    </w:p>
    <w:p>
      <w:pPr>
        <w:pStyle w:val="ListParagraph"/>
        <w:numPr>
          <w:ilvl w:val="0"/>
          <w:numId w:val="1"/>
        </w:numPr>
        <w:tabs>
          <w:tab w:pos="1538" w:val="left" w:leader="none"/>
        </w:tabs>
        <w:spacing w:line="240" w:lineRule="auto" w:before="60" w:after="0"/>
        <w:ind w:left="1538" w:right="0" w:hanging="358"/>
        <w:jc w:val="left"/>
        <w:rPr>
          <w:sz w:val="24"/>
        </w:rPr>
      </w:pPr>
      <w:r>
        <w:rPr>
          <w:sz w:val="24"/>
        </w:rPr>
        <w:t>Preside over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1538" w:val="left" w:leader="none"/>
        </w:tabs>
        <w:spacing w:line="240" w:lineRule="auto" w:before="175" w:after="0"/>
        <w:ind w:left="1538" w:right="0" w:hanging="358"/>
        <w:jc w:val="left"/>
        <w:rPr>
          <w:sz w:val="24"/>
        </w:rPr>
      </w:pPr>
      <w:r>
        <w:rPr>
          <w:sz w:val="24"/>
        </w:rPr>
        <w:t>Call special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1538" w:val="left" w:leader="none"/>
        </w:tabs>
        <w:spacing w:line="240" w:lineRule="auto" w:before="176" w:after="0"/>
        <w:ind w:left="1538" w:right="0" w:hanging="358"/>
        <w:jc w:val="left"/>
        <w:rPr>
          <w:sz w:val="24"/>
        </w:rPr>
      </w:pPr>
      <w:r>
        <w:rPr>
          <w:sz w:val="24"/>
        </w:rPr>
        <w:t>Carry out the provisions of the </w:t>
      </w:r>
      <w:r>
        <w:rPr>
          <w:spacing w:val="-2"/>
          <w:sz w:val="24"/>
        </w:rPr>
        <w:t>constitution.</w:t>
      </w:r>
    </w:p>
    <w:p>
      <w:pPr>
        <w:pStyle w:val="ListParagraph"/>
        <w:numPr>
          <w:ilvl w:val="0"/>
          <w:numId w:val="1"/>
        </w:numPr>
        <w:tabs>
          <w:tab w:pos="1538" w:val="left" w:leader="none"/>
        </w:tabs>
        <w:spacing w:line="240" w:lineRule="auto" w:before="176" w:after="0"/>
        <w:ind w:left="1538" w:right="0" w:hanging="358"/>
        <w:jc w:val="left"/>
        <w:rPr>
          <w:sz w:val="24"/>
        </w:rPr>
      </w:pPr>
      <w:r>
        <w:rPr>
          <w:sz w:val="24"/>
        </w:rPr>
        <w:t>Appoint committees and </w:t>
      </w:r>
      <w:r>
        <w:rPr>
          <w:spacing w:val="-2"/>
          <w:sz w:val="24"/>
        </w:rPr>
        <w:t>chairpersons.</w:t>
      </w:r>
    </w:p>
    <w:p>
      <w:pPr>
        <w:pStyle w:val="ListParagraph"/>
        <w:numPr>
          <w:ilvl w:val="0"/>
          <w:numId w:val="1"/>
        </w:numPr>
        <w:tabs>
          <w:tab w:pos="1538" w:val="left" w:leader="none"/>
        </w:tabs>
        <w:spacing w:line="240" w:lineRule="auto" w:before="175" w:after="0"/>
        <w:ind w:left="1538" w:right="0" w:hanging="358"/>
        <w:jc w:val="left"/>
        <w:rPr>
          <w:sz w:val="24"/>
        </w:rPr>
      </w:pPr>
      <w:r>
        <w:rPr>
          <w:sz w:val="24"/>
        </w:rPr>
        <w:t>Oversee all committee </w:t>
      </w:r>
      <w:r>
        <w:rPr>
          <w:spacing w:val="-2"/>
          <w:sz w:val="24"/>
        </w:rPr>
        <w:t>activities.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2 – Deputy Secretary-General/ICC </w:t>
      </w:r>
      <w:r>
        <w:rPr>
          <w:spacing w:val="-2"/>
        </w:rPr>
        <w:t>Representative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</w:tabs>
        <w:spacing w:line="240" w:lineRule="auto" w:before="176" w:after="0"/>
        <w:ind w:left="1538" w:right="0" w:hanging="358"/>
        <w:jc w:val="left"/>
        <w:rPr>
          <w:sz w:val="24"/>
        </w:rPr>
      </w:pPr>
      <w:r>
        <w:rPr>
          <w:sz w:val="24"/>
        </w:rPr>
        <w:t>Assume the duties of the Secretary-General in their </w:t>
      </w:r>
      <w:r>
        <w:rPr>
          <w:spacing w:val="-2"/>
          <w:sz w:val="24"/>
        </w:rPr>
        <w:t>absence.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</w:tabs>
        <w:spacing w:line="240" w:lineRule="auto" w:before="176" w:after="0"/>
        <w:ind w:left="1538" w:right="0" w:hanging="358"/>
        <w:jc w:val="left"/>
        <w:rPr>
          <w:sz w:val="24"/>
        </w:rPr>
      </w:pPr>
      <w:r>
        <w:rPr>
          <w:sz w:val="24"/>
        </w:rPr>
        <w:t>Perform any duties delegated by the </w:t>
      </w:r>
      <w:r>
        <w:rPr>
          <w:spacing w:val="-2"/>
          <w:sz w:val="24"/>
        </w:rPr>
        <w:t>president.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</w:tabs>
        <w:spacing w:line="240" w:lineRule="auto" w:before="175" w:after="0"/>
        <w:ind w:left="1538" w:right="0" w:hanging="358"/>
        <w:jc w:val="left"/>
        <w:rPr>
          <w:sz w:val="24"/>
        </w:rPr>
      </w:pPr>
      <w:r>
        <w:rPr>
          <w:sz w:val="24"/>
        </w:rPr>
        <w:t>Attend all Inter Club Council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</w:tabs>
        <w:spacing w:line="240" w:lineRule="auto" w:before="176" w:after="0"/>
        <w:ind w:left="1538" w:right="0" w:hanging="358"/>
        <w:jc w:val="left"/>
        <w:rPr>
          <w:sz w:val="24"/>
        </w:rPr>
      </w:pPr>
      <w:r>
        <w:rPr>
          <w:sz w:val="24"/>
        </w:rPr>
        <w:t>Report the results of ICC meetings at club </w:t>
      </w:r>
      <w:r>
        <w:rPr>
          <w:spacing w:val="-2"/>
          <w:sz w:val="24"/>
        </w:rPr>
        <w:t>meetings.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3 – Secretary of Internal </w:t>
      </w:r>
      <w:r>
        <w:rPr>
          <w:spacing w:val="-2"/>
        </w:rPr>
        <w:t>Affairs</w:t>
      </w:r>
    </w:p>
    <w:p>
      <w:pPr>
        <w:pStyle w:val="ListParagraph"/>
        <w:numPr>
          <w:ilvl w:val="0"/>
          <w:numId w:val="3"/>
        </w:numPr>
        <w:tabs>
          <w:tab w:pos="1538" w:val="left" w:leader="none"/>
        </w:tabs>
        <w:spacing w:line="240" w:lineRule="auto" w:before="176" w:after="0"/>
        <w:ind w:left="1538" w:right="0" w:hanging="358"/>
        <w:jc w:val="left"/>
        <w:rPr>
          <w:sz w:val="22"/>
        </w:rPr>
      </w:pPr>
      <w:r>
        <w:rPr>
          <w:sz w:val="24"/>
        </w:rPr>
        <w:t>Record and keep accurate minutes of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3"/>
        </w:numPr>
        <w:tabs>
          <w:tab w:pos="1538" w:val="left" w:leader="none"/>
        </w:tabs>
        <w:spacing w:line="240" w:lineRule="auto" w:before="175" w:after="0"/>
        <w:ind w:left="1538" w:right="0" w:hanging="358"/>
        <w:jc w:val="left"/>
        <w:rPr>
          <w:sz w:val="22"/>
        </w:rPr>
      </w:pPr>
      <w:r>
        <w:rPr>
          <w:sz w:val="24"/>
        </w:rPr>
        <w:t>Act as correspondence </w:t>
      </w:r>
      <w:r>
        <w:rPr>
          <w:spacing w:val="-2"/>
          <w:sz w:val="24"/>
        </w:rPr>
        <w:t>clerk.</w:t>
      </w:r>
    </w:p>
    <w:p>
      <w:pPr>
        <w:pStyle w:val="ListParagraph"/>
        <w:numPr>
          <w:ilvl w:val="0"/>
          <w:numId w:val="3"/>
        </w:numPr>
        <w:tabs>
          <w:tab w:pos="1538" w:val="left" w:leader="none"/>
        </w:tabs>
        <w:spacing w:line="240" w:lineRule="auto" w:before="176" w:after="0"/>
        <w:ind w:left="1538" w:right="0" w:hanging="358"/>
        <w:jc w:val="left"/>
        <w:rPr>
          <w:sz w:val="22"/>
        </w:rPr>
      </w:pPr>
      <w:r>
        <w:rPr>
          <w:sz w:val="24"/>
        </w:rPr>
        <w:t>Print and distribute agenda for all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176" w:after="0"/>
        <w:ind w:left="1539" w:right="0" w:hanging="359"/>
        <w:jc w:val="left"/>
        <w:rPr>
          <w:sz w:val="24"/>
        </w:rPr>
      </w:pPr>
      <w:r>
        <w:rPr>
          <w:sz w:val="24"/>
        </w:rPr>
        <w:t>Ensure active participation in the </w:t>
      </w:r>
      <w:r>
        <w:rPr>
          <w:spacing w:val="-2"/>
          <w:sz w:val="24"/>
        </w:rPr>
        <w:t>club.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4 – Secretary of Public </w:t>
      </w:r>
      <w:r>
        <w:rPr>
          <w:spacing w:val="-2"/>
        </w:rPr>
        <w:t>Relations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40" w:lineRule="auto" w:before="176" w:after="0"/>
        <w:ind w:left="1314" w:right="0" w:hanging="494"/>
        <w:jc w:val="left"/>
        <w:rPr>
          <w:sz w:val="24"/>
        </w:rPr>
      </w:pPr>
      <w:r>
        <w:rPr>
          <w:sz w:val="24"/>
        </w:rPr>
        <w:t>Mange DAMUN social media </w:t>
      </w:r>
      <w:r>
        <w:rPr>
          <w:spacing w:val="-2"/>
          <w:sz w:val="24"/>
        </w:rPr>
        <w:t>accounts.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40" w:lineRule="auto" w:before="175" w:after="0"/>
        <w:ind w:left="1314" w:right="0" w:hanging="494"/>
        <w:jc w:val="left"/>
        <w:rPr>
          <w:sz w:val="24"/>
        </w:rPr>
      </w:pPr>
      <w:r>
        <w:rPr>
          <w:sz w:val="24"/>
        </w:rPr>
        <w:t>Maintain relations with other </w:t>
      </w:r>
      <w:r>
        <w:rPr>
          <w:spacing w:val="-2"/>
          <w:sz w:val="24"/>
        </w:rPr>
        <w:t>clubs.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40" w:lineRule="auto" w:before="176" w:after="0"/>
        <w:ind w:left="1314" w:right="0" w:hanging="494"/>
        <w:jc w:val="left"/>
        <w:rPr>
          <w:sz w:val="24"/>
        </w:rPr>
      </w:pPr>
      <w:r>
        <w:rPr>
          <w:sz w:val="24"/>
        </w:rPr>
        <w:t>Handle recruitment and advertising activities or </w:t>
      </w:r>
      <w:r>
        <w:rPr>
          <w:spacing w:val="-2"/>
          <w:sz w:val="24"/>
        </w:rPr>
        <w:t>plans.</w:t>
      </w:r>
    </w:p>
    <w:p>
      <w:pPr>
        <w:pStyle w:val="ListParagraph"/>
        <w:numPr>
          <w:ilvl w:val="0"/>
          <w:numId w:val="4"/>
        </w:numPr>
        <w:tabs>
          <w:tab w:pos="1314" w:val="left" w:leader="none"/>
        </w:tabs>
        <w:spacing w:line="240" w:lineRule="auto" w:before="175" w:after="0"/>
        <w:ind w:left="1314" w:right="0" w:hanging="494"/>
        <w:jc w:val="left"/>
        <w:rPr>
          <w:sz w:val="24"/>
        </w:rPr>
      </w:pPr>
      <w:r>
        <w:rPr>
          <w:sz w:val="24"/>
        </w:rPr>
        <w:t>Assume ICC duties of the Deputy Secretary-General in their </w:t>
      </w:r>
      <w:r>
        <w:rPr>
          <w:spacing w:val="-2"/>
          <w:sz w:val="24"/>
        </w:rPr>
        <w:t>absence.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00"/>
      </w:pPr>
      <w:r>
        <w:rPr/>
        <w:t>Section 5 – Head Delegate of </w:t>
      </w:r>
      <w:r>
        <w:rPr>
          <w:spacing w:val="-2"/>
        </w:rPr>
        <w:t>Training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40" w:lineRule="auto" w:before="175" w:after="0"/>
        <w:ind w:left="1314" w:right="0" w:hanging="494"/>
        <w:jc w:val="left"/>
        <w:rPr>
          <w:sz w:val="24"/>
        </w:rPr>
      </w:pPr>
      <w:r>
        <w:rPr>
          <w:sz w:val="24"/>
        </w:rPr>
        <w:t>Prepare teaching materials and activities for each </w:t>
      </w:r>
      <w:r>
        <w:rPr>
          <w:spacing w:val="-2"/>
          <w:sz w:val="24"/>
        </w:rPr>
        <w:t>meeting.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40" w:lineRule="auto" w:before="176" w:after="0"/>
        <w:ind w:left="1314" w:right="0" w:hanging="494"/>
        <w:jc w:val="left"/>
        <w:rPr>
          <w:sz w:val="24"/>
        </w:rPr>
      </w:pPr>
      <w:r>
        <w:rPr>
          <w:sz w:val="24"/>
        </w:rPr>
        <w:t>Teach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oversee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members.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40" w:lineRule="auto" w:before="176" w:after="0"/>
        <w:ind w:left="1314" w:right="0" w:hanging="494"/>
        <w:jc w:val="left"/>
        <w:rPr>
          <w:sz w:val="24"/>
        </w:rPr>
      </w:pPr>
      <w:r>
        <w:rPr>
          <w:sz w:val="24"/>
        </w:rPr>
        <w:t>Prepare guidelines for </w:t>
      </w:r>
      <w:r>
        <w:rPr>
          <w:spacing w:val="-2"/>
          <w:sz w:val="24"/>
        </w:rPr>
        <w:t>conferences.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1340" w:right="1380"/>
        </w:sectPr>
      </w:pPr>
    </w:p>
    <w:p>
      <w:pPr>
        <w:pStyle w:val="BodyText"/>
        <w:spacing w:before="60"/>
        <w:ind w:left="100"/>
      </w:pPr>
      <w:r>
        <w:rPr/>
        <w:t>Section 6 – </w:t>
      </w:r>
      <w:r>
        <w:rPr>
          <w:spacing w:val="-2"/>
        </w:rPr>
        <w:t>Treasurer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40" w:lineRule="auto" w:before="175" w:after="0"/>
        <w:ind w:left="1314" w:right="0" w:hanging="494"/>
        <w:jc w:val="left"/>
        <w:rPr>
          <w:sz w:val="24"/>
        </w:rPr>
      </w:pPr>
      <w:r>
        <w:rPr>
          <w:sz w:val="24"/>
        </w:rPr>
        <w:t>Handle funds and finances for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40" w:lineRule="auto" w:before="176" w:after="0"/>
        <w:ind w:left="1314" w:right="0" w:hanging="494"/>
        <w:jc w:val="left"/>
        <w:rPr>
          <w:sz w:val="24"/>
        </w:rPr>
      </w:pPr>
      <w:r>
        <w:rPr>
          <w:sz w:val="24"/>
        </w:rPr>
        <w:t>Keep financial records and collect </w:t>
      </w:r>
      <w:r>
        <w:rPr>
          <w:spacing w:val="-2"/>
          <w:sz w:val="24"/>
        </w:rPr>
        <w:t>dues.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40" w:lineRule="auto" w:before="176" w:after="0"/>
        <w:ind w:left="1314" w:right="0" w:hanging="494"/>
        <w:jc w:val="left"/>
        <w:rPr>
          <w:sz w:val="24"/>
        </w:rPr>
      </w:pPr>
      <w:r>
        <w:rPr>
          <w:sz w:val="24"/>
        </w:rPr>
        <w:t>Pay bills and release funds as voted by the general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6"/>
        </w:numPr>
        <w:tabs>
          <w:tab w:pos="1314" w:val="left" w:leader="none"/>
        </w:tabs>
        <w:spacing w:line="240" w:lineRule="auto" w:before="175" w:after="0"/>
        <w:ind w:left="1314" w:right="0" w:hanging="494"/>
        <w:jc w:val="left"/>
        <w:rPr>
          <w:sz w:val="24"/>
        </w:rPr>
      </w:pPr>
      <w:r>
        <w:rPr>
          <w:sz w:val="24"/>
        </w:rPr>
        <w:t>Make financial reports at least once a month at the </w:t>
      </w:r>
      <w:r>
        <w:rPr>
          <w:spacing w:val="-2"/>
          <w:sz w:val="24"/>
        </w:rPr>
        <w:t>meeting.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7 – Chief of </w:t>
      </w:r>
      <w:r>
        <w:rPr>
          <w:spacing w:val="-4"/>
        </w:rPr>
        <w:t>Staff</w:t>
      </w:r>
    </w:p>
    <w:p>
      <w:pPr>
        <w:pStyle w:val="ListParagraph"/>
        <w:numPr>
          <w:ilvl w:val="0"/>
          <w:numId w:val="7"/>
        </w:numPr>
        <w:tabs>
          <w:tab w:pos="1314" w:val="left" w:leader="none"/>
        </w:tabs>
        <w:spacing w:line="240" w:lineRule="auto" w:before="176" w:after="0"/>
        <w:ind w:left="1314" w:right="0" w:hanging="494"/>
        <w:jc w:val="left"/>
        <w:rPr>
          <w:sz w:val="24"/>
        </w:rPr>
      </w:pPr>
      <w:r>
        <w:rPr>
          <w:sz w:val="24"/>
        </w:rPr>
        <w:t>Handle applications for external </w:t>
      </w:r>
      <w:r>
        <w:rPr>
          <w:spacing w:val="-2"/>
          <w:sz w:val="24"/>
        </w:rPr>
        <w:t>activities.</w:t>
      </w:r>
    </w:p>
    <w:p>
      <w:pPr>
        <w:pStyle w:val="ListParagraph"/>
        <w:numPr>
          <w:ilvl w:val="0"/>
          <w:numId w:val="7"/>
        </w:numPr>
        <w:tabs>
          <w:tab w:pos="1314" w:val="left" w:leader="none"/>
        </w:tabs>
        <w:spacing w:line="240" w:lineRule="auto" w:before="176" w:after="0"/>
        <w:ind w:left="1314" w:right="0" w:hanging="494"/>
        <w:jc w:val="left"/>
        <w:rPr>
          <w:sz w:val="24"/>
        </w:rPr>
      </w:pPr>
      <w:r>
        <w:rPr>
          <w:sz w:val="24"/>
        </w:rPr>
        <w:t>Decide on conferences for DAMUN to </w:t>
      </w:r>
      <w:r>
        <w:rPr>
          <w:spacing w:val="-2"/>
          <w:sz w:val="24"/>
        </w:rPr>
        <w:t>participate.</w:t>
      </w:r>
    </w:p>
    <w:p>
      <w:pPr>
        <w:pStyle w:val="ListParagraph"/>
        <w:numPr>
          <w:ilvl w:val="0"/>
          <w:numId w:val="7"/>
        </w:numPr>
        <w:tabs>
          <w:tab w:pos="1314" w:val="left" w:leader="none"/>
        </w:tabs>
        <w:spacing w:line="240" w:lineRule="auto" w:before="175" w:after="0"/>
        <w:ind w:left="1314" w:right="0" w:hanging="494"/>
        <w:jc w:val="left"/>
        <w:rPr>
          <w:sz w:val="24"/>
        </w:rPr>
      </w:pPr>
      <w:r>
        <w:rPr>
          <w:sz w:val="24"/>
        </w:rPr>
        <w:t>Orchestrate country sign-ups for DAMUN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7"/>
        </w:numPr>
        <w:tabs>
          <w:tab w:pos="1314" w:val="left" w:leader="none"/>
        </w:tabs>
        <w:spacing w:line="240" w:lineRule="auto" w:before="176" w:after="0"/>
        <w:ind w:left="1314" w:right="0" w:hanging="494"/>
        <w:jc w:val="left"/>
        <w:rPr>
          <w:sz w:val="24"/>
        </w:rPr>
      </w:pPr>
      <w:r>
        <w:rPr>
          <w:sz w:val="24"/>
        </w:rPr>
        <w:t>Oversee club </w:t>
      </w:r>
      <w:r>
        <w:rPr>
          <w:spacing w:val="-2"/>
          <w:sz w:val="24"/>
        </w:rPr>
        <w:t>logistics.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90"/>
        <w:ind w:left="1391"/>
      </w:pPr>
      <w:r>
        <w:rPr/>
        <w:t>ARTICLE</w:t>
      </w:r>
      <w:r>
        <w:rPr>
          <w:spacing w:val="-4"/>
        </w:rPr>
        <w:t> </w:t>
      </w:r>
      <w:r>
        <w:rPr/>
        <w:t>VI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EXECUTIVE</w:t>
      </w:r>
      <w:r>
        <w:rPr>
          <w:spacing w:val="-3"/>
        </w:rPr>
        <w:t> </w:t>
      </w:r>
      <w:r>
        <w:rPr>
          <w:spacing w:val="-2"/>
        </w:rPr>
        <w:t>COUNCIL</w:t>
      </w:r>
    </w:p>
    <w:p>
      <w:pPr>
        <w:pStyle w:val="BodyText"/>
        <w:spacing w:before="176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393" w:lineRule="auto" w:before="175"/>
        <w:ind w:left="100" w:right="102"/>
      </w:pPr>
      <w:r>
        <w:rPr/>
        <w:t>The</w:t>
      </w:r>
      <w:r>
        <w:rPr>
          <w:spacing w:val="-5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consist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Secretary-General,</w:t>
      </w:r>
      <w:r>
        <w:rPr>
          <w:spacing w:val="-5"/>
        </w:rPr>
        <w:t> </w:t>
      </w:r>
      <w:r>
        <w:rPr/>
        <w:t>Deputy</w:t>
      </w:r>
      <w:r>
        <w:rPr>
          <w:spacing w:val="-5"/>
        </w:rPr>
        <w:t> </w:t>
      </w:r>
      <w:r>
        <w:rPr/>
        <w:t>Secretary-General, Secretary of Internal Affairs, Secretary of Public Relations, Head Delegate of Training, Treasurer, and Chief of Staff who shall meet as often as necessary.</w:t>
      </w: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100"/>
      </w:pPr>
      <w:r>
        <w:rPr/>
        <w:t>Section 2 – Duties of the Executive </w:t>
      </w:r>
      <w:r>
        <w:rPr>
          <w:spacing w:val="-2"/>
        </w:rPr>
        <w:t>Council</w:t>
      </w:r>
    </w:p>
    <w:p>
      <w:pPr>
        <w:pStyle w:val="ListParagraph"/>
        <w:numPr>
          <w:ilvl w:val="0"/>
          <w:numId w:val="8"/>
        </w:numPr>
        <w:tabs>
          <w:tab w:pos="1315" w:val="left" w:leader="none"/>
        </w:tabs>
        <w:spacing w:line="393" w:lineRule="auto" w:before="176" w:after="0"/>
        <w:ind w:left="1315" w:right="1302" w:hanging="495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formulate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regular</w:t>
      </w:r>
      <w:r>
        <w:rPr>
          <w:spacing w:val="-5"/>
          <w:sz w:val="24"/>
        </w:rPr>
        <w:t> </w:t>
      </w:r>
      <w:r>
        <w:rPr>
          <w:sz w:val="24"/>
        </w:rPr>
        <w:t>meetings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case</w:t>
      </w:r>
      <w:r>
        <w:rPr>
          <w:spacing w:val="-5"/>
          <w:sz w:val="24"/>
        </w:rPr>
        <w:t> </w:t>
      </w:r>
      <w:r>
        <w:rPr>
          <w:sz w:val="24"/>
        </w:rPr>
        <w:t>of emergencies, subject to approval of the general membership.</w:t>
      </w:r>
    </w:p>
    <w:p>
      <w:pPr>
        <w:pStyle w:val="ListParagraph"/>
        <w:numPr>
          <w:ilvl w:val="0"/>
          <w:numId w:val="8"/>
        </w:numPr>
        <w:tabs>
          <w:tab w:pos="1314" w:val="left" w:leader="none"/>
        </w:tabs>
        <w:spacing w:line="274" w:lineRule="exact" w:before="0" w:after="0"/>
        <w:ind w:left="1314" w:right="0" w:hanging="494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execute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determined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membership.</w:t>
      </w:r>
    </w:p>
    <w:p>
      <w:pPr>
        <w:pStyle w:val="ListParagraph"/>
        <w:numPr>
          <w:ilvl w:val="0"/>
          <w:numId w:val="8"/>
        </w:numPr>
        <w:tabs>
          <w:tab w:pos="1314" w:val="left" w:leader="none"/>
        </w:tabs>
        <w:spacing w:line="240" w:lineRule="auto" w:before="175" w:after="0"/>
        <w:ind w:left="1314" w:right="0" w:hanging="494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govern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8"/>
        </w:numPr>
        <w:tabs>
          <w:tab w:pos="1314" w:val="left" w:leader="none"/>
        </w:tabs>
        <w:spacing w:line="240" w:lineRule="auto" w:before="176" w:after="0"/>
        <w:ind w:left="1314" w:right="0" w:hanging="494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compile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Heading1"/>
        <w:spacing w:line="393" w:lineRule="auto" w:before="176"/>
        <w:ind w:left="3129" w:right="983" w:hanging="1851"/>
        <w:jc w:val="left"/>
      </w:pPr>
      <w:r>
        <w:rPr/>
        <w:t>ARTICLE</w:t>
      </w:r>
      <w:r>
        <w:rPr>
          <w:spacing w:val="-15"/>
        </w:rPr>
        <w:t> </w:t>
      </w:r>
      <w:r>
        <w:rPr/>
        <w:t>VII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IMPEACHMENT/REMOVAL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REPLACEMENT OF OFFICERS AND MEMBERS</w:t>
      </w: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100"/>
      </w:pPr>
      <w:r>
        <w:rPr/>
        <w:t>Section </w:t>
      </w:r>
      <w:r>
        <w:rPr>
          <w:spacing w:val="-10"/>
        </w:rPr>
        <w:t>1</w:t>
      </w:r>
    </w:p>
    <w:p>
      <w:pPr>
        <w:spacing w:after="0"/>
        <w:sectPr>
          <w:pgSz w:w="12240" w:h="15840"/>
          <w:pgMar w:top="1380" w:bottom="280" w:left="1340" w:right="1380"/>
        </w:sectPr>
      </w:pPr>
    </w:p>
    <w:p>
      <w:pPr>
        <w:pStyle w:val="BodyText"/>
        <w:spacing w:line="393" w:lineRule="auto" w:before="60"/>
        <w:ind w:left="100" w:right="718"/>
      </w:pPr>
      <w:r>
        <w:rPr/>
        <w:t>All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 two-thirds majority vote of the total membership.</w:t>
      </w: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100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line="393" w:lineRule="auto" w:before="176"/>
        <w:ind w:left="100" w:right="102"/>
      </w:pPr>
      <w:r>
        <w:rPr/>
        <w:t>Grounds for impeachment are negligence and any form of misconduct which is damaging to the club.</w:t>
      </w:r>
      <w:r>
        <w:rPr>
          <w:spacing w:val="40"/>
        </w:rPr>
        <w:t> </w:t>
      </w:r>
      <w:r>
        <w:rPr/>
        <w:t>An</w:t>
      </w:r>
      <w:r>
        <w:rPr>
          <w:spacing w:val="-4"/>
        </w:rPr>
        <w:t> </w:t>
      </w:r>
      <w:r>
        <w:rPr/>
        <w:t>officer/member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impeached/removed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conditions:</w:t>
      </w:r>
      <w:r>
        <w:rPr>
          <w:spacing w:val="-4"/>
        </w:rPr>
        <w:t> </w:t>
      </w:r>
      <w:r>
        <w:rPr/>
        <w:t>there must be a quorum present during impeachment/removal; two-thirds of the membership must vote; prior to impeachment/removal there must be one week's notice of intent publicized.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before="1"/>
        <w:ind w:left="100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spacing w:before="175"/>
        <w:ind w:left="100"/>
      </w:pPr>
      <w:r>
        <w:rPr/>
        <w:t>Any</w:t>
      </w:r>
      <w:r>
        <w:rPr>
          <w:spacing w:val="-1"/>
        </w:rPr>
        <w:t> </w:t>
      </w:r>
      <w:r>
        <w:rPr/>
        <w:t>officer vacancies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filled by an</w:t>
      </w:r>
      <w:r>
        <w:rPr>
          <w:spacing w:val="-1"/>
        </w:rPr>
        <w:t> </w:t>
      </w:r>
      <w:r>
        <w:rPr/>
        <w:t>election held</w:t>
      </w:r>
      <w:r>
        <w:rPr>
          <w:spacing w:val="-1"/>
        </w:rPr>
        <w:t> </w:t>
      </w:r>
      <w:r>
        <w:rPr/>
        <w:t>within two </w:t>
      </w:r>
      <w:r>
        <w:rPr>
          <w:spacing w:val="-2"/>
        </w:rPr>
        <w:t>weeks.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90"/>
        <w:ind w:left="1391"/>
      </w:pPr>
      <w:r>
        <w:rPr/>
        <w:t>ARTICLE</w:t>
      </w:r>
      <w:r>
        <w:rPr>
          <w:spacing w:val="-5"/>
        </w:rPr>
        <w:t> </w:t>
      </w:r>
      <w:r>
        <w:rPr/>
        <w:t>VIII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MEETINGS</w:t>
      </w:r>
    </w:p>
    <w:p>
      <w:pPr>
        <w:pStyle w:val="BodyText"/>
        <w:spacing w:before="176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393" w:lineRule="auto" w:before="175"/>
        <w:ind w:left="100" w:right="102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/>
        <w:t>(5)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/>
        <w:t>in </w:t>
      </w:r>
      <w:r>
        <w:rPr>
          <w:spacing w:val="-2"/>
        </w:rPr>
        <w:t>advance.</w:t>
      </w:r>
    </w:p>
    <w:p>
      <w:pPr>
        <w:pStyle w:val="BodyText"/>
        <w:rPr>
          <w:sz w:val="26"/>
        </w:rPr>
      </w:pPr>
    </w:p>
    <w:p>
      <w:pPr>
        <w:pStyle w:val="BodyText"/>
        <w:spacing w:before="151"/>
        <w:ind w:left="100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before="176"/>
        <w:ind w:left="100"/>
      </w:pPr>
      <w:r>
        <w:rPr/>
        <w:t>There must be a meeting at least once a month held at De Anza </w:t>
      </w:r>
      <w:r>
        <w:rPr>
          <w:spacing w:val="-2"/>
        </w:rPr>
        <w:t>College.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spacing w:line="393" w:lineRule="auto" w:before="175"/>
        <w:ind w:left="100" w:right="718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(a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dues</w:t>
      </w:r>
      <w:r>
        <w:rPr>
          <w:spacing w:val="-3"/>
        </w:rPr>
        <w:t> </w:t>
      </w:r>
      <w:r>
        <w:rPr/>
        <w:t>paying membership) present in order to take care of financial action.</w:t>
      </w:r>
    </w:p>
    <w:p>
      <w:pPr>
        <w:pStyle w:val="BodyText"/>
        <w:rPr>
          <w:sz w:val="26"/>
        </w:rPr>
      </w:pPr>
    </w:p>
    <w:p>
      <w:pPr>
        <w:pStyle w:val="BodyText"/>
        <w:spacing w:before="151"/>
        <w:ind w:left="100"/>
      </w:pPr>
      <w:r>
        <w:rPr/>
        <w:t>Section </w:t>
      </w:r>
      <w:r>
        <w:rPr>
          <w:spacing w:val="-10"/>
        </w:rPr>
        <w:t>4</w:t>
      </w:r>
    </w:p>
    <w:p>
      <w:pPr>
        <w:pStyle w:val="BodyText"/>
        <w:spacing w:before="176"/>
        <w:ind w:left="100"/>
      </w:pPr>
      <w:r>
        <w:rPr/>
        <w:t>Minutes</w:t>
      </w:r>
      <w:r>
        <w:rPr>
          <w:spacing w:val="-2"/>
        </w:rPr>
        <w:t> </w:t>
      </w:r>
      <w:r>
        <w:rPr/>
        <w:t>must be kept of all financial action with the club </w:t>
      </w:r>
      <w:r>
        <w:rPr>
          <w:spacing w:val="-2"/>
        </w:rPr>
        <w:t>secretary.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5</w:t>
      </w:r>
    </w:p>
    <w:p>
      <w:pPr>
        <w:spacing w:after="0"/>
        <w:sectPr>
          <w:pgSz w:w="12240" w:h="15840"/>
          <w:pgMar w:top="1380" w:bottom="280" w:left="1340" w:right="1380"/>
        </w:sectPr>
      </w:pPr>
    </w:p>
    <w:p>
      <w:pPr>
        <w:pStyle w:val="BodyText"/>
        <w:spacing w:before="60"/>
        <w:ind w:left="100"/>
      </w:pPr>
      <w:r>
        <w:rPr/>
        <w:t>The treasurer will need to make a written and oral report at least once a month at the </w:t>
      </w:r>
      <w:r>
        <w:rPr>
          <w:spacing w:val="-2"/>
        </w:rPr>
        <w:t>meeting.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6</w:t>
      </w:r>
    </w:p>
    <w:p>
      <w:pPr>
        <w:pStyle w:val="BodyText"/>
        <w:spacing w:line="393" w:lineRule="auto" w:before="176"/>
        <w:ind w:left="100" w:right="102"/>
      </w:pPr>
      <w:r>
        <w:rPr/>
        <w:t>The</w:t>
      </w:r>
      <w:r>
        <w:rPr>
          <w:spacing w:val="-3"/>
        </w:rPr>
        <w:t> </w:t>
      </w:r>
      <w:r>
        <w:rPr/>
        <w:t>Secretary-General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publish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written</w:t>
      </w:r>
      <w:r>
        <w:rPr>
          <w:spacing w:val="-3"/>
        </w:rPr>
        <w:t> </w:t>
      </w:r>
      <w:r>
        <w:rPr/>
        <w:t>quarterly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 once a quarter one (1) week after the last meeting of the quarter.</w:t>
      </w:r>
    </w:p>
    <w:p>
      <w:pPr>
        <w:pStyle w:val="BodyText"/>
        <w:rPr>
          <w:sz w:val="20"/>
        </w:rPr>
      </w:pPr>
    </w:p>
    <w:p>
      <w:pPr>
        <w:pStyle w:val="Heading1"/>
        <w:spacing w:before="219"/>
      </w:pPr>
      <w:r>
        <w:rPr/>
        <w:t>ARTICLE</w:t>
      </w:r>
      <w:r>
        <w:rPr>
          <w:spacing w:val="-5"/>
        </w:rPr>
        <w:t> </w:t>
      </w:r>
      <w:r>
        <w:rPr/>
        <w:t>IX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COMMITTEES</w:t>
      </w:r>
    </w:p>
    <w:p>
      <w:pPr>
        <w:pStyle w:val="BodyText"/>
        <w:spacing w:before="176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before="175"/>
        <w:ind w:left="100"/>
      </w:pPr>
      <w:r>
        <w:rPr/>
        <w:t>The</w:t>
      </w:r>
      <w:r>
        <w:rPr>
          <w:spacing w:val="-2"/>
        </w:rPr>
        <w:t> </w:t>
      </w:r>
      <w:r>
        <w:rPr/>
        <w:t>standing committees of this club shall be appointed as </w:t>
      </w:r>
      <w:r>
        <w:rPr>
          <w:spacing w:val="-2"/>
        </w:rPr>
        <w:t>necessary.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ADVISOR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1 – The role of the advisor is </w:t>
      </w:r>
      <w:r>
        <w:rPr>
          <w:spacing w:val="-5"/>
        </w:rPr>
        <w:t>to:</w:t>
      </w:r>
    </w:p>
    <w:p>
      <w:pPr>
        <w:pStyle w:val="ListParagraph"/>
        <w:numPr>
          <w:ilvl w:val="1"/>
          <w:numId w:val="8"/>
        </w:numPr>
        <w:tabs>
          <w:tab w:pos="1473" w:val="left" w:leader="none"/>
        </w:tabs>
        <w:spacing w:line="240" w:lineRule="auto" w:before="157" w:after="0"/>
        <w:ind w:left="1473" w:right="0" w:hanging="413"/>
        <w:jc w:val="left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college.</w:t>
      </w:r>
    </w:p>
    <w:p>
      <w:pPr>
        <w:pStyle w:val="ListParagraph"/>
        <w:numPr>
          <w:ilvl w:val="1"/>
          <w:numId w:val="8"/>
        </w:numPr>
        <w:tabs>
          <w:tab w:pos="1540" w:val="left" w:leader="none"/>
        </w:tabs>
        <w:spacing w:line="360" w:lineRule="auto" w:before="156" w:after="0"/>
        <w:ind w:left="1540" w:right="713" w:hanging="480"/>
        <w:jc w:val="left"/>
        <w:rPr>
          <w:sz w:val="24"/>
        </w:rPr>
      </w:pP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closely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club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ensure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cooperative</w:t>
      </w:r>
      <w:r>
        <w:rPr>
          <w:spacing w:val="-6"/>
          <w:sz w:val="24"/>
        </w:rPr>
        <w:t> </w:t>
      </w:r>
      <w:r>
        <w:rPr>
          <w:sz w:val="24"/>
        </w:rPr>
        <w:t>relationship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the advisor, and the club membership.</w:t>
      </w:r>
    </w:p>
    <w:p>
      <w:pPr>
        <w:pStyle w:val="ListParagraph"/>
        <w:numPr>
          <w:ilvl w:val="1"/>
          <w:numId w:val="8"/>
        </w:numPr>
        <w:tabs>
          <w:tab w:pos="1539" w:val="left" w:leader="none"/>
        </w:tabs>
        <w:spacing w:line="240" w:lineRule="auto" w:before="18" w:after="0"/>
        <w:ind w:left="1539" w:right="0" w:hanging="479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officer of</w:t>
      </w:r>
      <w:r>
        <w:rPr>
          <w:spacing w:val="-1"/>
          <w:sz w:val="24"/>
        </w:rPr>
        <w:t> </w:t>
      </w:r>
      <w:r>
        <w:rPr>
          <w:sz w:val="24"/>
        </w:rPr>
        <w:t>the club</w:t>
      </w:r>
      <w:r>
        <w:rPr>
          <w:spacing w:val="-1"/>
          <w:sz w:val="24"/>
        </w:rPr>
        <w:t> </w:t>
      </w:r>
      <w:r>
        <w:rPr>
          <w:sz w:val="24"/>
        </w:rPr>
        <w:t>in understanding</w:t>
      </w:r>
      <w:r>
        <w:rPr>
          <w:spacing w:val="-1"/>
          <w:sz w:val="24"/>
        </w:rPr>
        <w:t> </w:t>
      </w:r>
      <w:r>
        <w:rPr>
          <w:sz w:val="24"/>
        </w:rPr>
        <w:t>their </w:t>
      </w:r>
      <w:r>
        <w:rPr>
          <w:spacing w:val="-2"/>
          <w:sz w:val="24"/>
        </w:rPr>
        <w:t>duties.</w:t>
      </w:r>
    </w:p>
    <w:p>
      <w:pPr>
        <w:pStyle w:val="ListParagraph"/>
        <w:numPr>
          <w:ilvl w:val="1"/>
          <w:numId w:val="8"/>
        </w:numPr>
        <w:tabs>
          <w:tab w:pos="1473" w:val="left" w:leader="none"/>
          <w:tab w:pos="1540" w:val="left" w:leader="none"/>
        </w:tabs>
        <w:spacing w:line="360" w:lineRule="auto" w:before="157" w:after="0"/>
        <w:ind w:left="1540" w:right="200" w:hanging="480"/>
        <w:jc w:val="left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prevent the incurring of organizational debts for succeeding members to pay.</w:t>
      </w:r>
    </w:p>
    <w:p>
      <w:pPr>
        <w:pStyle w:val="ListParagraph"/>
        <w:numPr>
          <w:ilvl w:val="1"/>
          <w:numId w:val="8"/>
        </w:numPr>
        <w:tabs>
          <w:tab w:pos="1540" w:val="left" w:leader="none"/>
        </w:tabs>
        <w:spacing w:line="360" w:lineRule="auto" w:before="17" w:after="0"/>
        <w:ind w:left="1540" w:right="406" w:hanging="48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democratic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own organizations, and in working with others.</w:t>
      </w:r>
    </w:p>
    <w:p>
      <w:pPr>
        <w:pStyle w:val="ListParagraph"/>
        <w:numPr>
          <w:ilvl w:val="1"/>
          <w:numId w:val="8"/>
        </w:numPr>
        <w:tabs>
          <w:tab w:pos="1540" w:val="left" w:leader="none"/>
        </w:tabs>
        <w:spacing w:line="360" w:lineRule="auto" w:before="18" w:after="0"/>
        <w:ind w:left="1540" w:right="215" w:hanging="480"/>
        <w:jc w:val="left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present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official</w:t>
      </w:r>
      <w:r>
        <w:rPr>
          <w:spacing w:val="-5"/>
          <w:sz w:val="24"/>
        </w:rPr>
        <w:t> </w:t>
      </w:r>
      <w:r>
        <w:rPr>
          <w:sz w:val="24"/>
        </w:rPr>
        <w:t>club/organization</w:t>
      </w:r>
      <w:r>
        <w:rPr>
          <w:spacing w:val="-5"/>
          <w:sz w:val="24"/>
        </w:rPr>
        <w:t> </w:t>
      </w:r>
      <w:r>
        <w:rPr>
          <w:sz w:val="24"/>
        </w:rPr>
        <w:t>meetings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activities</w:t>
      </w:r>
      <w:r>
        <w:rPr>
          <w:spacing w:val="-5"/>
          <w:sz w:val="24"/>
        </w:rPr>
        <w:t> </w:t>
      </w:r>
      <w:r>
        <w:rPr>
          <w:sz w:val="24"/>
        </w:rPr>
        <w:t>(business</w:t>
      </w:r>
      <w:r>
        <w:rPr>
          <w:spacing w:val="-5"/>
          <w:sz w:val="24"/>
        </w:rPr>
        <w:t> </w:t>
      </w:r>
      <w:r>
        <w:rPr>
          <w:sz w:val="24"/>
        </w:rPr>
        <w:t>and social), and to advise students of the policies and procedures which they must follow as a club/organization.</w:t>
      </w:r>
    </w:p>
    <w:p>
      <w:pPr>
        <w:pStyle w:val="ListParagraph"/>
        <w:numPr>
          <w:ilvl w:val="1"/>
          <w:numId w:val="8"/>
        </w:numPr>
        <w:tabs>
          <w:tab w:pos="1473" w:val="left" w:leader="none"/>
          <w:tab w:pos="1540" w:val="left" w:leader="none"/>
        </w:tabs>
        <w:spacing w:line="360" w:lineRule="auto" w:before="16" w:after="0"/>
        <w:ind w:left="1540" w:right="238" w:hanging="480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familiar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ICC</w:t>
      </w:r>
      <w:r>
        <w:rPr>
          <w:spacing w:val="-4"/>
          <w:sz w:val="24"/>
        </w:rPr>
        <w:t> </w:t>
      </w:r>
      <w:r>
        <w:rPr>
          <w:sz w:val="24"/>
        </w:rPr>
        <w:t>Code,</w:t>
      </w:r>
      <w:r>
        <w:rPr>
          <w:spacing w:val="-4"/>
          <w:sz w:val="24"/>
        </w:rPr>
        <w:t> </w:t>
      </w:r>
      <w:r>
        <w:rPr>
          <w:sz w:val="24"/>
        </w:rPr>
        <w:t>ICC</w:t>
      </w:r>
      <w:r>
        <w:rPr>
          <w:spacing w:val="-4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Code,</w:t>
      </w:r>
      <w:r>
        <w:rPr>
          <w:spacing w:val="-4"/>
          <w:sz w:val="24"/>
        </w:rPr>
        <w:t> </w:t>
      </w:r>
      <w:r>
        <w:rPr>
          <w:sz w:val="24"/>
        </w:rPr>
        <w:t>ICC</w:t>
      </w:r>
      <w:r>
        <w:rPr>
          <w:spacing w:val="-4"/>
          <w:sz w:val="24"/>
        </w:rPr>
        <w:t> </w:t>
      </w:r>
      <w:r>
        <w:rPr>
          <w:sz w:val="24"/>
        </w:rPr>
        <w:t>Concessions</w:t>
      </w:r>
      <w:r>
        <w:rPr>
          <w:spacing w:val="-4"/>
          <w:sz w:val="24"/>
        </w:rPr>
        <w:t> </w:t>
      </w:r>
      <w:r>
        <w:rPr>
          <w:sz w:val="24"/>
        </w:rPr>
        <w:t>Code,</w:t>
      </w:r>
      <w:r>
        <w:rPr>
          <w:spacing w:val="-4"/>
          <w:sz w:val="24"/>
        </w:rPr>
        <w:t> </w:t>
      </w:r>
      <w:r>
        <w:rPr>
          <w:sz w:val="24"/>
        </w:rPr>
        <w:t>and club financial process.</w:t>
      </w:r>
    </w:p>
    <w:p>
      <w:pPr>
        <w:pStyle w:val="ListParagraph"/>
        <w:numPr>
          <w:ilvl w:val="1"/>
          <w:numId w:val="8"/>
        </w:numPr>
        <w:tabs>
          <w:tab w:pos="1473" w:val="left" w:leader="none"/>
          <w:tab w:pos="1540" w:val="left" w:leader="none"/>
        </w:tabs>
        <w:spacing w:line="360" w:lineRule="auto" w:before="17" w:after="0"/>
        <w:ind w:left="1540" w:right="216" w:hanging="48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reasonable</w:t>
      </w:r>
      <w:r>
        <w:rPr>
          <w:spacing w:val="-4"/>
          <w:sz w:val="24"/>
        </w:rPr>
        <w:t> </w:t>
      </w:r>
      <w:r>
        <w:rPr>
          <w:sz w:val="24"/>
        </w:rPr>
        <w:t>steps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taken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safety,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welfare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club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1"/>
          <w:numId w:val="8"/>
        </w:numPr>
        <w:tabs>
          <w:tab w:pos="1539" w:val="left" w:leader="none"/>
        </w:tabs>
        <w:spacing w:line="240" w:lineRule="auto" w:before="18" w:after="0"/>
        <w:ind w:left="1539" w:right="0" w:hanging="479"/>
        <w:jc w:val="left"/>
        <w:rPr>
          <w:sz w:val="24"/>
        </w:rPr>
      </w:pPr>
      <w:r>
        <w:rPr>
          <w:sz w:val="24"/>
        </w:rPr>
        <w:t>Ensure that appropriate college policies are </w:t>
      </w:r>
      <w:r>
        <w:rPr>
          <w:spacing w:val="-2"/>
          <w:sz w:val="24"/>
        </w:rPr>
        <w:t>upheld.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1340" w:right="1380"/>
        </w:sectPr>
      </w:pPr>
    </w:p>
    <w:p>
      <w:pPr>
        <w:pStyle w:val="ListParagraph"/>
        <w:numPr>
          <w:ilvl w:val="1"/>
          <w:numId w:val="8"/>
        </w:numPr>
        <w:tabs>
          <w:tab w:pos="1540" w:val="left" w:leader="none"/>
        </w:tabs>
        <w:spacing w:line="360" w:lineRule="auto" w:before="60" w:after="0"/>
        <w:ind w:left="1540" w:right="238" w:hanging="48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sign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club/organization</w:t>
      </w:r>
      <w:r>
        <w:rPr>
          <w:spacing w:val="-7"/>
          <w:sz w:val="24"/>
        </w:rPr>
        <w:t> </w:t>
      </w:r>
      <w:r>
        <w:rPr>
          <w:sz w:val="24"/>
        </w:rPr>
        <w:t>requisitions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club/organizations,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make sure that 1) their student treasurer or president or vice president signs it and 2) that the expenditure is correct within all existing policies.</w:t>
      </w:r>
    </w:p>
    <w:p>
      <w:pPr>
        <w:pStyle w:val="BodyText"/>
        <w:rPr>
          <w:sz w:val="26"/>
        </w:rPr>
      </w:pPr>
    </w:p>
    <w:p>
      <w:pPr>
        <w:pStyle w:val="Heading1"/>
        <w:spacing w:before="169"/>
      </w:pPr>
      <w:r>
        <w:rPr/>
        <w:t>ARTICLE</w:t>
      </w:r>
      <w:r>
        <w:rPr>
          <w:spacing w:val="-5"/>
        </w:rPr>
        <w:t> </w:t>
      </w:r>
      <w:r>
        <w:rPr/>
        <w:t>XI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RESPONSIBILITIES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393" w:lineRule="auto" w:before="175"/>
        <w:ind w:left="100" w:right="102"/>
      </w:pPr>
      <w:r>
        <w:rPr/>
        <w:t>This club accepts full financial responsibility for all activities that bear its name as official sponsor,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adhere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college</w:t>
      </w:r>
      <w:r>
        <w:rPr>
          <w:spacing w:val="-3"/>
        </w:rPr>
        <w:t> </w:t>
      </w:r>
      <w:r>
        <w:rPr/>
        <w:t>regulations.</w:t>
      </w:r>
      <w:r>
        <w:rPr>
          <w:spacing w:val="40"/>
        </w:rPr>
        <w:t> </w:t>
      </w:r>
      <w:r>
        <w:rPr/>
        <w:t>All</w:t>
      </w:r>
      <w:r>
        <w:rPr>
          <w:spacing w:val="-3"/>
        </w:rPr>
        <w:t> </w:t>
      </w:r>
      <w:r>
        <w:rPr/>
        <w:t>publicity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bear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of the sponsoring club.</w:t>
      </w:r>
    </w:p>
    <w:p>
      <w:pPr>
        <w:pStyle w:val="BodyText"/>
        <w:rPr>
          <w:sz w:val="26"/>
        </w:rPr>
      </w:pPr>
    </w:p>
    <w:p>
      <w:pPr>
        <w:pStyle w:val="Heading1"/>
        <w:spacing w:before="150"/>
      </w:pPr>
      <w:r>
        <w:rPr/>
        <w:t>ARTICLE</w:t>
      </w:r>
      <w:r>
        <w:rPr>
          <w:spacing w:val="-4"/>
        </w:rPr>
        <w:t> </w:t>
      </w:r>
      <w:r>
        <w:rPr/>
        <w:t>XII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5"/>
        </w:rPr>
        <w:t>ACT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393" w:lineRule="auto" w:before="176"/>
        <w:ind w:left="100" w:right="57"/>
      </w:pPr>
      <w:r>
        <w:rPr/>
        <w:t>Any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officer,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member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incur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debt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involved</w:t>
      </w:r>
      <w:r>
        <w:rPr>
          <w:spacing w:val="-4"/>
        </w:rPr>
        <w:t> </w:t>
      </w:r>
      <w:r>
        <w:rPr/>
        <w:t>in any business under the title or by implying the title of a club in any way unless given full authority to do so by the club.</w:t>
      </w:r>
    </w:p>
    <w:p>
      <w:pPr>
        <w:pStyle w:val="BodyText"/>
        <w:rPr>
          <w:sz w:val="26"/>
        </w:rPr>
      </w:pPr>
    </w:p>
    <w:p>
      <w:pPr>
        <w:pStyle w:val="Heading1"/>
        <w:spacing w:before="150"/>
      </w:pPr>
      <w:r>
        <w:rPr/>
        <w:t>ARTICLE</w:t>
      </w:r>
      <w:r>
        <w:rPr>
          <w:spacing w:val="-4"/>
        </w:rPr>
        <w:t> </w:t>
      </w:r>
      <w:r>
        <w:rPr/>
        <w:t>XIII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AMENDMENTS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CONSTITUTION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line="393" w:lineRule="auto" w:before="175"/>
        <w:ind w:left="100" w:right="102"/>
      </w:pPr>
      <w:r>
        <w:rPr/>
        <w:t>Any</w:t>
      </w:r>
      <w:r>
        <w:rPr>
          <w:spacing w:val="-3"/>
        </w:rPr>
        <w:t> </w:t>
      </w:r>
      <w:r>
        <w:rPr/>
        <w:t>amendment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two-thirds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be approved at the ICC Agenda Meeting.</w:t>
      </w:r>
    </w:p>
    <w:sectPr>
      <w:pgSz w:w="12240" w:h="15840"/>
      <w:pgMar w:top="138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Letter"/>
      <w:lvlText w:val="%1."/>
      <w:lvlJc w:val="left"/>
      <w:pPr>
        <w:ind w:left="1315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73" w:hanging="4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4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4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4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4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6" w:hanging="4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4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3" w:hanging="41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315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0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49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315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0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49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315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0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49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315" w:hanging="49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0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49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5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92" w:right="1352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392" w:right="1352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6"/>
      <w:ind w:left="1314" w:hanging="49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Anza MUN Constitution</dc:title>
  <dcterms:created xsi:type="dcterms:W3CDTF">2024-01-13T04:26:21Z</dcterms:created>
  <dcterms:modified xsi:type="dcterms:W3CDTF">2024-01-13T04:26:21Z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Docs Renderer</vt:lpwstr>
  </property>
</Properties>
</file>