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3862E0" w:rsidR="00944F89" w:rsidRDefault="007950D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r w:rsidRPr="007950D6">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HILOSOPHY FORUM</w:t>
      </w:r>
      <w:r w:rsidR="00745C53">
        <w:rPr>
          <w:rFonts w:ascii="Times New Roman" w:eastAsia="Times New Roman" w:hAnsi="Times New Roman" w:cs="Times New Roman"/>
          <w:b/>
          <w:sz w:val="24"/>
          <w:szCs w:val="24"/>
        </w:rPr>
        <w:t xml:space="preserve"> CLUB CONSTITUTION</w:t>
      </w:r>
    </w:p>
    <w:p w14:paraId="00000002"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p>
    <w:p w14:paraId="00000003"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 – NAME OF CLUB</w:t>
      </w:r>
    </w:p>
    <w:p w14:paraId="00000004" w14:textId="04E1367A"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of this club shall be </w:t>
      </w:r>
      <w:r w:rsidR="007950D6" w:rsidRPr="007950D6">
        <w:rPr>
          <w:rFonts w:ascii="Times New Roman" w:eastAsia="Times New Roman" w:hAnsi="Times New Roman" w:cs="Times New Roman"/>
          <w:sz w:val="24"/>
          <w:szCs w:val="24"/>
        </w:rPr>
        <w:t>Philosophy Forum</w:t>
      </w:r>
      <w:r>
        <w:rPr>
          <w:rFonts w:ascii="Times New Roman" w:eastAsia="Times New Roman" w:hAnsi="Times New Roman" w:cs="Times New Roman"/>
          <w:sz w:val="24"/>
          <w:szCs w:val="24"/>
        </w:rPr>
        <w:t xml:space="preserve"> Club.</w:t>
      </w:r>
    </w:p>
    <w:p w14:paraId="00000005"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0000006"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 – PURPOSE OF CLUB</w:t>
      </w:r>
    </w:p>
    <w:p w14:paraId="00000008" w14:textId="2393DE0E" w:rsidR="00944F89" w:rsidRDefault="007950D6" w:rsidP="007950D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7950D6">
        <w:rPr>
          <w:rFonts w:ascii="Times New Roman" w:eastAsia="Times New Roman" w:hAnsi="Times New Roman" w:cs="Times New Roman"/>
          <w:sz w:val="24"/>
          <w:szCs w:val="24"/>
        </w:rPr>
        <w:t>The purpose of the club is to create a lively and active community of De Anza students brought together by our interest in and love of philosophy while encouraging a campus-wide interest in philosophical inquiry. We also invite professors and graduate students from different disciplines to give lectures throughout the semester, exposing students to current issues in philosophy and affiliated fields. These activities exemplify the basic mission of the Forum: encourage community, philosophical inquiry, and academic excellence.</w:t>
      </w:r>
    </w:p>
    <w:p w14:paraId="7ABA8D62" w14:textId="77777777" w:rsidR="007950D6" w:rsidRDefault="007950D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0000009"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III – MEMBERSHIP</w:t>
      </w:r>
    </w:p>
    <w:p w14:paraId="0000000B" w14:textId="121DBFC9" w:rsidR="00944F89" w:rsidRDefault="007950D6" w:rsidP="007950D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7950D6">
        <w:rPr>
          <w:rFonts w:ascii="Times New Roman" w:eastAsia="Times New Roman" w:hAnsi="Times New Roman" w:cs="Times New Roman"/>
          <w:sz w:val="24"/>
          <w:szCs w:val="24"/>
        </w:rPr>
        <w:t xml:space="preserve">We will not allow members who have previously harassed, unduly antagonized other students, or otherwise failed to represent Philosophy Forum’s purpose as an inclusive space to participate in the club, its </w:t>
      </w:r>
      <w:r w:rsidRPr="007950D6">
        <w:rPr>
          <w:rFonts w:ascii="Times New Roman" w:eastAsia="Times New Roman" w:hAnsi="Times New Roman" w:cs="Times New Roman"/>
          <w:sz w:val="24"/>
          <w:szCs w:val="24"/>
        </w:rPr>
        <w:t>debates,</w:t>
      </w:r>
      <w:r w:rsidRPr="007950D6">
        <w:rPr>
          <w:rFonts w:ascii="Times New Roman" w:eastAsia="Times New Roman" w:hAnsi="Times New Roman" w:cs="Times New Roman"/>
          <w:sz w:val="24"/>
          <w:szCs w:val="24"/>
        </w:rPr>
        <w:t xml:space="preserve"> or other associated activities. We do not limit our membership to Philosophy students, and we encourage all students regardless of major to join.</w:t>
      </w:r>
    </w:p>
    <w:p w14:paraId="5E5ABD20" w14:textId="1A5338B8" w:rsidR="007950D6" w:rsidRDefault="007950D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5B3B540" w14:textId="7C878F9C" w:rsidR="007950D6" w:rsidRDefault="007950D6" w:rsidP="007950D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7950D6">
        <w:rPr>
          <w:rFonts w:ascii="Times New Roman" w:eastAsia="Times New Roman" w:hAnsi="Times New Roman" w:cs="Times New Roman"/>
          <w:sz w:val="24"/>
          <w:szCs w:val="24"/>
        </w:rPr>
        <w:t>We will not restrict membership based upon race, color, national origin, religion, sex, gender identity, pregnancy (including pregnancy, childbirth, and medical conditions related to pregnancy or childbirth), physical or mental disability, medical condition (cancer related or genetic characteristics), ancestry, marital status, age, sexual orientation, citizenship, or service in the uniformed services (including membership, application for membership, performance of service, application for service, or obligation for service in the uniformed services).</w:t>
      </w:r>
    </w:p>
    <w:p w14:paraId="779D3DD8" w14:textId="77777777" w:rsidR="007950D6" w:rsidRDefault="007950D6" w:rsidP="007950D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hint="eastAsia"/>
          <w:sz w:val="24"/>
          <w:szCs w:val="24"/>
        </w:rPr>
      </w:pPr>
    </w:p>
    <w:p w14:paraId="0000000C"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IV – QUALIFICATION AND ELECTION OF OFFICERS</w:t>
      </w:r>
    </w:p>
    <w:p w14:paraId="0000000D"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p>
    <w:p w14:paraId="0000000E" w14:textId="2C7FE3F1"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Club officers must be currently enrolled, have a minimum of a 2.0 cumulative Grade Point Average (GPA), must maintain 6 units, have a current </w:t>
      </w:r>
      <w:r w:rsidR="0038688B">
        <w:rPr>
          <w:rFonts w:ascii="Times New Roman" w:eastAsia="Times New Roman" w:hAnsi="Times New Roman" w:cs="Times New Roman"/>
          <w:sz w:val="24"/>
          <w:szCs w:val="24"/>
        </w:rPr>
        <w:t>De Anza</w:t>
      </w:r>
      <w:r>
        <w:rPr>
          <w:rFonts w:ascii="Times New Roman" w:eastAsia="Times New Roman" w:hAnsi="Times New Roman" w:cs="Times New Roman"/>
          <w:sz w:val="24"/>
          <w:szCs w:val="24"/>
        </w:rPr>
        <w:t xml:space="preserve"> ID card, and must not be o</w:t>
      </w:r>
      <w:r>
        <w:rPr>
          <w:rFonts w:ascii="Times New Roman" w:eastAsia="Times New Roman" w:hAnsi="Times New Roman" w:cs="Times New Roman"/>
          <w:sz w:val="24"/>
          <w:szCs w:val="24"/>
        </w:rPr>
        <w:t xml:space="preserve">n academic or social probation. </w:t>
      </w:r>
    </w:p>
    <w:p w14:paraId="41586373" w14:textId="77777777" w:rsidR="0038688B" w:rsidRDefault="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0000000F"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p>
    <w:p w14:paraId="25F6431F" w14:textId="77777777" w:rsidR="0038688B" w:rsidRDefault="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The organizing committee is done on a volunteer basis and consists of members of the club who agree to take on the various administrative duties necessary to facilitate club upkeep and weekly meetings.</w:t>
      </w:r>
    </w:p>
    <w:p w14:paraId="40BA3BD6" w14:textId="77777777" w:rsidR="0038688B"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election of the Club Officers shall be held </w:t>
      </w:r>
      <w:r w:rsidR="0038688B" w:rsidRPr="0038688B">
        <w:rPr>
          <w:rFonts w:ascii="Times New Roman" w:eastAsia="Times New Roman" w:hAnsi="Times New Roman" w:cs="Times New Roman"/>
          <w:sz w:val="24"/>
          <w:szCs w:val="24"/>
        </w:rPr>
        <w:t>at the end of each semester as follows:</w:t>
      </w:r>
    </w:p>
    <w:p w14:paraId="608C483D"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For the Spring semester - last Thursday meeting of Fall semester</w:t>
      </w:r>
    </w:p>
    <w:p w14:paraId="79184391" w14:textId="5168CD5D" w:rsid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For the Summer/Fall semester - last Thursday meeting of Spring semester</w:t>
      </w:r>
    </w:p>
    <w:p w14:paraId="00000013" w14:textId="3215166D"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Club Officers shall be elected by a simple majority vote of active Club Members present at that Club Meeting. </w:t>
      </w:r>
      <w:r w:rsidR="0038688B" w:rsidRPr="0038688B">
        <w:rPr>
          <w:rFonts w:ascii="Times New Roman" w:eastAsia="Times New Roman" w:hAnsi="Times New Roman" w:cs="Times New Roman"/>
          <w:sz w:val="24"/>
          <w:szCs w:val="24"/>
        </w:rPr>
        <w:t>Eligible voters are active club members who have attended at least 3 meetings throughout the semester</w:t>
      </w:r>
      <w:r w:rsidR="0038688B">
        <w:rPr>
          <w:rFonts w:ascii="Times New Roman" w:eastAsia="Times New Roman" w:hAnsi="Times New Roman" w:cs="Times New Roman"/>
          <w:sz w:val="24"/>
          <w:szCs w:val="24"/>
        </w:rPr>
        <w:t>. If</w:t>
      </w:r>
      <w:r>
        <w:rPr>
          <w:rFonts w:ascii="Times New Roman" w:eastAsia="Times New Roman" w:hAnsi="Times New Roman" w:cs="Times New Roman"/>
          <w:sz w:val="24"/>
          <w:szCs w:val="24"/>
        </w:rPr>
        <w:t xml:space="preserve"> there are three (3) or more candidates and no one person receives a simple majority of </w:t>
      </w:r>
      <w:r w:rsidR="0038688B">
        <w:rPr>
          <w:rFonts w:ascii="Times New Roman" w:eastAsia="Times New Roman" w:hAnsi="Times New Roman" w:cs="Times New Roman"/>
          <w:sz w:val="24"/>
          <w:szCs w:val="24"/>
        </w:rPr>
        <w:t>votes,</w:t>
      </w:r>
      <w:r>
        <w:rPr>
          <w:rFonts w:ascii="Times New Roman" w:eastAsia="Times New Roman" w:hAnsi="Times New Roman" w:cs="Times New Roman"/>
          <w:sz w:val="24"/>
          <w:szCs w:val="24"/>
        </w:rPr>
        <w:t xml:space="preserve"> then the top two (2) candidates wil</w:t>
      </w:r>
      <w:r>
        <w:rPr>
          <w:rFonts w:ascii="Times New Roman" w:eastAsia="Times New Roman" w:hAnsi="Times New Roman" w:cs="Times New Roman"/>
          <w:sz w:val="24"/>
          <w:szCs w:val="24"/>
        </w:rPr>
        <w:t xml:space="preserve">l participate in a run-off election. </w:t>
      </w:r>
      <w:r w:rsidR="0038688B" w:rsidRPr="0038688B">
        <w:rPr>
          <w:rFonts w:ascii="Times New Roman" w:eastAsia="Times New Roman" w:hAnsi="Times New Roman" w:cs="Times New Roman"/>
          <w:sz w:val="24"/>
          <w:szCs w:val="24"/>
        </w:rPr>
        <w:t xml:space="preserve">The Philosophy Forum President has a term limit of one semester - or one semester and the summer. If newer members have expressed interest in becoming a part of the organizing committee, senior </w:t>
      </w:r>
      <w:r w:rsidR="0038688B" w:rsidRPr="0038688B">
        <w:rPr>
          <w:rFonts w:ascii="Times New Roman" w:eastAsia="Times New Roman" w:hAnsi="Times New Roman" w:cs="Times New Roman"/>
          <w:sz w:val="24"/>
          <w:szCs w:val="24"/>
        </w:rPr>
        <w:lastRenderedPageBreak/>
        <w:t>members or individuals with prior leadership experience are encouraged to step back to allow new members a chance to participate.</w:t>
      </w:r>
    </w:p>
    <w:p w14:paraId="5D37D948" w14:textId="77777777" w:rsidR="0038688B" w:rsidRDefault="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00000014"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p>
    <w:p w14:paraId="00000015" w14:textId="158FE146"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election will be done by secret ballot by club members who have attended at least </w:t>
      </w:r>
      <w:r w:rsidR="0038688B">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meetings. Candidates will be gi</w:t>
      </w:r>
      <w:r>
        <w:rPr>
          <w:rFonts w:ascii="Times New Roman" w:eastAsia="Times New Roman" w:hAnsi="Times New Roman" w:cs="Times New Roman"/>
          <w:sz w:val="24"/>
          <w:szCs w:val="24"/>
        </w:rPr>
        <w:t>ven the opportunity to speak to the general membership prior to the voting process.</w:t>
      </w:r>
    </w:p>
    <w:p w14:paraId="00000016"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EAFEA52" w14:textId="33F58AAD" w:rsidR="0038688B" w:rsidRPr="0038688B" w:rsidRDefault="00745C53" w:rsidP="0038688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hint="eastAsia"/>
          <w:sz w:val="24"/>
          <w:szCs w:val="24"/>
        </w:rPr>
      </w:pPr>
      <w:r>
        <w:rPr>
          <w:rFonts w:ascii="Times New Roman" w:eastAsia="Times New Roman" w:hAnsi="Times New Roman" w:cs="Times New Roman"/>
          <w:sz w:val="24"/>
          <w:szCs w:val="24"/>
        </w:rPr>
        <w:t>ARTICLE V – DUTIES OF THE OFFICERS</w:t>
      </w:r>
    </w:p>
    <w:p w14:paraId="0DBCF454"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Section 1 – President</w:t>
      </w:r>
    </w:p>
    <w:p w14:paraId="24F5F842"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A. Preside over all meetings.</w:t>
      </w:r>
    </w:p>
    <w:p w14:paraId="0B41C93B"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B. Call special meetings.</w:t>
      </w:r>
    </w:p>
    <w:p w14:paraId="75D19A52"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C. Carry out the provisions of the constitution.</w:t>
      </w:r>
    </w:p>
    <w:p w14:paraId="051A3D58"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D. Appoint committees and chairpersons.</w:t>
      </w:r>
    </w:p>
    <w:p w14:paraId="5AB00EB1"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E. Oversee all committee activities.</w:t>
      </w:r>
    </w:p>
    <w:p w14:paraId="2F307F35"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F. Assume other tasks as delegated by the club officers or general membership</w:t>
      </w:r>
    </w:p>
    <w:p w14:paraId="728CE519"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G. Maintain active communication between all officers and the Club Advisor.</w:t>
      </w:r>
    </w:p>
    <w:p w14:paraId="223DEFE9"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H. Focus on scheduling our officer meetings and minds the regular club schedule.</w:t>
      </w:r>
    </w:p>
    <w:p w14:paraId="3D2992FD"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Section 2 – Vice President/ICC Representative</w:t>
      </w:r>
    </w:p>
    <w:p w14:paraId="7EF8C97A"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A. Assume the duties of the president in his/her absence.</w:t>
      </w:r>
    </w:p>
    <w:p w14:paraId="295637CC"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B. Perform any duties delegated by the president.</w:t>
      </w:r>
    </w:p>
    <w:p w14:paraId="6BA744EE"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C. Focus on our special events, especially the welcome event</w:t>
      </w:r>
    </w:p>
    <w:p w14:paraId="0B0C44AB"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D. Report the results of ICC meetings at club meetings.</w:t>
      </w:r>
    </w:p>
    <w:p w14:paraId="70B2FE4E"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E. Assist the President in managing club functions</w:t>
      </w:r>
    </w:p>
    <w:p w14:paraId="1DD2DA4B"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F. Focus on contacting our counterpart clubs at other California Universities (CCSF, Foothill College, Stanford, UCLA, UC San Diego, UC Irvine, UC Riverside, UC Davis, etc.) to see about setting up joint events.</w:t>
      </w:r>
    </w:p>
    <w:p w14:paraId="3D0D2EB6"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 xml:space="preserve">G. Focus on inviting and scheduling our guest </w:t>
      </w:r>
      <w:proofErr w:type="gramStart"/>
      <w:r w:rsidRPr="0038688B">
        <w:rPr>
          <w:rFonts w:ascii="Times New Roman" w:eastAsia="Times New Roman" w:hAnsi="Times New Roman" w:cs="Times New Roman"/>
          <w:sz w:val="24"/>
          <w:szCs w:val="24"/>
        </w:rPr>
        <w:t>speakers, and</w:t>
      </w:r>
      <w:proofErr w:type="gramEnd"/>
      <w:r w:rsidRPr="0038688B">
        <w:rPr>
          <w:rFonts w:ascii="Times New Roman" w:eastAsia="Times New Roman" w:hAnsi="Times New Roman" w:cs="Times New Roman"/>
          <w:sz w:val="24"/>
          <w:szCs w:val="24"/>
        </w:rPr>
        <w:t xml:space="preserve"> communicating with all of our scheduled speakers.</w:t>
      </w:r>
    </w:p>
    <w:p w14:paraId="3DC5D030"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Section 3 – Secretary</w:t>
      </w:r>
    </w:p>
    <w:p w14:paraId="68D093A2"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A. Record and keep accurate minutes of all meetings.</w:t>
      </w:r>
    </w:p>
    <w:p w14:paraId="24BC91A8"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B. Act as correspondence clerk.</w:t>
      </w:r>
    </w:p>
    <w:p w14:paraId="712CB1C5"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 xml:space="preserve">C. Print and distribute </w:t>
      </w:r>
      <w:proofErr w:type="gramStart"/>
      <w:r w:rsidRPr="0038688B">
        <w:rPr>
          <w:rFonts w:ascii="Times New Roman" w:eastAsia="Times New Roman" w:hAnsi="Times New Roman" w:cs="Times New Roman"/>
          <w:sz w:val="24"/>
          <w:szCs w:val="24"/>
        </w:rPr>
        <w:t>agenda</w:t>
      </w:r>
      <w:proofErr w:type="gramEnd"/>
      <w:r w:rsidRPr="0038688B">
        <w:rPr>
          <w:rFonts w:ascii="Times New Roman" w:eastAsia="Times New Roman" w:hAnsi="Times New Roman" w:cs="Times New Roman"/>
          <w:sz w:val="24"/>
          <w:szCs w:val="24"/>
        </w:rPr>
        <w:t xml:space="preserve"> for all meetings.</w:t>
      </w:r>
    </w:p>
    <w:p w14:paraId="5AACC74E"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D. Acquire and maintain a register of club member contact information.</w:t>
      </w:r>
    </w:p>
    <w:p w14:paraId="3166D52D"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E. Archive copies of all forms and documents submitted by the club.</w:t>
      </w:r>
    </w:p>
    <w:p w14:paraId="510CF105"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F. Focus on official club business and paperwork, especially the re-registration paperwork that’s due in early Sept.</w:t>
      </w:r>
    </w:p>
    <w:p w14:paraId="78872634"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G. Focus on managing our social media.</w:t>
      </w:r>
    </w:p>
    <w:p w14:paraId="73D18D7A"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Section 4 – Treasurer</w:t>
      </w:r>
    </w:p>
    <w:p w14:paraId="492D7370"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A. Handle funds and finances for the club.</w:t>
      </w:r>
    </w:p>
    <w:p w14:paraId="6FB25BBD"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B. Keep financial records and collect dues.</w:t>
      </w:r>
    </w:p>
    <w:p w14:paraId="28764983"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C. Pay bills and release funds as voted by the general membership.</w:t>
      </w:r>
    </w:p>
    <w:p w14:paraId="5CEEF723" w14:textId="77777777" w:rsidR="0038688B" w:rsidRP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D. Make financial reports at least once a month at the meeting.</w:t>
      </w:r>
    </w:p>
    <w:p w14:paraId="077798C0" w14:textId="6030C9FB" w:rsid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 xml:space="preserve">E. Research costs involved in </w:t>
      </w:r>
      <w:r w:rsidRPr="0038688B">
        <w:rPr>
          <w:rFonts w:ascii="Times New Roman" w:eastAsia="Times New Roman" w:hAnsi="Times New Roman" w:cs="Times New Roman"/>
          <w:sz w:val="24"/>
          <w:szCs w:val="24"/>
        </w:rPr>
        <w:t>all</w:t>
      </w:r>
      <w:r w:rsidRPr="0038688B">
        <w:rPr>
          <w:rFonts w:ascii="Times New Roman" w:eastAsia="Times New Roman" w:hAnsi="Times New Roman" w:cs="Times New Roman"/>
          <w:sz w:val="24"/>
          <w:szCs w:val="24"/>
        </w:rPr>
        <w:t xml:space="preserve"> events and functions</w:t>
      </w:r>
      <w:r w:rsidRPr="0038688B">
        <w:rPr>
          <w:rFonts w:ascii="Times New Roman" w:eastAsia="Times New Roman" w:hAnsi="Times New Roman" w:cs="Times New Roman"/>
          <w:sz w:val="24"/>
          <w:szCs w:val="24"/>
        </w:rPr>
        <w:t xml:space="preserve"> </w:t>
      </w:r>
    </w:p>
    <w:p w14:paraId="4AC19293" w14:textId="407B8B28" w:rsid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cs="Times New Roman" w:hint="eastAsia"/>
          <w:sz w:val="24"/>
          <w:szCs w:val="24"/>
        </w:rPr>
      </w:pPr>
      <w:r>
        <w:rPr>
          <w:rFonts w:ascii="Times New Roman" w:eastAsia="Times New Roman" w:hAnsi="Times New Roman" w:cs="Times New Roman" w:hint="eastAsia"/>
          <w:sz w:val="24"/>
          <w:szCs w:val="24"/>
        </w:rPr>
        <w:t>F</w:t>
      </w:r>
      <w:r>
        <w:rPr>
          <w:rFonts w:ascii="Times New Roman" w:eastAsia="Times New Roman" w:hAnsi="Times New Roman" w:cs="Times New Roman"/>
          <w:sz w:val="24"/>
          <w:szCs w:val="24"/>
        </w:rPr>
        <w:t>. F</w:t>
      </w:r>
      <w:r w:rsidRPr="0038688B">
        <w:rPr>
          <w:rFonts w:ascii="Times New Roman" w:eastAsia="Times New Roman" w:hAnsi="Times New Roman" w:cs="Times New Roman"/>
          <w:sz w:val="24"/>
          <w:szCs w:val="24"/>
        </w:rPr>
        <w:t>ocuses on developing department merch!</w:t>
      </w:r>
    </w:p>
    <w:p w14:paraId="329C5FD6" w14:textId="77777777" w:rsidR="0038688B" w:rsidRDefault="0038688B" w:rsidP="0038688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0000033" w14:textId="122BBA72" w:rsidR="00944F89" w:rsidRDefault="00745C53" w:rsidP="0038688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ARTICLE VI – EXECUTIVE COUNCIL</w:t>
      </w:r>
    </w:p>
    <w:p w14:paraId="00000034"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p>
    <w:p w14:paraId="00000035"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Council will consist of the President, Vice Presidents/ICC Representative</w:t>
      </w:r>
      <w:r>
        <w:rPr>
          <w:rFonts w:ascii="Times New Roman" w:eastAsia="Times New Roman" w:hAnsi="Times New Roman" w:cs="Times New Roman"/>
          <w:sz w:val="24"/>
          <w:szCs w:val="24"/>
        </w:rPr>
        <w:t>s, Secretary, and Treasurer who shall meet as often as necessary.</w:t>
      </w:r>
    </w:p>
    <w:p w14:paraId="00000036"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 – Duties of the Executive Council</w:t>
      </w:r>
    </w:p>
    <w:p w14:paraId="00000037" w14:textId="5C68C666" w:rsidR="00944F89" w:rsidRDefault="00745C53">
      <w:pPr>
        <w:pBdr>
          <w:top w:val="none" w:sz="0" w:space="0" w:color="000000"/>
          <w:left w:val="none" w:sz="0" w:space="14" w:color="000000"/>
          <w:bottom w:val="none" w:sz="0" w:space="0" w:color="000000"/>
          <w:right w:val="none" w:sz="0" w:space="0" w:color="000000"/>
          <w:between w:val="none" w:sz="0" w:space="0" w:color="000000"/>
        </w:pBd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 formulate </w:t>
      </w:r>
      <w:r w:rsidR="0038688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policy of the club between regular meetings and in case of emergencies, subject to </w:t>
      </w:r>
      <w:r w:rsidR="0038688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approval of the general membership.</w:t>
      </w:r>
    </w:p>
    <w:p w14:paraId="00000038"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To execu</w:t>
      </w:r>
      <w:r>
        <w:rPr>
          <w:rFonts w:ascii="Times New Roman" w:eastAsia="Times New Roman" w:hAnsi="Times New Roman" w:cs="Times New Roman"/>
          <w:sz w:val="24"/>
          <w:szCs w:val="24"/>
        </w:rPr>
        <w:t>te policies determined by the general membership.</w:t>
      </w:r>
    </w:p>
    <w:p w14:paraId="00000039"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To govern activities of the club.</w:t>
      </w:r>
    </w:p>
    <w:p w14:paraId="0000003A"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To compile agenda for general meetings.</w:t>
      </w:r>
    </w:p>
    <w:p w14:paraId="0000003B"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000003C"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VII – IMPEACHMENT/REMOVAL AND REPLACEMENT</w:t>
      </w:r>
    </w:p>
    <w:p w14:paraId="0000003D"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 OFFICERS AND MEMBERS</w:t>
      </w:r>
    </w:p>
    <w:p w14:paraId="0000003E"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p>
    <w:p w14:paraId="0000003F"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elected officers and club members may be subjected to impeachment and removal by a two-thirds majority vote of the total membership.</w:t>
      </w:r>
    </w:p>
    <w:p w14:paraId="00000040"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p>
    <w:p w14:paraId="00000041"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Grounds for impeachment are negligence and any form of misconduct which is damaging to the club.  An officer/</w:t>
      </w:r>
      <w:r>
        <w:rPr>
          <w:rFonts w:ascii="Times New Roman" w:eastAsia="Times New Roman" w:hAnsi="Times New Roman" w:cs="Times New Roman"/>
          <w:sz w:val="24"/>
          <w:szCs w:val="24"/>
        </w:rPr>
        <w:t>member may be impeached/removed only under the following conditions: there must be a quorum present during impeachment/removal; two-thirds of the membership must vote; prior to impeachment/removal there must be one week's notice of intent publicized.</w:t>
      </w:r>
    </w:p>
    <w:p w14:paraId="00000042"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w:t>
      </w:r>
      <w:r>
        <w:rPr>
          <w:rFonts w:ascii="Times New Roman" w:eastAsia="Times New Roman" w:hAnsi="Times New Roman" w:cs="Times New Roman"/>
          <w:sz w:val="24"/>
          <w:szCs w:val="24"/>
        </w:rPr>
        <w:t>on 3</w:t>
      </w:r>
    </w:p>
    <w:p w14:paraId="00000043"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officer vacancies shall be filled by an election held within two weeks.</w:t>
      </w:r>
    </w:p>
    <w:p w14:paraId="00000044"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0000045"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0000046"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VIII – MEETINGS</w:t>
      </w:r>
    </w:p>
    <w:p w14:paraId="00000047"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p>
    <w:p w14:paraId="00000048"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must be public notice of club meetings on the club board at least five (5) school days in advance.</w:t>
      </w:r>
    </w:p>
    <w:p w14:paraId="00000049"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p>
    <w:p w14:paraId="0000004A" w14:textId="6FE742D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must be a meeting at least once a month held at </w:t>
      </w:r>
      <w:r w:rsidR="0038688B">
        <w:rPr>
          <w:rFonts w:ascii="Times New Roman" w:eastAsia="Times New Roman" w:hAnsi="Times New Roman" w:cs="Times New Roman"/>
          <w:sz w:val="24"/>
          <w:szCs w:val="24"/>
        </w:rPr>
        <w:t>De Anza</w:t>
      </w:r>
      <w:r>
        <w:rPr>
          <w:rFonts w:ascii="Times New Roman" w:eastAsia="Times New Roman" w:hAnsi="Times New Roman" w:cs="Times New Roman"/>
          <w:sz w:val="24"/>
          <w:szCs w:val="24"/>
        </w:rPr>
        <w:t xml:space="preserve"> College</w:t>
      </w:r>
      <w:r>
        <w:rPr>
          <w:rFonts w:ascii="Times New Roman" w:eastAsia="Times New Roman" w:hAnsi="Times New Roman" w:cs="Times New Roman"/>
          <w:sz w:val="24"/>
          <w:szCs w:val="24"/>
        </w:rPr>
        <w:t>.</w:t>
      </w:r>
    </w:p>
    <w:p w14:paraId="0000004B"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p>
    <w:p w14:paraId="0000004C"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must be a quorum (a quorum is 50 percent</w:t>
      </w:r>
      <w:r>
        <w:rPr>
          <w:rFonts w:ascii="Times New Roman" w:eastAsia="Times New Roman" w:hAnsi="Times New Roman" w:cs="Times New Roman"/>
          <w:sz w:val="24"/>
          <w:szCs w:val="24"/>
        </w:rPr>
        <w:t xml:space="preserve"> plus 1 of the active or dues paying membership) present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take care of financial action.</w:t>
      </w:r>
    </w:p>
    <w:p w14:paraId="0000004D"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4</w:t>
      </w:r>
    </w:p>
    <w:p w14:paraId="0000004E"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Minutes must be kept of all financial action with the club secretary.</w:t>
      </w:r>
    </w:p>
    <w:p w14:paraId="0000004F"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5</w:t>
      </w:r>
    </w:p>
    <w:p w14:paraId="00000050" w14:textId="124560FC"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treasurer will need to make a written and oral report at least</w:t>
      </w:r>
      <w:r>
        <w:rPr>
          <w:rFonts w:ascii="Times New Roman" w:eastAsia="Times New Roman" w:hAnsi="Times New Roman" w:cs="Times New Roman"/>
          <w:sz w:val="24"/>
          <w:szCs w:val="24"/>
        </w:rPr>
        <w:t xml:space="preserve"> once a month at the meeting.</w:t>
      </w:r>
    </w:p>
    <w:p w14:paraId="0AA66437" w14:textId="23E0F648" w:rsidR="0038688B" w:rsidRDefault="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hint="eastAsia"/>
          <w:sz w:val="24"/>
          <w:szCs w:val="24"/>
        </w:rPr>
      </w:pPr>
      <w:r>
        <w:rPr>
          <w:rFonts w:ascii="Times New Roman" w:eastAsia="Times New Roman" w:hAnsi="Times New Roman" w:cs="Times New Roman" w:hint="eastAsia"/>
          <w:sz w:val="24"/>
          <w:szCs w:val="24"/>
        </w:rPr>
        <w:t>S</w:t>
      </w:r>
      <w:r>
        <w:rPr>
          <w:rFonts w:ascii="Times New Roman" w:eastAsia="Times New Roman" w:hAnsi="Times New Roman" w:cs="Times New Roman"/>
          <w:sz w:val="24"/>
          <w:szCs w:val="24"/>
        </w:rPr>
        <w:t>ection 6</w:t>
      </w:r>
    </w:p>
    <w:p w14:paraId="042BF498" w14:textId="0854DF62" w:rsidR="0038688B" w:rsidRDefault="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sidRPr="0038688B">
        <w:rPr>
          <w:rFonts w:ascii="Times New Roman" w:eastAsia="Times New Roman" w:hAnsi="Times New Roman" w:cs="Times New Roman"/>
          <w:sz w:val="24"/>
          <w:szCs w:val="24"/>
        </w:rPr>
        <w:t>The organization will try to meet once a week and hold some philosophical discussion. The organizing committee is responsible for sending out the emails and coordinating with presenters each week.</w:t>
      </w:r>
    </w:p>
    <w:p w14:paraId="3B0A610F" w14:textId="1EDCBF63" w:rsidR="0038688B" w:rsidRDefault="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sz w:val="24"/>
          <w:szCs w:val="24"/>
        </w:rPr>
        <w:t>S</w:t>
      </w:r>
      <w:r>
        <w:rPr>
          <w:rFonts w:ascii="Times New Roman" w:eastAsia="Times New Roman" w:hAnsi="Times New Roman" w:cs="Times New Roman"/>
          <w:sz w:val="24"/>
          <w:szCs w:val="24"/>
        </w:rPr>
        <w:t>ection 7</w:t>
      </w:r>
    </w:p>
    <w:p w14:paraId="15A6F210" w14:textId="4FA6A104" w:rsidR="0038688B" w:rsidRDefault="0038688B">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hint="eastAsia"/>
          <w:sz w:val="24"/>
          <w:szCs w:val="24"/>
        </w:rPr>
      </w:pPr>
      <w:r w:rsidRPr="0038688B">
        <w:rPr>
          <w:rFonts w:ascii="Times New Roman" w:eastAsia="Times New Roman" w:hAnsi="Times New Roman" w:cs="Times New Roman"/>
          <w:sz w:val="24"/>
          <w:szCs w:val="24"/>
        </w:rPr>
        <w:t>If there is some situation that requires immediate action the organizing committee can meet independent from the general membership and sort things out.</w:t>
      </w:r>
    </w:p>
    <w:p w14:paraId="00000051"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0000052"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ARTICLE IX – COMMITTEES</w:t>
      </w:r>
    </w:p>
    <w:p w14:paraId="00000053"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p>
    <w:p w14:paraId="00000054"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Establishment:  The Executive Committee may establish both standing and special committees.  Members shall be appointed by the President subject to ratification by the organization during a r</w:t>
      </w:r>
      <w:r>
        <w:rPr>
          <w:rFonts w:ascii="Times New Roman" w:eastAsia="Times New Roman" w:hAnsi="Times New Roman" w:cs="Times New Roman"/>
          <w:sz w:val="24"/>
          <w:szCs w:val="24"/>
        </w:rPr>
        <w:t xml:space="preserve">egular business meeting. </w:t>
      </w:r>
    </w:p>
    <w:p w14:paraId="00000055"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Fundraising </w:t>
      </w:r>
      <w:proofErr w:type="gramStart"/>
      <w:r>
        <w:rPr>
          <w:rFonts w:ascii="Times New Roman" w:eastAsia="Times New Roman" w:hAnsi="Times New Roman" w:cs="Times New Roman"/>
          <w:sz w:val="24"/>
          <w:szCs w:val="24"/>
        </w:rPr>
        <w:t>Committee :</w:t>
      </w:r>
      <w:proofErr w:type="gramEnd"/>
      <w:r>
        <w:rPr>
          <w:rFonts w:ascii="Times New Roman" w:eastAsia="Times New Roman" w:hAnsi="Times New Roman" w:cs="Times New Roman"/>
          <w:sz w:val="24"/>
          <w:szCs w:val="24"/>
        </w:rPr>
        <w:t xml:space="preserve"> A fundraising committee composed of the Vice-President as chairperson and four other members shall be appointed by the President before the end of spring semester, whose duty shall be to plan the fundraisers of the club.</w:t>
      </w:r>
    </w:p>
    <w:p w14:paraId="00000056"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Other</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committees :</w:t>
      </w:r>
      <w:proofErr w:type="gramEnd"/>
      <w:r>
        <w:rPr>
          <w:rFonts w:ascii="Times New Roman" w:eastAsia="Times New Roman" w:hAnsi="Times New Roman" w:cs="Times New Roman"/>
          <w:sz w:val="24"/>
          <w:szCs w:val="24"/>
        </w:rPr>
        <w:t xml:space="preserve"> events, finance, publicity, membership, professional relations and social committees.</w:t>
      </w:r>
    </w:p>
    <w:p w14:paraId="00000057"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Special Ad-Hoc </w:t>
      </w:r>
      <w:proofErr w:type="gramStart"/>
      <w:r>
        <w:rPr>
          <w:rFonts w:ascii="Times New Roman" w:eastAsia="Times New Roman" w:hAnsi="Times New Roman" w:cs="Times New Roman"/>
          <w:sz w:val="24"/>
          <w:szCs w:val="24"/>
        </w:rPr>
        <w:t>Committees :</w:t>
      </w:r>
      <w:proofErr w:type="gramEnd"/>
      <w:r>
        <w:rPr>
          <w:rFonts w:ascii="Times New Roman" w:eastAsia="Times New Roman" w:hAnsi="Times New Roman" w:cs="Times New Roman"/>
          <w:sz w:val="24"/>
          <w:szCs w:val="24"/>
        </w:rPr>
        <w:t xml:space="preserve"> The President shall have the authority to appoint any special committees, with the approval of the club, from time to time as</w:t>
      </w:r>
      <w:r>
        <w:rPr>
          <w:rFonts w:ascii="Times New Roman" w:eastAsia="Times New Roman" w:hAnsi="Times New Roman" w:cs="Times New Roman"/>
          <w:sz w:val="24"/>
          <w:szCs w:val="24"/>
        </w:rPr>
        <w:t xml:space="preserve"> need demands.</w:t>
      </w:r>
    </w:p>
    <w:p w14:paraId="00000058"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p>
    <w:p w14:paraId="00000059"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  The purpose and duties of the committees shall be defined by the Executive Committee.</w:t>
      </w:r>
    </w:p>
    <w:p w14:paraId="0000005A"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000005B"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 – ADVISOR</w:t>
      </w:r>
    </w:p>
    <w:p w14:paraId="0000005C"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D"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after="20"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 The role of the advisor is to: </w:t>
      </w:r>
    </w:p>
    <w:p w14:paraId="0000005E"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Serve as the official staff representative of the college. </w:t>
      </w:r>
    </w:p>
    <w:p w14:paraId="0000005F"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Work closely with the club to ensure a cooperative relationship between the advisor, and the club membership. </w:t>
      </w:r>
    </w:p>
    <w:p w14:paraId="00000060"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Assist each officer of the club in understanding their duties. </w:t>
      </w:r>
    </w:p>
    <w:p w14:paraId="00000061"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Give part</w:t>
      </w:r>
      <w:r>
        <w:rPr>
          <w:rFonts w:ascii="Times New Roman" w:eastAsia="Times New Roman" w:hAnsi="Times New Roman" w:cs="Times New Roman"/>
          <w:sz w:val="24"/>
          <w:szCs w:val="24"/>
        </w:rPr>
        <w:t xml:space="preserve">icular attention to the financial activities of the group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prevent the incurring of organizational debts for succeeding members to pay. </w:t>
      </w:r>
    </w:p>
    <w:p w14:paraId="00000062"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Assist students to understand and apply democratic principles within their own organizations, and in work</w:t>
      </w:r>
      <w:r>
        <w:rPr>
          <w:rFonts w:ascii="Times New Roman" w:eastAsia="Times New Roman" w:hAnsi="Times New Roman" w:cs="Times New Roman"/>
          <w:sz w:val="24"/>
          <w:szCs w:val="24"/>
        </w:rPr>
        <w:t xml:space="preserve">ing with others. </w:t>
      </w:r>
    </w:p>
    <w:p w14:paraId="00000063"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Be present for all official club/organization meetings and activities (business and social), and to advise students of the policies and procedures which they must follow as a club/organization. </w:t>
      </w:r>
    </w:p>
    <w:p w14:paraId="00000064"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Be familiar with the ICC Code, ICC Fi</w:t>
      </w:r>
      <w:r>
        <w:rPr>
          <w:rFonts w:ascii="Times New Roman" w:eastAsia="Times New Roman" w:hAnsi="Times New Roman" w:cs="Times New Roman"/>
          <w:sz w:val="24"/>
          <w:szCs w:val="24"/>
        </w:rPr>
        <w:t xml:space="preserve">nancial Code, ICC Concessions Code, and club financial process. </w:t>
      </w:r>
    </w:p>
    <w:p w14:paraId="00000065"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Ensure that all reasonable steps are taken to ensure the safety, and welfare of club members. </w:t>
      </w:r>
    </w:p>
    <w:p w14:paraId="00000066"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Ensure that appropriate college policies are upheld. </w:t>
      </w:r>
    </w:p>
    <w:p w14:paraId="00000067" w14:textId="77777777" w:rsidR="00944F89" w:rsidRDefault="00745C53">
      <w:pPr>
        <w:pBdr>
          <w:top w:val="none" w:sz="0" w:space="0" w:color="000000"/>
          <w:left w:val="none" w:sz="0" w:space="14" w:color="000000"/>
          <w:bottom w:val="none" w:sz="0" w:space="0" w:color="000000"/>
          <w:right w:val="none" w:sz="0" w:space="0" w:color="000000"/>
          <w:between w:val="none" w:sz="0" w:space="0" w:color="000000"/>
        </w:pBdr>
        <w:spacing w:after="20" w:line="247"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To sign all club/organization req</w:t>
      </w:r>
      <w:r>
        <w:rPr>
          <w:rFonts w:ascii="Times New Roman" w:eastAsia="Times New Roman" w:hAnsi="Times New Roman" w:cs="Times New Roman"/>
          <w:sz w:val="24"/>
          <w:szCs w:val="24"/>
        </w:rPr>
        <w:t xml:space="preserve">uisitions for the club/organizations, and to make sure that 1) their student treasurer or president or vice president signs it and 2) that the expenditure is correct within all existing policies. </w:t>
      </w:r>
    </w:p>
    <w:p w14:paraId="00000068"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p>
    <w:p w14:paraId="00000069"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ARTICLE XI – RESPONSIBILITIES</w:t>
      </w:r>
    </w:p>
    <w:p w14:paraId="0000006A"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p>
    <w:p w14:paraId="0000006B"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club accepts full financial responsibility for all activities that bear its name as official </w:t>
      </w:r>
      <w:proofErr w:type="gramStart"/>
      <w:r>
        <w:rPr>
          <w:rFonts w:ascii="Times New Roman" w:eastAsia="Times New Roman" w:hAnsi="Times New Roman" w:cs="Times New Roman"/>
          <w:sz w:val="24"/>
          <w:szCs w:val="24"/>
        </w:rPr>
        <w:t>sponsor, and</w:t>
      </w:r>
      <w:proofErr w:type="gramEnd"/>
      <w:r>
        <w:rPr>
          <w:rFonts w:ascii="Times New Roman" w:eastAsia="Times New Roman" w:hAnsi="Times New Roman" w:cs="Times New Roman"/>
          <w:sz w:val="24"/>
          <w:szCs w:val="24"/>
        </w:rPr>
        <w:t xml:space="preserve"> will adhere to college regulations.  All publicity for an event must bear the name of the sponsoring clu</w:t>
      </w:r>
      <w:r>
        <w:rPr>
          <w:rFonts w:ascii="Times New Roman" w:eastAsia="Times New Roman" w:hAnsi="Times New Roman" w:cs="Times New Roman"/>
          <w:sz w:val="24"/>
          <w:szCs w:val="24"/>
        </w:rPr>
        <w:t>b.</w:t>
      </w:r>
    </w:p>
    <w:p w14:paraId="0000006C"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D"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ARTICLE XII – RIGHT TO ACT</w:t>
      </w:r>
    </w:p>
    <w:p w14:paraId="0000006E"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p>
    <w:p w14:paraId="0000006F"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club officer, club member does not have the right to incur any debt or become involved in any business under th</w:t>
      </w:r>
      <w:r>
        <w:rPr>
          <w:rFonts w:ascii="Times New Roman" w:eastAsia="Times New Roman" w:hAnsi="Times New Roman" w:cs="Times New Roman"/>
          <w:sz w:val="24"/>
          <w:szCs w:val="24"/>
        </w:rPr>
        <w:t>e title or by implying the title of a club in any way unless given full authority to do so by the club.</w:t>
      </w:r>
    </w:p>
    <w:p w14:paraId="00000070"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00000071" w14:textId="77777777" w:rsidR="00944F89" w:rsidRDefault="00944F89">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p>
    <w:p w14:paraId="00000072"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ARTICLE XIII – AMENDMENTS TO CONSTITUTION</w:t>
      </w:r>
    </w:p>
    <w:p w14:paraId="00000073"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p>
    <w:p w14:paraId="00000074" w14:textId="77777777" w:rsidR="00944F89" w:rsidRDefault="00745C5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amendment change requires a two-thirds vote at a general club meeting and must then be approved at the ICC Agenda Meeting.</w:t>
      </w:r>
    </w:p>
    <w:p w14:paraId="00000075" w14:textId="77777777" w:rsidR="00944F89" w:rsidRDefault="00944F89">
      <w:pPr>
        <w:spacing w:line="240" w:lineRule="auto"/>
        <w:jc w:val="both"/>
        <w:rPr>
          <w:rFonts w:ascii="Times New Roman" w:eastAsia="Times New Roman" w:hAnsi="Times New Roman" w:cs="Times New Roman"/>
          <w:sz w:val="21"/>
          <w:szCs w:val="21"/>
        </w:rPr>
      </w:pPr>
    </w:p>
    <w:p w14:paraId="00000076" w14:textId="77777777" w:rsidR="00944F89" w:rsidRDefault="00944F89"/>
    <w:sectPr w:rsidR="00944F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9"/>
    <w:rsid w:val="002E3180"/>
    <w:rsid w:val="0038688B"/>
    <w:rsid w:val="00745C53"/>
    <w:rsid w:val="007950D6"/>
    <w:rsid w:val="00944F89"/>
    <w:rsid w:val="00E7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8B5B61"/>
  <w15:docId w15:val="{EEDF5624-AFF1-204B-B8DF-002F4728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 炫量</cp:lastModifiedBy>
  <cp:revision>3</cp:revision>
  <dcterms:created xsi:type="dcterms:W3CDTF">2021-08-24T06:17:00Z</dcterms:created>
  <dcterms:modified xsi:type="dcterms:W3CDTF">2021-08-24T06:49:00Z</dcterms:modified>
</cp:coreProperties>
</file>