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  <w:rPr>
          <w:u w:val="none"/>
        </w:rPr>
      </w:pPr>
      <w:r>
        <w:rPr>
          <w:u w:val="thick"/>
        </w:rPr>
        <w:t>SOUTH</w:t>
      </w:r>
      <w:r>
        <w:rPr>
          <w:spacing w:val="-25"/>
          <w:u w:val="thick"/>
        </w:rPr>
        <w:t> </w:t>
      </w:r>
      <w:r>
        <w:rPr>
          <w:u w:val="thick"/>
        </w:rPr>
        <w:t>ASIAN</w:t>
      </w:r>
      <w:r>
        <w:rPr>
          <w:spacing w:val="-8"/>
          <w:u w:val="thick"/>
        </w:rPr>
        <w:t> </w:t>
      </w:r>
      <w:r>
        <w:rPr>
          <w:u w:val="thick"/>
        </w:rPr>
        <w:t>STUDENT</w:t>
      </w:r>
      <w:r>
        <w:rPr>
          <w:spacing w:val="-14"/>
          <w:u w:val="thick"/>
        </w:rPr>
        <w:t> </w:t>
      </w:r>
      <w:r>
        <w:rPr>
          <w:u w:val="thick"/>
        </w:rPr>
        <w:t>SOCIETY</w:t>
      </w:r>
      <w:r>
        <w:rPr>
          <w:spacing w:val="-21"/>
          <w:u w:val="thick"/>
        </w:rPr>
        <w:t> </w:t>
      </w:r>
      <w:r>
        <w:rPr>
          <w:u w:val="thick"/>
        </w:rPr>
        <w:t>(SASS)</w:t>
      </w:r>
      <w:r>
        <w:rPr>
          <w:u w:val="none"/>
        </w:rPr>
        <w:t> </w:t>
      </w:r>
      <w:r>
        <w:rPr>
          <w:spacing w:val="-2"/>
          <w:u w:val="thick"/>
        </w:rPr>
        <w:t>CONSTITUTION</w:t>
      </w:r>
    </w:p>
    <w:p>
      <w:pPr>
        <w:pStyle w:val="BodyText"/>
        <w:rPr>
          <w:sz w:val="65"/>
        </w:rPr>
      </w:pPr>
    </w:p>
    <w:p>
      <w:pPr>
        <w:pStyle w:val="Heading1"/>
        <w:spacing w:before="0"/>
        <w:ind w:left="0" w:right="3749"/>
        <w:jc w:val="right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I</w:t>
      </w:r>
      <w:r>
        <w:rPr>
          <w:spacing w:val="-1"/>
          <w:u w:val="thick"/>
        </w:rPr>
        <w:t> </w:t>
      </w:r>
      <w:r>
        <w:rPr>
          <w:u w:val="thick"/>
        </w:rPr>
        <w:t>– Name</w:t>
      </w:r>
      <w:r>
        <w:rPr>
          <w:spacing w:val="-1"/>
          <w:u w:val="thick"/>
        </w:rPr>
        <w:t> </w:t>
      </w:r>
      <w:r>
        <w:rPr>
          <w:u w:val="thick"/>
        </w:rPr>
        <w:t>of </w:t>
      </w:r>
      <w:r>
        <w:rPr>
          <w:spacing w:val="-4"/>
          <w:u w:val="thick"/>
        </w:rPr>
        <w:t>Club</w:t>
      </w:r>
    </w:p>
    <w:p>
      <w:pPr>
        <w:pStyle w:val="BodyText"/>
        <w:spacing w:before="15"/>
        <w:ind w:right="3671"/>
        <w:jc w:val="right"/>
      </w:pPr>
      <w:r>
        <w:rPr/>
        <w:t>The name of this club shall be South</w:t>
      </w:r>
      <w:r>
        <w:rPr>
          <w:spacing w:val="-14"/>
        </w:rPr>
        <w:t> </w:t>
      </w:r>
      <w:r>
        <w:rPr/>
        <w:t>Asian Student Society </w:t>
      </w:r>
      <w:r>
        <w:rPr>
          <w:spacing w:val="-2"/>
        </w:rPr>
        <w:t>(SASS).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0"/>
        <w:ind w:left="0" w:right="3585"/>
        <w:jc w:val="right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II –</w:t>
      </w:r>
      <w:r>
        <w:rPr>
          <w:spacing w:val="-1"/>
          <w:u w:val="thick"/>
        </w:rPr>
        <w:t> </w:t>
      </w:r>
      <w:r>
        <w:rPr>
          <w:u w:val="thick"/>
        </w:rPr>
        <w:t>Purpose of </w:t>
      </w:r>
      <w:r>
        <w:rPr>
          <w:spacing w:val="-4"/>
          <w:u w:val="thick"/>
        </w:rPr>
        <w:t>Club</w:t>
      </w:r>
    </w:p>
    <w:p>
      <w:pPr>
        <w:pStyle w:val="BodyText"/>
        <w:spacing w:line="247" w:lineRule="auto" w:before="16"/>
        <w:ind w:left="100" w:right="533"/>
        <w:jc w:val="both"/>
      </w:pPr>
      <w:r>
        <w:rPr/>
        <w:t>The purpose of the club is 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celebrate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Asian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 learn about it from a cultural,</w:t>
      </w:r>
      <w:r>
        <w:rPr>
          <w:spacing w:val="-4"/>
        </w:rPr>
        <w:t> </w:t>
      </w:r>
      <w:r>
        <w:rPr/>
        <w:t>literary,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standpoint.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welcomes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only from South</w:t>
      </w:r>
      <w:r>
        <w:rPr>
          <w:spacing w:val="-6"/>
        </w:rPr>
        <w:t> </w:t>
      </w:r>
      <w:r>
        <w:rPr/>
        <w:t>Asia and its diaspora, but also those who are interested in the culture.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0"/>
        <w:ind w:left="102" w:right="101"/>
        <w:jc w:val="center"/>
        <w:rPr>
          <w:u w:val="none"/>
        </w:rPr>
      </w:pP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III – </w:t>
      </w:r>
      <w:r>
        <w:rPr>
          <w:spacing w:val="-2"/>
          <w:u w:val="thick"/>
        </w:rPr>
        <w:t>Membership</w:t>
      </w:r>
    </w:p>
    <w:p>
      <w:pPr>
        <w:pStyle w:val="BodyText"/>
        <w:spacing w:line="247" w:lineRule="auto" w:before="20"/>
        <w:ind w:left="100" w:right="117"/>
        <w:jc w:val="both"/>
      </w:pPr>
      <w:r>
        <w:rPr/>
        <w:t>Any DASB cardholder who carries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1/2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club.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membership dues shall be voted by the club officers.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waiver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 students who request it. Club members may not be on academic or social probation.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2240" w:h="15840"/>
          <w:pgMar w:footer="449" w:header="0" w:top="1000" w:bottom="640" w:left="980" w:right="940"/>
          <w:pgNumType w:start="1"/>
        </w:sect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before="1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3"/>
          <w:u w:val="thick"/>
        </w:rPr>
        <w:t> </w:t>
      </w:r>
      <w:r>
        <w:rPr>
          <w:u w:val="thick"/>
        </w:rPr>
        <w:t>IV</w:t>
      </w:r>
      <w:r>
        <w:rPr>
          <w:spacing w:val="-5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u w:val="thick"/>
        </w:rPr>
        <w:t>Qualification and</w:t>
      </w:r>
      <w:r>
        <w:rPr>
          <w:spacing w:val="-1"/>
          <w:u w:val="thick"/>
        </w:rPr>
        <w:t> </w:t>
      </w:r>
      <w:r>
        <w:rPr>
          <w:u w:val="thick"/>
        </w:rPr>
        <w:t>Election of </w:t>
      </w:r>
      <w:r>
        <w:rPr>
          <w:spacing w:val="-2"/>
          <w:u w:val="thick"/>
        </w:rPr>
        <w:t>Officers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1150"/>
            <w:col w:w="8114"/>
          </w:cols>
        </w:sectPr>
      </w:pPr>
    </w:p>
    <w:p>
      <w:pPr>
        <w:pStyle w:val="BodyText"/>
        <w:spacing w:line="247" w:lineRule="auto"/>
        <w:ind w:left="100" w:right="254"/>
      </w:pPr>
      <w:r>
        <w:rPr/>
        <w:t>Club</w:t>
      </w:r>
      <w:r>
        <w:rPr>
          <w:spacing w:val="-6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enrolled,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2.0</w:t>
      </w:r>
      <w:r>
        <w:rPr>
          <w:spacing w:val="-4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Grade</w:t>
      </w:r>
      <w:r>
        <w:rPr>
          <w:spacing w:val="-4"/>
        </w:rPr>
        <w:t> </w:t>
      </w:r>
      <w:r>
        <w:rPr/>
        <w:t>Point</w:t>
      </w:r>
      <w:r>
        <w:rPr>
          <w:spacing w:val="-15"/>
        </w:rPr>
        <w:t> </w:t>
      </w:r>
      <w:r>
        <w:rPr/>
        <w:t>Average (GPA), must maintain 6 units, have a current DASB card, and must not be on academic or social </w:t>
      </w:r>
      <w:r>
        <w:rPr>
          <w:spacing w:val="-2"/>
        </w:rPr>
        <w:t>probation.</w:t>
      </w:r>
    </w:p>
    <w:p>
      <w:pPr>
        <w:pStyle w:val="BodyText"/>
        <w:spacing w:before="8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2</w:t>
      </w:r>
    </w:p>
    <w:p>
      <w:pPr>
        <w:pStyle w:val="BodyText"/>
        <w:spacing w:line="247" w:lineRule="auto" w:before="12"/>
        <w:ind w:left="100" w:right="254"/>
      </w:pPr>
      <w:r>
        <w:rPr/>
        <w:t>Officers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President,</w:t>
      </w:r>
      <w:r>
        <w:rPr>
          <w:spacing w:val="-15"/>
        </w:rPr>
        <w:t> </w:t>
      </w:r>
      <w:r>
        <w:rPr/>
        <w:t>Vice-President/ICC</w:t>
      </w:r>
      <w:r>
        <w:rPr>
          <w:spacing w:val="-10"/>
        </w:rPr>
        <w:t> </w:t>
      </w:r>
      <w:r>
        <w:rPr/>
        <w:t>Representative,</w:t>
      </w:r>
      <w:r>
        <w:rPr>
          <w:spacing w:val="-10"/>
        </w:rPr>
        <w:t> </w:t>
      </w:r>
      <w:r>
        <w:rPr/>
        <w:t>Secretary,</w:t>
      </w:r>
      <w:r>
        <w:rPr>
          <w:spacing w:val="-15"/>
        </w:rPr>
        <w:t> </w:t>
      </w:r>
      <w:r>
        <w:rPr/>
        <w:t>Treasurer,</w:t>
      </w:r>
      <w:r>
        <w:rPr>
          <w:spacing w:val="-10"/>
        </w:rPr>
        <w:t> </w:t>
      </w:r>
      <w:r>
        <w:rPr/>
        <w:t>Events Coordinator, and Marketing Chair.</w:t>
      </w:r>
    </w:p>
    <w:p>
      <w:pPr>
        <w:pStyle w:val="BodyText"/>
        <w:spacing w:before="8"/>
      </w:pPr>
    </w:p>
    <w:p>
      <w:pPr>
        <w:pStyle w:val="BodyText"/>
        <w:spacing w:before="0"/>
        <w:ind w:left="100"/>
      </w:pPr>
      <w:r>
        <w:rPr/>
        <w:t>The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10th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Winter </w:t>
      </w:r>
      <w:r>
        <w:rPr>
          <w:spacing w:val="-2"/>
        </w:rPr>
        <w:t>Quarter.</w:t>
      </w:r>
    </w:p>
    <w:p>
      <w:pPr>
        <w:pStyle w:val="BodyText"/>
        <w:spacing w:before="7"/>
      </w:pPr>
    </w:p>
    <w:p>
      <w:pPr>
        <w:pStyle w:val="BodyText"/>
        <w:spacing w:line="247" w:lineRule="auto" w:before="0"/>
        <w:ind w:left="100" w:right="254"/>
      </w:pPr>
      <w:r>
        <w:rPr/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run-off</w:t>
      </w:r>
      <w:r>
        <w:rPr>
          <w:spacing w:val="-3"/>
        </w:rPr>
        <w:t> </w:t>
      </w:r>
      <w:r>
        <w:rPr/>
        <w:t>election.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will be sworn in upon completion of the 4th week of the Spring Quarter.</w:t>
      </w:r>
    </w:p>
    <w:p>
      <w:pPr>
        <w:pStyle w:val="BodyText"/>
        <w:spacing w:before="7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3</w:t>
      </w:r>
    </w:p>
    <w:p>
      <w:pPr>
        <w:pStyle w:val="BodyText"/>
        <w:spacing w:before="13"/>
        <w:ind w:left="100"/>
      </w:pPr>
      <w:r>
        <w:rPr/>
        <w:t>The election will be done by secret ballot by club members who have attended at least two </w:t>
      </w:r>
      <w:r>
        <w:rPr>
          <w:spacing w:val="-2"/>
        </w:rPr>
        <w:t>meetings.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1 </w:t>
      </w:r>
      <w:r>
        <w:rPr/>
        <w:t>– </w:t>
      </w:r>
      <w:r>
        <w:rPr>
          <w:spacing w:val="-2"/>
        </w:rPr>
        <w:t>President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6"/>
          <w:u w:val="thick"/>
        </w:rPr>
        <w:t> </w:t>
      </w:r>
      <w:r>
        <w:rPr>
          <w:u w:val="thick"/>
        </w:rPr>
        <w:t>V</w:t>
      </w:r>
      <w:r>
        <w:rPr>
          <w:spacing w:val="-5"/>
          <w:u w:val="thick"/>
        </w:rPr>
        <w:t> </w:t>
      </w:r>
      <w:r>
        <w:rPr>
          <w:u w:val="thick"/>
        </w:rPr>
        <w:t>– Duties</w:t>
      </w:r>
      <w:r>
        <w:rPr>
          <w:spacing w:val="-1"/>
          <w:u w:val="thick"/>
        </w:rPr>
        <w:t> </w:t>
      </w:r>
      <w:r>
        <w:rPr>
          <w:u w:val="thick"/>
        </w:rPr>
        <w:t>of the </w:t>
      </w:r>
      <w:r>
        <w:rPr>
          <w:spacing w:val="-2"/>
          <w:u w:val="thick"/>
        </w:rPr>
        <w:t>Officers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2189" w:space="971"/>
            <w:col w:w="7160"/>
          </w:cols>
        </w:sect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9" w:after="0"/>
        <w:ind w:left="754" w:right="0" w:hanging="295"/>
        <w:jc w:val="left"/>
        <w:rPr>
          <w:sz w:val="24"/>
        </w:rPr>
      </w:pPr>
      <w:r>
        <w:rPr>
          <w:sz w:val="24"/>
        </w:rPr>
        <w:t>Preside over all club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Call special club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60" w:after="0"/>
        <w:ind w:left="754" w:right="0" w:hanging="295"/>
        <w:jc w:val="left"/>
        <w:rPr>
          <w:sz w:val="24"/>
        </w:rPr>
      </w:pPr>
      <w:r>
        <w:rPr>
          <w:sz w:val="24"/>
        </w:rPr>
        <w:t>Delegate duties to all </w:t>
      </w:r>
      <w:r>
        <w:rPr>
          <w:spacing w:val="-2"/>
          <w:sz w:val="24"/>
        </w:rPr>
        <w:t>officers.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Keep a record of all club activities including meetings and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9" w:after="0"/>
        <w:ind w:left="681" w:right="0" w:hanging="222"/>
        <w:jc w:val="left"/>
        <w:rPr>
          <w:sz w:val="24"/>
        </w:rPr>
      </w:pPr>
      <w:r>
        <w:rPr>
          <w:sz w:val="24"/>
        </w:rPr>
        <w:t>Approve all club </w:t>
      </w:r>
      <w:r>
        <w:rPr>
          <w:spacing w:val="-2"/>
          <w:sz w:val="24"/>
        </w:rPr>
        <w:t>communications.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9" w:after="0"/>
        <w:ind w:left="749" w:right="0" w:hanging="290"/>
        <w:jc w:val="left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uphold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harmony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BodyText"/>
        <w:spacing w:before="5"/>
      </w:pPr>
    </w:p>
    <w:p>
      <w:pPr>
        <w:pStyle w:val="BodyText"/>
        <w:spacing w:before="0"/>
        <w:ind w:left="115"/>
      </w:pPr>
      <w:r>
        <w:rPr>
          <w:u w:val="thick"/>
        </w:rPr>
        <w:t>Section</w:t>
      </w:r>
      <w:r>
        <w:rPr>
          <w:spacing w:val="-4"/>
          <w:u w:val="thick"/>
        </w:rPr>
        <w:t> </w:t>
      </w:r>
      <w:r>
        <w:rPr>
          <w:u w:val="thick"/>
        </w:rPr>
        <w:t>2</w:t>
      </w:r>
      <w:r>
        <w:rPr>
          <w:spacing w:val="-3"/>
          <w:u w:val="thick"/>
        </w:rPr>
        <w:t> </w:t>
      </w:r>
      <w:r>
        <w:rPr/>
        <w:t>–</w:t>
      </w:r>
      <w:r>
        <w:rPr>
          <w:spacing w:val="-7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President/ICC</w:t>
      </w:r>
      <w:r>
        <w:rPr>
          <w:spacing w:val="-3"/>
        </w:rPr>
        <w:t> </w:t>
      </w:r>
      <w:r>
        <w:rPr>
          <w:spacing w:val="-5"/>
        </w:rPr>
        <w:t>Rep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7" w:after="0"/>
        <w:ind w:left="740" w:right="0" w:hanging="281"/>
        <w:jc w:val="left"/>
        <w:rPr>
          <w:sz w:val="24"/>
        </w:rPr>
      </w:pPr>
      <w:r>
        <w:rPr>
          <w:sz w:val="24"/>
        </w:rPr>
        <w:t>Assume the duties of the president in their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president.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Attend all Inter Club Council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40" w:lineRule="auto" w:before="9" w:after="0"/>
        <w:ind w:left="754" w:right="0" w:hanging="295"/>
        <w:jc w:val="left"/>
        <w:rPr>
          <w:sz w:val="24"/>
        </w:rPr>
      </w:pPr>
      <w:r>
        <w:rPr>
          <w:sz w:val="24"/>
        </w:rPr>
        <w:t>Report the results of ICC meetings at club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Be familiar with all ICC rules and </w:t>
      </w:r>
      <w:r>
        <w:rPr>
          <w:spacing w:val="-2"/>
          <w:sz w:val="24"/>
        </w:rPr>
        <w:t>procedures.</w:t>
      </w:r>
    </w:p>
    <w:p>
      <w:pPr>
        <w:pStyle w:val="ListParagraph"/>
        <w:numPr>
          <w:ilvl w:val="0"/>
          <w:numId w:val="2"/>
        </w:numPr>
        <w:tabs>
          <w:tab w:pos="695" w:val="left" w:leader="none"/>
        </w:tabs>
        <w:spacing w:line="240" w:lineRule="auto" w:before="9" w:after="0"/>
        <w:ind w:left="694" w:right="0" w:hanging="235"/>
        <w:jc w:val="left"/>
        <w:rPr>
          <w:sz w:val="24"/>
        </w:rPr>
      </w:pPr>
      <w:r>
        <w:rPr>
          <w:sz w:val="24"/>
        </w:rPr>
        <w:t>Ensure harmony within the </w:t>
      </w:r>
      <w:r>
        <w:rPr>
          <w:spacing w:val="-2"/>
          <w:sz w:val="24"/>
        </w:rPr>
        <w:t>club.</w:t>
      </w:r>
    </w:p>
    <w:p>
      <w:pPr>
        <w:pStyle w:val="BodyText"/>
        <w:spacing w:before="5"/>
      </w:pPr>
    </w:p>
    <w:p>
      <w:pPr>
        <w:pStyle w:val="BodyText"/>
        <w:spacing w:before="0"/>
        <w:ind w:left="115"/>
      </w:pPr>
      <w:r>
        <w:rPr>
          <w:u w:val="thick"/>
        </w:rPr>
        <w:t>Section 3 </w:t>
      </w:r>
      <w:r>
        <w:rPr/>
        <w:t>–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40" w:lineRule="auto" w:before="7" w:after="0"/>
        <w:ind w:left="754" w:right="0" w:hanging="295"/>
        <w:jc w:val="left"/>
        <w:rPr>
          <w:sz w:val="24"/>
        </w:rPr>
      </w:pPr>
      <w:r>
        <w:rPr>
          <w:sz w:val="24"/>
        </w:rPr>
        <w:t>Record and keep accurate minutes of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Act as correspondence </w:t>
      </w:r>
      <w:r>
        <w:rPr>
          <w:spacing w:val="-2"/>
          <w:sz w:val="24"/>
        </w:rPr>
        <w:t>clerk.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Print and distribute agendas for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40" w:lineRule="auto" w:before="9" w:after="0"/>
        <w:ind w:left="754" w:right="0" w:hanging="295"/>
        <w:jc w:val="left"/>
        <w:rPr>
          <w:sz w:val="24"/>
        </w:rPr>
      </w:pPr>
      <w:r>
        <w:rPr>
          <w:sz w:val="24"/>
        </w:rPr>
        <w:t>Keep an account of all suggestions and concerns of the club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mediate</w:t>
      </w:r>
      <w:r>
        <w:rPr>
          <w:spacing w:val="-1"/>
          <w:sz w:val="24"/>
        </w:rPr>
        <w:t> </w:t>
      </w:r>
      <w:r>
        <w:rPr>
          <w:sz w:val="24"/>
        </w:rPr>
        <w:t>communication between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officers and</w:t>
      </w:r>
      <w:r>
        <w:rPr>
          <w:spacing w:val="-1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40" w:lineRule="auto" w:before="9" w:after="0"/>
        <w:ind w:left="694" w:right="0" w:hanging="235"/>
        <w:jc w:val="left"/>
        <w:rPr>
          <w:sz w:val="24"/>
        </w:rPr>
      </w:pPr>
      <w:r>
        <w:rPr>
          <w:sz w:val="24"/>
        </w:rPr>
        <w:t>Ensure harmony within the </w:t>
      </w:r>
      <w:r>
        <w:rPr>
          <w:spacing w:val="-2"/>
          <w:sz w:val="24"/>
        </w:rPr>
        <w:t>club.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4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0" w:lineRule="auto" w:before="12" w:after="0"/>
        <w:ind w:left="754" w:right="0" w:hanging="295"/>
        <w:jc w:val="left"/>
        <w:rPr>
          <w:sz w:val="24"/>
        </w:rPr>
      </w:pPr>
      <w:r>
        <w:rPr>
          <w:sz w:val="24"/>
        </w:rPr>
        <w:t>Handle funds and finances for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Keep financial records and collect </w:t>
      </w:r>
      <w:r>
        <w:rPr>
          <w:spacing w:val="-2"/>
          <w:sz w:val="24"/>
        </w:rPr>
        <w:t>dues.</w:t>
      </w: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Pay bills and release funds as voted by the general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0" w:lineRule="auto" w:before="9" w:after="0"/>
        <w:ind w:left="754" w:right="0" w:hanging="295"/>
        <w:jc w:val="left"/>
        <w:rPr>
          <w:sz w:val="24"/>
        </w:rPr>
      </w:pPr>
      <w:r>
        <w:rPr>
          <w:sz w:val="24"/>
        </w:rPr>
        <w:t>Make financial reports at least once a month at the </w:t>
      </w:r>
      <w:r>
        <w:rPr>
          <w:spacing w:val="-2"/>
          <w:sz w:val="24"/>
        </w:rPr>
        <w:t>meeting.</w:t>
      </w:r>
    </w:p>
    <w:p>
      <w:pPr>
        <w:pStyle w:val="ListParagraph"/>
        <w:numPr>
          <w:ilvl w:val="0"/>
          <w:numId w:val="4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Ensure harmony within the </w:t>
      </w:r>
      <w:r>
        <w:rPr>
          <w:spacing w:val="-2"/>
          <w:sz w:val="24"/>
        </w:rPr>
        <w:t>club.</w:t>
      </w:r>
    </w:p>
    <w:p>
      <w:pPr>
        <w:pStyle w:val="BodyText"/>
        <w:spacing w:before="5"/>
      </w:pPr>
    </w:p>
    <w:p>
      <w:pPr>
        <w:pStyle w:val="BodyText"/>
        <w:spacing w:before="0"/>
        <w:ind w:left="115"/>
      </w:pPr>
      <w:r>
        <w:rPr>
          <w:u w:val="thick"/>
        </w:rPr>
        <w:t>Section 5 </w:t>
      </w:r>
      <w:r>
        <w:rPr/>
        <w:t>– Events </w:t>
      </w:r>
      <w:r>
        <w:rPr>
          <w:spacing w:val="-2"/>
        </w:rPr>
        <w:t>Coordinator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7" w:after="0"/>
        <w:ind w:left="749" w:right="0" w:hanging="29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organize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Ensure the smooth running of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Act as the host during club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0" w:lineRule="auto" w:before="9" w:after="0"/>
        <w:ind w:left="754" w:right="0" w:hanging="295"/>
        <w:jc w:val="left"/>
        <w:rPr>
          <w:sz w:val="24"/>
        </w:rPr>
      </w:pPr>
      <w:r>
        <w:rPr>
          <w:sz w:val="24"/>
        </w:rPr>
        <w:t>Locate and book venues when </w:t>
      </w:r>
      <w:r>
        <w:rPr>
          <w:spacing w:val="-2"/>
          <w:sz w:val="24"/>
        </w:rPr>
        <w:t>necessary.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</w:tabs>
        <w:spacing w:line="240" w:lineRule="auto" w:before="9" w:after="0"/>
        <w:ind w:left="727" w:right="0" w:hanging="268"/>
        <w:jc w:val="left"/>
        <w:rPr>
          <w:sz w:val="24"/>
        </w:rPr>
      </w:pPr>
      <w:r>
        <w:rPr>
          <w:sz w:val="24"/>
        </w:rPr>
        <w:t>Keep a record and contact information of all attendees of a club </w:t>
      </w:r>
      <w:r>
        <w:rPr>
          <w:spacing w:val="-2"/>
          <w:sz w:val="24"/>
        </w:rPr>
        <w:t>event.</w:t>
      </w:r>
    </w:p>
    <w:p>
      <w:pPr>
        <w:pStyle w:val="ListParagraph"/>
        <w:numPr>
          <w:ilvl w:val="0"/>
          <w:numId w:val="5"/>
        </w:numPr>
        <w:tabs>
          <w:tab w:pos="695" w:val="left" w:leader="none"/>
        </w:tabs>
        <w:spacing w:line="240" w:lineRule="auto" w:before="9" w:after="0"/>
        <w:ind w:left="694" w:right="0" w:hanging="235"/>
        <w:jc w:val="left"/>
        <w:rPr>
          <w:sz w:val="24"/>
        </w:rPr>
      </w:pPr>
      <w:r>
        <w:rPr>
          <w:sz w:val="24"/>
        </w:rPr>
        <w:t>Ensure harmony within the </w:t>
      </w:r>
      <w:r>
        <w:rPr>
          <w:spacing w:val="-2"/>
          <w:sz w:val="24"/>
        </w:rPr>
        <w:t>club.</w:t>
      </w:r>
    </w:p>
    <w:p>
      <w:pPr>
        <w:pStyle w:val="BodyText"/>
        <w:spacing w:before="5"/>
      </w:pPr>
    </w:p>
    <w:p>
      <w:pPr>
        <w:pStyle w:val="BodyText"/>
        <w:spacing w:before="0"/>
        <w:ind w:left="115"/>
      </w:pPr>
      <w:r>
        <w:rPr>
          <w:u w:val="thick"/>
        </w:rPr>
        <w:t>Section 6 </w:t>
      </w:r>
      <w:r>
        <w:rPr/>
        <w:t>– Marketing </w:t>
      </w:r>
      <w:r>
        <w:rPr>
          <w:spacing w:val="-2"/>
        </w:rPr>
        <w:t>Chair</w:t>
      </w:r>
    </w:p>
    <w:p>
      <w:pPr>
        <w:pStyle w:val="ListParagraph"/>
        <w:numPr>
          <w:ilvl w:val="0"/>
          <w:numId w:val="6"/>
        </w:numPr>
        <w:tabs>
          <w:tab w:pos="755" w:val="left" w:leader="none"/>
        </w:tabs>
        <w:spacing w:line="240" w:lineRule="auto" w:before="7" w:after="0"/>
        <w:ind w:left="754" w:right="0" w:hanging="295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graphics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club’s</w:t>
      </w:r>
      <w:r>
        <w:rPr>
          <w:spacing w:val="-2"/>
          <w:sz w:val="24"/>
        </w:rPr>
        <w:t> programs.</w:t>
      </w: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Maintain all social media accounts of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6"/>
        </w:numPr>
        <w:tabs>
          <w:tab w:pos="737" w:val="left" w:leader="none"/>
        </w:tabs>
        <w:spacing w:line="240" w:lineRule="auto" w:before="9" w:after="0"/>
        <w:ind w:left="736" w:right="0" w:hanging="277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towards</w:t>
      </w:r>
      <w:r>
        <w:rPr>
          <w:spacing w:val="-3"/>
          <w:sz w:val="24"/>
        </w:rPr>
        <w:t> </w:t>
      </w: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engagement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club.</w:t>
      </w: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240" w:lineRule="auto" w:before="9" w:after="0"/>
        <w:ind w:left="740" w:right="0" w:hanging="281"/>
        <w:jc w:val="left"/>
        <w:rPr>
          <w:sz w:val="24"/>
        </w:rPr>
      </w:pPr>
      <w:r>
        <w:rPr>
          <w:sz w:val="24"/>
        </w:rPr>
        <w:t>Ascertain all published content is </w:t>
      </w:r>
      <w:r>
        <w:rPr>
          <w:spacing w:val="-2"/>
          <w:sz w:val="24"/>
        </w:rPr>
        <w:t>inclusive.</w:t>
      </w:r>
    </w:p>
    <w:p>
      <w:pPr>
        <w:pStyle w:val="ListParagraph"/>
        <w:numPr>
          <w:ilvl w:val="0"/>
          <w:numId w:val="6"/>
        </w:numPr>
        <w:tabs>
          <w:tab w:pos="728" w:val="left" w:leader="none"/>
        </w:tabs>
        <w:spacing w:line="240" w:lineRule="auto" w:before="10" w:after="0"/>
        <w:ind w:left="727" w:right="0" w:hanging="268"/>
        <w:jc w:val="left"/>
        <w:rPr>
          <w:sz w:val="24"/>
        </w:rPr>
      </w:pPr>
      <w:r>
        <w:rPr>
          <w:sz w:val="24"/>
        </w:rPr>
        <w:t>Ensure harmony within the </w:t>
      </w:r>
      <w:r>
        <w:rPr>
          <w:spacing w:val="-2"/>
          <w:sz w:val="24"/>
        </w:rPr>
        <w:t>club.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6"/>
          <w:u w:val="thick"/>
        </w:rPr>
        <w:t> </w:t>
      </w:r>
      <w:r>
        <w:rPr>
          <w:u w:val="thick"/>
        </w:rPr>
        <w:t>VI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u w:val="thick"/>
        </w:rPr>
        <w:t>Executive </w:t>
      </w:r>
      <w:r>
        <w:rPr>
          <w:spacing w:val="-2"/>
          <w:u w:val="thick"/>
        </w:rPr>
        <w:t>Council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2235"/>
            <w:col w:w="7029"/>
          </w:cols>
        </w:sectPr>
      </w:pPr>
    </w:p>
    <w:p>
      <w:pPr>
        <w:pStyle w:val="BodyText"/>
        <w:spacing w:line="247" w:lineRule="auto"/>
        <w:ind w:left="100" w:right="254"/>
      </w:pPr>
      <w:r>
        <w:rPr/>
        <w:t>The</w:t>
      </w:r>
      <w:r>
        <w:rPr>
          <w:spacing w:val="-7"/>
        </w:rPr>
        <w:t> </w:t>
      </w:r>
      <w:r>
        <w:rPr/>
        <w:t>Executive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consist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President,</w:t>
      </w:r>
      <w:r>
        <w:rPr>
          <w:spacing w:val="-11"/>
        </w:rPr>
        <w:t> </w:t>
      </w:r>
      <w:r>
        <w:rPr/>
        <w:t>Vice</w:t>
      </w:r>
      <w:r>
        <w:rPr>
          <w:spacing w:val="-7"/>
        </w:rPr>
        <w:t> </w:t>
      </w:r>
      <w:r>
        <w:rPr/>
        <w:t>President/ICC</w:t>
      </w:r>
      <w:r>
        <w:rPr>
          <w:spacing w:val="-7"/>
        </w:rPr>
        <w:t> </w:t>
      </w:r>
      <w:r>
        <w:rPr/>
        <w:t>Representative,</w:t>
      </w:r>
      <w:r>
        <w:rPr>
          <w:spacing w:val="-7"/>
        </w:rPr>
        <w:t> </w:t>
      </w:r>
      <w:r>
        <w:rPr/>
        <w:t>Secretary, Treasurer, Events Coordinator, and Marketing Chair who shall meet as often as necessary.</w:t>
      </w:r>
    </w:p>
    <w:p>
      <w:pPr>
        <w:spacing w:after="0" w:line="247" w:lineRule="auto"/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60"/>
        <w:ind w:left="115"/>
      </w:pPr>
      <w:r>
        <w:rPr>
          <w:u w:val="thick"/>
        </w:rPr>
        <w:t>Section 2 </w:t>
      </w:r>
      <w:r>
        <w:rPr/>
        <w:t>– Duties of the Executive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7" w:lineRule="auto" w:before="9" w:after="0"/>
        <w:ind w:left="835" w:right="366" w:hanging="375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emergencies,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approval of the general membership.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277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18" w:after="0"/>
        <w:ind w:left="736" w:right="0" w:hanging="277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9" w:after="0"/>
        <w:ind w:left="749" w:right="0" w:hanging="29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102" w:right="148"/>
        <w:jc w:val="center"/>
        <w:rPr>
          <w:u w:val="none"/>
        </w:rPr>
      </w:pPr>
      <w:r>
        <w:rPr>
          <w:u w:val="thick"/>
        </w:rPr>
        <w:t>Article</w:t>
      </w:r>
      <w:r>
        <w:rPr>
          <w:spacing w:val="-7"/>
          <w:u w:val="thick"/>
        </w:rPr>
        <w:t> </w:t>
      </w:r>
      <w:r>
        <w:rPr>
          <w:u w:val="thick"/>
        </w:rPr>
        <w:t>VII</w:t>
      </w:r>
      <w:r>
        <w:rPr>
          <w:spacing w:val="-2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Impeachment/Removal</w:t>
      </w:r>
      <w:r>
        <w:rPr>
          <w:spacing w:val="-2"/>
          <w:u w:val="thick"/>
        </w:rPr>
        <w:t> </w:t>
      </w:r>
      <w:r>
        <w:rPr>
          <w:u w:val="thick"/>
        </w:rPr>
        <w:t>and</w:t>
      </w:r>
      <w:r>
        <w:rPr>
          <w:spacing w:val="-2"/>
          <w:u w:val="thick"/>
        </w:rPr>
        <w:t> </w:t>
      </w:r>
      <w:r>
        <w:rPr>
          <w:u w:val="thick"/>
        </w:rPr>
        <w:t>Replacement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Officers</w:t>
      </w:r>
      <w:r>
        <w:rPr>
          <w:spacing w:val="-1"/>
          <w:u w:val="thick"/>
        </w:rPr>
        <w:t> </w:t>
      </w:r>
      <w:r>
        <w:rPr>
          <w:spacing w:val="-5"/>
          <w:u w:val="thick"/>
        </w:rPr>
        <w:t>and</w:t>
      </w:r>
    </w:p>
    <w:p>
      <w:pPr>
        <w:spacing w:before="18"/>
        <w:ind w:left="102" w:right="653" w:firstLine="0"/>
        <w:jc w:val="center"/>
        <w:rPr>
          <w:sz w:val="28"/>
        </w:rPr>
      </w:pPr>
      <w:r>
        <w:rPr>
          <w:spacing w:val="-2"/>
          <w:sz w:val="28"/>
          <w:u w:val="thick"/>
        </w:rPr>
        <w:t>Members</w:t>
      </w:r>
    </w:p>
    <w:p>
      <w:pPr>
        <w:pStyle w:val="BodyText"/>
        <w:spacing w:before="6"/>
        <w:ind w:left="102" w:right="9288"/>
        <w:jc w:val="center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BodyText"/>
        <w:spacing w:line="247" w:lineRule="auto"/>
        <w:ind w:left="100" w:right="254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 majority vote of the total membership.</w:t>
      </w:r>
    </w:p>
    <w:p>
      <w:pPr>
        <w:pStyle w:val="BodyText"/>
        <w:spacing w:before="7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2</w:t>
      </w:r>
    </w:p>
    <w:p>
      <w:pPr>
        <w:pStyle w:val="BodyText"/>
        <w:spacing w:line="247" w:lineRule="auto" w:before="12"/>
        <w:ind w:left="100" w:right="254"/>
      </w:pP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negligence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club.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>
      <w:pPr>
        <w:pStyle w:val="BodyText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3</w:t>
      </w:r>
    </w:p>
    <w:p>
      <w:pPr>
        <w:pStyle w:val="BodyText"/>
        <w:spacing w:before="12"/>
        <w:ind w:left="100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6"/>
          <w:u w:val="thick"/>
        </w:rPr>
        <w:t> </w:t>
      </w:r>
      <w:r>
        <w:rPr>
          <w:u w:val="thick"/>
        </w:rPr>
        <w:t>VIII</w:t>
      </w:r>
      <w:r>
        <w:rPr>
          <w:spacing w:val="-1"/>
          <w:u w:val="thick"/>
        </w:rPr>
        <w:t> </w:t>
      </w:r>
      <w:r>
        <w:rPr>
          <w:u w:val="thick"/>
        </w:rPr>
        <w:t>– </w:t>
      </w:r>
      <w:r>
        <w:rPr>
          <w:spacing w:val="-2"/>
          <w:u w:val="thick"/>
        </w:rPr>
        <w:t>Meetings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2660"/>
            <w:col w:w="6604"/>
          </w:cols>
        </w:sectPr>
      </w:pPr>
    </w:p>
    <w:p>
      <w:pPr>
        <w:pStyle w:val="BodyText"/>
        <w:ind w:left="100"/>
      </w:pPr>
      <w:r>
        <w:rPr/>
        <w:t>There must be public notice of club meetings on the club board at least five (5) school days in </w:t>
      </w:r>
      <w:r>
        <w:rPr>
          <w:spacing w:val="-2"/>
        </w:rPr>
        <w:t>advance.</w:t>
      </w:r>
    </w:p>
    <w:p>
      <w:pPr>
        <w:pStyle w:val="BodyText"/>
        <w:spacing w:before="5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2</w:t>
      </w:r>
    </w:p>
    <w:p>
      <w:pPr>
        <w:pStyle w:val="BodyText"/>
        <w:spacing w:before="7"/>
        <w:ind w:left="100"/>
      </w:pPr>
      <w:r>
        <w:rPr/>
        <w:t>There must be a meeting at least once a month held at De</w:t>
      </w:r>
      <w:r>
        <w:rPr>
          <w:spacing w:val="-14"/>
        </w:rPr>
        <w:t> </w:t>
      </w:r>
      <w:r>
        <w:rPr/>
        <w:t>Anza </w:t>
      </w:r>
      <w:r>
        <w:rPr>
          <w:spacing w:val="-2"/>
        </w:rPr>
        <w:t>College.</w:t>
      </w:r>
    </w:p>
    <w:p>
      <w:pPr>
        <w:pStyle w:val="BodyText"/>
        <w:spacing w:before="5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3</w:t>
      </w:r>
    </w:p>
    <w:p>
      <w:pPr>
        <w:pStyle w:val="BodyText"/>
        <w:spacing w:line="247" w:lineRule="auto" w:before="7"/>
        <w:ind w:left="100" w:right="254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</w:t>
      </w:r>
      <w:r>
        <w:rPr>
          <w:spacing w:val="-3"/>
        </w:rPr>
        <w:t> </w:t>
      </w:r>
      <w:r>
        <w:rPr/>
        <w:t>membership) present in order to take care of financial action.</w:t>
      </w:r>
    </w:p>
    <w:p>
      <w:pPr>
        <w:pStyle w:val="BodyText"/>
        <w:spacing w:before="7"/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4</w:t>
      </w:r>
    </w:p>
    <w:p>
      <w:pPr>
        <w:pStyle w:val="BodyText"/>
        <w:spacing w:before="13"/>
        <w:ind w:left="100"/>
      </w:pPr>
      <w:r>
        <w:rPr/>
        <w:t>Minutes</w:t>
      </w:r>
      <w:r>
        <w:rPr>
          <w:spacing w:val="-2"/>
        </w:rPr>
        <w:t> </w:t>
      </w:r>
      <w:r>
        <w:rPr/>
        <w:t>must be kept of all financial action with the club </w:t>
      </w:r>
      <w:r>
        <w:rPr>
          <w:spacing w:val="-2"/>
        </w:rPr>
        <w:t>secretary.</w:t>
      </w:r>
    </w:p>
    <w:p>
      <w:pPr>
        <w:pStyle w:val="BodyText"/>
        <w:spacing w:before="4"/>
      </w:pPr>
    </w:p>
    <w:p>
      <w:pPr>
        <w:pStyle w:val="BodyText"/>
        <w:spacing w:before="1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5</w:t>
      </w:r>
    </w:p>
    <w:p>
      <w:pPr>
        <w:pStyle w:val="BodyText"/>
        <w:spacing w:before="7"/>
        <w:ind w:left="100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IX – </w:t>
      </w:r>
      <w:r>
        <w:rPr>
          <w:spacing w:val="-2"/>
          <w:u w:val="thick"/>
        </w:rPr>
        <w:t>Committees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2597"/>
            <w:col w:w="6667"/>
          </w:cols>
        </w:sectPr>
      </w:pPr>
    </w:p>
    <w:p>
      <w:pPr>
        <w:pStyle w:val="BodyText"/>
        <w:ind w:left="100"/>
      </w:pPr>
      <w:r>
        <w:rPr/>
        <w:t>The</w:t>
      </w:r>
      <w:r>
        <w:rPr>
          <w:spacing w:val="-2"/>
        </w:rPr>
        <w:t> </w:t>
      </w:r>
      <w:r>
        <w:rPr/>
        <w:t>standing committees of this club shall be appointed as </w:t>
      </w:r>
      <w:r>
        <w:rPr>
          <w:spacing w:val="-2"/>
        </w:rPr>
        <w:t>necessary.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before="1"/>
        <w:ind w:left="115"/>
      </w:pPr>
      <w:r>
        <w:rPr>
          <w:u w:val="thick"/>
        </w:rPr>
        <w:t>Section 1 </w:t>
      </w:r>
      <w:r>
        <w:rPr/>
        <w:t>–</w:t>
      </w:r>
      <w:r>
        <w:rPr>
          <w:spacing w:val="-5"/>
        </w:rPr>
        <w:t> </w:t>
      </w:r>
      <w:r>
        <w:rPr/>
        <w:t>The role of the advisor is </w:t>
      </w:r>
      <w:r>
        <w:rPr>
          <w:spacing w:val="-5"/>
        </w:rPr>
        <w:t>to:</w:t>
      </w:r>
    </w:p>
    <w:p>
      <w:pPr>
        <w:pStyle w:val="Heading1"/>
        <w:spacing w:before="62"/>
        <w:ind w:left="3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X –</w:t>
      </w:r>
      <w:r>
        <w:rPr>
          <w:spacing w:val="-16"/>
          <w:u w:val="thick"/>
        </w:rPr>
        <w:t> </w:t>
      </w:r>
      <w:r>
        <w:rPr>
          <w:spacing w:val="-2"/>
          <w:u w:val="thick"/>
        </w:rPr>
        <w:t>Advisor</w:t>
      </w:r>
    </w:p>
    <w:p>
      <w:pPr>
        <w:spacing w:after="0"/>
        <w:sectPr>
          <w:pgSz w:w="12240" w:h="15840"/>
          <w:pgMar w:header="0" w:footer="449" w:top="1000" w:bottom="640" w:left="980" w:right="940"/>
          <w:cols w:num="2" w:equalWidth="0">
            <w:col w:w="3971" w:space="40"/>
            <w:col w:w="6309"/>
          </w:cols>
        </w:sectPr>
      </w:pPr>
    </w:p>
    <w:p>
      <w:pPr>
        <w:pStyle w:val="ListParagraph"/>
        <w:numPr>
          <w:ilvl w:val="0"/>
          <w:numId w:val="8"/>
        </w:numPr>
        <w:tabs>
          <w:tab w:pos="755" w:val="left" w:leader="none"/>
        </w:tabs>
        <w:spacing w:line="240" w:lineRule="auto" w:before="9" w:after="0"/>
        <w:ind w:left="754" w:right="0" w:hanging="295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4" w:lineRule="auto" w:before="26" w:after="0"/>
        <w:ind w:left="820" w:right="266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advisor,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8"/>
        </w:numPr>
        <w:tabs>
          <w:tab w:pos="728" w:val="left" w:leader="none"/>
        </w:tabs>
        <w:spacing w:line="240" w:lineRule="auto" w:before="22" w:after="0"/>
        <w:ind w:left="727" w:right="0" w:hanging="268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pStyle w:val="ListParagraph"/>
        <w:numPr>
          <w:ilvl w:val="0"/>
          <w:numId w:val="8"/>
        </w:numPr>
        <w:tabs>
          <w:tab w:pos="755" w:val="left" w:leader="none"/>
        </w:tabs>
        <w:spacing w:line="244" w:lineRule="auto" w:before="24" w:after="0"/>
        <w:ind w:left="820" w:right="427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incurring of organizational debts for succeeding members to pay.</w:t>
      </w:r>
    </w:p>
    <w:p>
      <w:pPr>
        <w:pStyle w:val="ListParagraph"/>
        <w:numPr>
          <w:ilvl w:val="0"/>
          <w:numId w:val="8"/>
        </w:numPr>
        <w:tabs>
          <w:tab w:pos="715" w:val="left" w:leader="none"/>
        </w:tabs>
        <w:spacing w:line="256" w:lineRule="auto" w:before="24" w:after="0"/>
        <w:ind w:left="835" w:right="623" w:hanging="375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organizations, and in working with others.</w:t>
      </w:r>
    </w:p>
    <w:p>
      <w:pPr>
        <w:pStyle w:val="ListParagraph"/>
        <w:numPr>
          <w:ilvl w:val="0"/>
          <w:numId w:val="8"/>
        </w:numPr>
        <w:tabs>
          <w:tab w:pos="695" w:val="left" w:leader="none"/>
        </w:tabs>
        <w:spacing w:line="247" w:lineRule="auto" w:before="8" w:after="0"/>
        <w:ind w:left="460" w:right="447" w:firstLine="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club/organization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 advise students of the policies and procedures which they must follow as a club/organization.</w:t>
      </w:r>
      <w:r>
        <w:rPr>
          <w:spacing w:val="40"/>
          <w:sz w:val="24"/>
        </w:rPr>
        <w:t> </w:t>
      </w:r>
      <w:r>
        <w:rPr>
          <w:sz w:val="24"/>
        </w:rPr>
        <w:t>G. Be familiar with the ICC Code, ICC Financial Code, ICC Concessions Code, and club financial </w:t>
      </w:r>
      <w:r>
        <w:rPr>
          <w:spacing w:val="-2"/>
          <w:sz w:val="24"/>
        </w:rPr>
        <w:t>process.</w:t>
      </w: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240" w:lineRule="auto" w:before="16" w:after="0"/>
        <w:ind w:left="754" w:right="0" w:hanging="295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9"/>
        </w:numPr>
        <w:tabs>
          <w:tab w:pos="661" w:val="left" w:leader="none"/>
        </w:tabs>
        <w:spacing w:line="240" w:lineRule="auto" w:before="23" w:after="0"/>
        <w:ind w:left="660" w:right="0" w:hanging="201"/>
        <w:jc w:val="left"/>
        <w:rPr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9"/>
        </w:numPr>
        <w:tabs>
          <w:tab w:pos="670" w:val="left" w:leader="none"/>
        </w:tabs>
        <w:spacing w:line="249" w:lineRule="auto" w:before="36" w:after="0"/>
        <w:ind w:left="820" w:right="20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club/organization</w:t>
      </w:r>
      <w:r>
        <w:rPr>
          <w:spacing w:val="-5"/>
          <w:sz w:val="24"/>
        </w:rPr>
        <w:t> </w:t>
      </w:r>
      <w:r>
        <w:rPr>
          <w:sz w:val="24"/>
        </w:rPr>
        <w:t>requisitions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club/organizations,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1)</w:t>
      </w:r>
      <w:r>
        <w:rPr>
          <w:spacing w:val="40"/>
          <w:sz w:val="24"/>
        </w:rPr>
        <w:t> </w:t>
      </w:r>
      <w:r>
        <w:rPr>
          <w:sz w:val="24"/>
        </w:rPr>
        <w:t>their student treasurer or president or vice president signs it and 2) that the expenditure is correct within all existing policies.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XI</w:t>
      </w:r>
      <w:r>
        <w:rPr>
          <w:spacing w:val="-1"/>
          <w:u w:val="thick"/>
        </w:rPr>
        <w:t> </w:t>
      </w:r>
      <w:r>
        <w:rPr>
          <w:u w:val="thick"/>
        </w:rPr>
        <w:t>– </w:t>
      </w:r>
      <w:r>
        <w:rPr>
          <w:spacing w:val="-2"/>
          <w:u w:val="thick"/>
        </w:rPr>
        <w:t>Responsibilities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2379"/>
            <w:col w:w="6885"/>
          </w:cols>
        </w:sectPr>
      </w:pPr>
    </w:p>
    <w:p>
      <w:pPr>
        <w:pStyle w:val="BodyText"/>
        <w:spacing w:line="247" w:lineRule="auto"/>
        <w:ind w:left="132" w:right="254" w:firstLine="7"/>
      </w:pPr>
      <w:r>
        <w:rPr/>
        <w:t>This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accepts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bear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sponsor,</w:t>
      </w:r>
      <w:r>
        <w:rPr>
          <w:spacing w:val="-4"/>
        </w:rPr>
        <w:t> </w:t>
      </w:r>
      <w:r>
        <w:rPr/>
        <w:t>and will adhere to college regulations.</w:t>
      </w:r>
      <w:r>
        <w:rPr>
          <w:spacing w:val="-14"/>
        </w:rPr>
        <w:t> </w:t>
      </w:r>
      <w:r>
        <w:rPr/>
        <w:t>All publicity for an event must bear the name of the sponsoring </w:t>
      </w:r>
      <w:r>
        <w:rPr>
          <w:spacing w:val="-2"/>
        </w:rPr>
        <w:t>club.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1"/>
          <w:u w:val="thick"/>
        </w:rPr>
        <w:t> </w:t>
      </w:r>
      <w:r>
        <w:rPr>
          <w:u w:val="thick"/>
        </w:rPr>
        <w:t>XII</w:t>
      </w:r>
      <w:r>
        <w:rPr>
          <w:spacing w:val="-1"/>
          <w:u w:val="thick"/>
        </w:rPr>
        <w:t> </w:t>
      </w:r>
      <w:r>
        <w:rPr>
          <w:u w:val="thick"/>
        </w:rPr>
        <w:t>– Right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16"/>
          <w:u w:val="thick"/>
        </w:rPr>
        <w:t> </w:t>
      </w:r>
      <w:r>
        <w:rPr>
          <w:spacing w:val="-5"/>
          <w:u w:val="thick"/>
        </w:rPr>
        <w:t>Act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2535"/>
            <w:col w:w="6729"/>
          </w:cols>
        </w:sectPr>
      </w:pPr>
    </w:p>
    <w:p>
      <w:pPr>
        <w:pStyle w:val="BodyText"/>
        <w:spacing w:line="247" w:lineRule="auto"/>
        <w:ind w:left="100" w:right="254"/>
      </w:pPr>
      <w:r>
        <w:rPr/>
        <w:t>Any club officer, club member does not have the right to incur any debt or become involved in any business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implying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 by the club.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449" w:top="1000" w:bottom="640" w:left="980" w:right="940"/>
        </w:sect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0"/>
        <w:ind w:left="115"/>
      </w:pPr>
      <w:r>
        <w:rPr>
          <w:u w:val="thick"/>
        </w:rPr>
        <w:t>Section </w:t>
      </w:r>
      <w:r>
        <w:rPr>
          <w:spacing w:val="-10"/>
          <w:u w:val="thick"/>
        </w:rPr>
        <w:t>1</w:t>
      </w:r>
    </w:p>
    <w:p>
      <w:pPr>
        <w:pStyle w:val="Heading1"/>
        <w:rPr>
          <w:u w:val="none"/>
        </w:rPr>
      </w:pPr>
      <w:r>
        <w:rPr>
          <w:u w:val="none"/>
        </w:rPr>
        <w:br w:type="column"/>
      </w:r>
      <w:r>
        <w:rPr>
          <w:u w:val="thick"/>
        </w:rPr>
        <w:t>Article</w:t>
      </w:r>
      <w:r>
        <w:rPr>
          <w:spacing w:val="-2"/>
          <w:u w:val="thick"/>
        </w:rPr>
        <w:t> </w:t>
      </w:r>
      <w:r>
        <w:rPr>
          <w:u w:val="thick"/>
        </w:rPr>
        <w:t>XIII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-16"/>
          <w:u w:val="thick"/>
        </w:rPr>
        <w:t> </w:t>
      </w:r>
      <w:r>
        <w:rPr>
          <w:u w:val="thick"/>
        </w:rPr>
        <w:t>Amendments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1"/>
          <w:u w:val="thick"/>
        </w:rPr>
        <w:t> </w:t>
      </w:r>
      <w:r>
        <w:rPr>
          <w:spacing w:val="-2"/>
          <w:u w:val="thick"/>
        </w:rPr>
        <w:t>Constitution</w:t>
      </w:r>
    </w:p>
    <w:p>
      <w:pPr>
        <w:spacing w:after="0"/>
        <w:sectPr>
          <w:type w:val="continuous"/>
          <w:pgSz w:w="12240" w:h="15840"/>
          <w:pgMar w:header="0" w:footer="449" w:top="1000" w:bottom="640" w:left="980" w:right="940"/>
          <w:cols w:num="2" w:equalWidth="0">
            <w:col w:w="1056" w:space="1560"/>
            <w:col w:w="7704"/>
          </w:cols>
        </w:sectPr>
      </w:pPr>
    </w:p>
    <w:p>
      <w:pPr>
        <w:pStyle w:val="BodyText"/>
        <w:spacing w:line="247" w:lineRule="auto"/>
        <w:ind w:left="115" w:right="254" w:hanging="15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 at the ICC Agenda Meeting.</w:t>
      </w:r>
    </w:p>
    <w:sectPr>
      <w:type w:val="continuous"/>
      <w:pgSz w:w="12240" w:h="15840"/>
      <w:pgMar w:header="0" w:footer="449" w:top="1000" w:bottom="64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76862pt;margin-top:758.556641pt;width:56.35pt;height:15.3pt;mso-position-horizontal-relative:page;mso-position-vertical-relative:page;z-index:-1585356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of </w:t>
                </w:r>
                <w:r>
                  <w:rPr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spacing w:val="-10"/>
                    <w:sz w:val="24"/>
                  </w:rPr>
                  <w:instrText> NUMPAGES </w:instrText>
                </w:r>
                <w:r>
                  <w:rPr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spacing w:val="-10"/>
                    <w:sz w:val="24"/>
                  </w:rPr>
                  <w:t>4</w:t>
                </w:r>
                <w:r>
                  <w:rPr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upperLetter"/>
      <w:lvlText w:val="%1."/>
      <w:lvlJc w:val="left"/>
      <w:pPr>
        <w:ind w:left="754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9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54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9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835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28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754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9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749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2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54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54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74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754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94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5"/>
      <w:outlineLvl w:val="1"/>
    </w:pPr>
    <w:rPr>
      <w:rFonts w:ascii="Times New Roman" w:hAnsi="Times New Roman" w:eastAsia="Times New Roman" w:cs="Times New Roman"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02" w:right="67"/>
      <w:jc w:val="center"/>
    </w:pPr>
    <w:rPr>
      <w:rFonts w:ascii="Times New Roman" w:hAnsi="Times New Roman" w:eastAsia="Times New Roman" w:cs="Times New Roman"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754" w:hanging="29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Asian Student Society (SASS) Constitution</dc:title>
  <dcterms:created xsi:type="dcterms:W3CDTF">2023-01-14T01:13:44Z</dcterms:created>
  <dcterms:modified xsi:type="dcterms:W3CDTF">2023-01-14T01:13:44Z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