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6EE7" w:rsidRPr="00716EE7" w:rsidRDefault="00716EE7" w:rsidP="00716EE7">
      <w:pPr>
        <w:rPr>
          <w:b/>
          <w:i/>
          <w:sz w:val="28"/>
          <w:szCs w:val="28"/>
        </w:rPr>
      </w:pPr>
      <w:r w:rsidRPr="00D7421A">
        <w:rPr>
          <w:b/>
          <w:i/>
          <w:sz w:val="28"/>
          <w:szCs w:val="28"/>
        </w:rPr>
        <w:t xml:space="preserve">Question Set: </w:t>
      </w:r>
      <w:r>
        <w:rPr>
          <w:b/>
          <w:i/>
          <w:sz w:val="28"/>
          <w:szCs w:val="28"/>
        </w:rPr>
        <w:t>Creative Arts</w:t>
      </w:r>
    </w:p>
    <w:p w:rsidR="00716EE7" w:rsidRPr="000745AE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>How is the loss of materials fees going to impact your programs?</w:t>
      </w: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>How are the new repeatability laws going to affect your programs?</w:t>
      </w: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>What is your plan to assess your program level outcome(s)?</w:t>
      </w: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403">
        <w:rPr>
          <w:rFonts w:ascii="Times New Roman" w:hAnsi="Times New Roman" w:cs="Times New Roman"/>
          <w:i/>
          <w:sz w:val="24"/>
          <w:szCs w:val="24"/>
        </w:rPr>
        <w:t>Art:</w:t>
      </w: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716EE7" w:rsidP="008F64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>What is your primary mission?</w:t>
      </w:r>
    </w:p>
    <w:p w:rsidR="008F6403" w:rsidRPr="008F6403" w:rsidRDefault="008F6403" w:rsidP="008F64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What do you mean by “basic skills”? Are you CTE or transfer oriented?</w:t>
      </w:r>
    </w:p>
    <w:p w:rsidR="008F6403" w:rsidRPr="008F6403" w:rsidRDefault="008F6403" w:rsidP="008F64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What reasons do you see for the drop in equity gap? How will recruitment help those students currently enrolled?</w:t>
      </w:r>
    </w:p>
    <w:p w:rsidR="008F6403" w:rsidRPr="008F6403" w:rsidRDefault="008F6403" w:rsidP="008F64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Your figures do not appear to add up 72 grades, success rate is 65%, for African American students percentages could have decreased due to increase in student numbers.</w:t>
      </w:r>
    </w:p>
    <w:p w:rsidR="008F6403" w:rsidRPr="008F6403" w:rsidRDefault="008F6403" w:rsidP="008F64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What curriculum changes are you contemplating? What about the pre-requisites?</w:t>
      </w:r>
    </w:p>
    <w:p w:rsidR="008F6403" w:rsidRPr="008F6403" w:rsidRDefault="008F6403" w:rsidP="008F64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 xml:space="preserve">What are you doing about </w:t>
      </w:r>
      <w:proofErr w:type="spellStart"/>
      <w:r w:rsidRPr="008F6403">
        <w:rPr>
          <w:rFonts w:ascii="Times New Roman" w:hAnsi="Times New Roman"/>
          <w:sz w:val="24"/>
        </w:rPr>
        <w:t>SLO’s</w:t>
      </w:r>
      <w:proofErr w:type="spellEnd"/>
      <w:proofErr w:type="gramStart"/>
      <w:r w:rsidRPr="008F6403">
        <w:rPr>
          <w:rFonts w:ascii="Times New Roman" w:hAnsi="Times New Roman"/>
          <w:sz w:val="24"/>
        </w:rPr>
        <w:t>.?</w:t>
      </w:r>
      <w:proofErr w:type="gramEnd"/>
      <w:r w:rsidRPr="008F6403">
        <w:rPr>
          <w:rFonts w:ascii="Times New Roman" w:hAnsi="Times New Roman"/>
          <w:sz w:val="24"/>
        </w:rPr>
        <w:t xml:space="preserve"> Did you lose some during the </w:t>
      </w:r>
      <w:proofErr w:type="spellStart"/>
      <w:r w:rsidRPr="008F6403">
        <w:rPr>
          <w:rFonts w:ascii="Times New Roman" w:hAnsi="Times New Roman"/>
          <w:sz w:val="24"/>
        </w:rPr>
        <w:t>Trac</w:t>
      </w:r>
      <w:proofErr w:type="spellEnd"/>
      <w:r w:rsidRPr="008F6403">
        <w:rPr>
          <w:rFonts w:ascii="Times New Roman" w:hAnsi="Times New Roman"/>
          <w:sz w:val="24"/>
        </w:rPr>
        <w:t xml:space="preserve"> </w:t>
      </w:r>
      <w:proofErr w:type="spellStart"/>
      <w:r w:rsidRPr="008F6403">
        <w:rPr>
          <w:rFonts w:ascii="Times New Roman" w:hAnsi="Times New Roman"/>
          <w:sz w:val="24"/>
        </w:rPr>
        <w:t>Dat</w:t>
      </w:r>
      <w:proofErr w:type="spellEnd"/>
      <w:r w:rsidRPr="008F6403">
        <w:rPr>
          <w:rFonts w:ascii="Times New Roman" w:hAnsi="Times New Roman"/>
          <w:sz w:val="24"/>
        </w:rPr>
        <w:t xml:space="preserve"> </w:t>
      </w:r>
      <w:proofErr w:type="gramStart"/>
      <w:r w:rsidRPr="008F6403">
        <w:rPr>
          <w:rFonts w:ascii="Times New Roman" w:hAnsi="Times New Roman"/>
          <w:sz w:val="24"/>
        </w:rPr>
        <w:t>switch.</w:t>
      </w:r>
      <w:proofErr w:type="gramEnd"/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403">
        <w:rPr>
          <w:rFonts w:ascii="Times New Roman" w:hAnsi="Times New Roman" w:cs="Times New Roman"/>
          <w:i/>
          <w:sz w:val="24"/>
          <w:szCs w:val="24"/>
        </w:rPr>
        <w:t>Dance:</w:t>
      </w:r>
      <w:r w:rsidR="00716EE7" w:rsidRPr="008F64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8F64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8F6403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8F6403">
        <w:rPr>
          <w:rFonts w:ascii="Times New Roman" w:hAnsi="Times New Roman" w:cs="Times New Roman"/>
          <w:sz w:val="24"/>
          <w:szCs w:val="24"/>
        </w:rPr>
        <w:t xml:space="preserve"> “We have had little success closing the student equity gap.” What are you going to do in the future to close the gap?</w:t>
      </w:r>
    </w:p>
    <w:p w:rsidR="008F6403" w:rsidRPr="008F6403" w:rsidRDefault="00716EE7" w:rsidP="008F64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>Can you continue to teach classes without the new equipment you are requesting?</w:t>
      </w:r>
    </w:p>
    <w:p w:rsidR="008F6403" w:rsidRPr="008F6403" w:rsidRDefault="008F6403" w:rsidP="008F64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How many students?</w:t>
      </w:r>
    </w:p>
    <w:p w:rsidR="008F6403" w:rsidRPr="008F6403" w:rsidRDefault="008F6403" w:rsidP="008F64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What do you mean by reducing quality and quantity of course offerings? Pleas</w:t>
      </w:r>
      <w:bookmarkStart w:id="0" w:name="_GoBack"/>
      <w:bookmarkEnd w:id="0"/>
      <w:r w:rsidRPr="008F6403">
        <w:rPr>
          <w:rFonts w:ascii="Times New Roman" w:hAnsi="Times New Roman"/>
          <w:sz w:val="24"/>
        </w:rPr>
        <w:t>e be specific (which courses or numb or levels within a course)</w:t>
      </w:r>
    </w:p>
    <w:p w:rsidR="008F6403" w:rsidRPr="008F6403" w:rsidRDefault="008F6403" w:rsidP="008F64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Please be more specific about changes due to repeatability.</w:t>
      </w:r>
    </w:p>
    <w:p w:rsidR="008F6403" w:rsidRPr="008F6403" w:rsidRDefault="008F6403" w:rsidP="008F64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What about your SLO work? PLO work?</w:t>
      </w: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716EE7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6403">
        <w:rPr>
          <w:rFonts w:ascii="Times New Roman" w:hAnsi="Times New Roman" w:cs="Times New Roman"/>
          <w:i/>
          <w:sz w:val="24"/>
          <w:szCs w:val="24"/>
        </w:rPr>
        <w:t>Euphrat</w:t>
      </w:r>
      <w:proofErr w:type="spellEnd"/>
      <w:r w:rsidR="008F6403" w:rsidRPr="008F6403">
        <w:rPr>
          <w:rFonts w:ascii="Times New Roman" w:hAnsi="Times New Roman" w:cs="Times New Roman"/>
          <w:i/>
          <w:sz w:val="24"/>
          <w:szCs w:val="24"/>
        </w:rPr>
        <w:t>:</w:t>
      </w: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8F6403" w:rsidP="008F640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Exactly how many students do you serve? Are these De Anza students enrolled in Art courses? Students in special field trips?</w:t>
      </w:r>
    </w:p>
    <w:p w:rsidR="008F6403" w:rsidRPr="008F6403" w:rsidRDefault="008F6403" w:rsidP="008F640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How many instructors have you worked with? Which of those were in the Art department or CA division?</w:t>
      </w: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D1" w:rsidRDefault="00032ED1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2ED1" w:rsidRDefault="00032ED1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403">
        <w:rPr>
          <w:rFonts w:ascii="Times New Roman" w:hAnsi="Times New Roman" w:cs="Times New Roman"/>
          <w:i/>
          <w:sz w:val="24"/>
          <w:szCs w:val="24"/>
        </w:rPr>
        <w:t>Photography:</w:t>
      </w: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8F64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>What is your primary mission?</w:t>
      </w:r>
    </w:p>
    <w:p w:rsidR="008F6403" w:rsidRPr="008F6403" w:rsidRDefault="00716EE7" w:rsidP="008F64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 w:cs="Times New Roman"/>
          <w:sz w:val="24"/>
          <w:szCs w:val="24"/>
        </w:rPr>
        <w:t>What are you doing to increase the number of program certificates and degrees?</w:t>
      </w:r>
    </w:p>
    <w:p w:rsidR="008F6403" w:rsidRPr="008F6403" w:rsidRDefault="008F6403" w:rsidP="008F6403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Which years are you comparing your student success data? To last year?</w:t>
      </w:r>
    </w:p>
    <w:p w:rsidR="008F6403" w:rsidRPr="008F6403" w:rsidRDefault="008F6403" w:rsidP="008F6403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Are you requesting a budget augmentation for B budget supplies?</w:t>
      </w:r>
    </w:p>
    <w:p w:rsidR="008F6403" w:rsidRPr="008F6403" w:rsidRDefault="008F6403" w:rsidP="008F6403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Do you have any SLO enhancements? Please explain.</w:t>
      </w:r>
    </w:p>
    <w:p w:rsidR="008F6403" w:rsidRPr="008F6403" w:rsidRDefault="008F6403" w:rsidP="008F6403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</w:rPr>
      </w:pPr>
      <w:r w:rsidRPr="008F6403">
        <w:rPr>
          <w:rFonts w:ascii="Times New Roman" w:hAnsi="Times New Roman"/>
          <w:sz w:val="24"/>
        </w:rPr>
        <w:t>What efforts will you do to help increase success rates of targeted students?</w:t>
      </w:r>
    </w:p>
    <w:p w:rsidR="00716EE7" w:rsidRPr="008F6403" w:rsidRDefault="008F6403" w:rsidP="008F6403">
      <w:pPr>
        <w:pStyle w:val="ListParagraph"/>
        <w:numPr>
          <w:ilvl w:val="0"/>
          <w:numId w:val="1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03">
        <w:rPr>
          <w:rFonts w:ascii="Times New Roman" w:hAnsi="Times New Roman"/>
          <w:sz w:val="24"/>
        </w:rPr>
        <w:t>How do pre-requisites prepare or enable student success in your courses?</w:t>
      </w: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403">
        <w:rPr>
          <w:rFonts w:ascii="Times New Roman" w:hAnsi="Times New Roman" w:cs="Times New Roman"/>
          <w:i/>
          <w:sz w:val="24"/>
          <w:szCs w:val="24"/>
        </w:rPr>
        <w:t>Film/TV:</w:t>
      </w: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96D" w:rsidRPr="000E496D" w:rsidRDefault="000E496D" w:rsidP="009A3DA9">
      <w:pPr>
        <w:pStyle w:val="ListParagraph"/>
        <w:numPr>
          <w:ilvl w:val="0"/>
          <w:numId w:val="13"/>
        </w:numPr>
        <w:spacing w:beforeLines="1" w:afterLines="1" w:line="240" w:lineRule="auto"/>
        <w:rPr>
          <w:rFonts w:ascii="Times New Roman" w:hAnsi="Times New Roman" w:cs="Times New Roman"/>
          <w:sz w:val="24"/>
          <w:szCs w:val="20"/>
        </w:rPr>
      </w:pPr>
      <w:r w:rsidRPr="000E496D">
        <w:rPr>
          <w:rFonts w:ascii="Times New Roman" w:hAnsi="Times New Roman" w:cs="Times New Roman"/>
          <w:sz w:val="24"/>
          <w:szCs w:val="20"/>
        </w:rPr>
        <w:t>We do not have your measure C requests. Do you have any equipment requests?</w:t>
      </w:r>
    </w:p>
    <w:p w:rsidR="000E496D" w:rsidRPr="00F12714" w:rsidRDefault="000E496D" w:rsidP="00F12714">
      <w:pPr>
        <w:pStyle w:val="ListParagraph"/>
        <w:numPr>
          <w:ilvl w:val="0"/>
          <w:numId w:val="13"/>
        </w:numPr>
        <w:spacing w:beforeLines="1" w:afterLines="1" w:line="240" w:lineRule="auto"/>
        <w:rPr>
          <w:rFonts w:ascii="Times New Roman" w:hAnsi="Times New Roman" w:cs="Times New Roman"/>
          <w:sz w:val="24"/>
          <w:szCs w:val="20"/>
        </w:rPr>
      </w:pPr>
      <w:r w:rsidRPr="000E496D">
        <w:rPr>
          <w:rFonts w:ascii="Times New Roman" w:hAnsi="Times New Roman" w:cs="Times New Roman"/>
          <w:sz w:val="24"/>
          <w:szCs w:val="20"/>
        </w:rPr>
        <w:t>Are the Animation classes back in the catalog?</w:t>
      </w:r>
      <w:r w:rsidR="00F12714">
        <w:rPr>
          <w:rFonts w:ascii="Times New Roman" w:hAnsi="Times New Roman" w:cs="Times New Roman"/>
          <w:sz w:val="24"/>
          <w:szCs w:val="20"/>
        </w:rPr>
        <w:t xml:space="preserve"> </w:t>
      </w:r>
      <w:r w:rsidR="00716EE7" w:rsidRPr="00F12714">
        <w:rPr>
          <w:rFonts w:ascii="Times New Roman" w:hAnsi="Times New Roman" w:cs="Times New Roman"/>
          <w:sz w:val="24"/>
          <w:szCs w:val="24"/>
        </w:rPr>
        <w:t xml:space="preserve">What is the plan to bring </w:t>
      </w:r>
      <w:r w:rsidR="00F12714">
        <w:rPr>
          <w:rFonts w:ascii="Times New Roman" w:hAnsi="Times New Roman" w:cs="Times New Roman"/>
          <w:sz w:val="24"/>
          <w:szCs w:val="24"/>
        </w:rPr>
        <w:t>it back</w:t>
      </w:r>
      <w:r w:rsidR="00716EE7" w:rsidRPr="00F12714">
        <w:rPr>
          <w:rFonts w:ascii="Times New Roman" w:hAnsi="Times New Roman" w:cs="Times New Roman"/>
          <w:sz w:val="24"/>
          <w:szCs w:val="24"/>
        </w:rPr>
        <w:t>?</w:t>
      </w:r>
    </w:p>
    <w:p w:rsidR="00716EE7" w:rsidRPr="000E496D" w:rsidRDefault="00716EE7" w:rsidP="000E49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403">
        <w:rPr>
          <w:rFonts w:ascii="Times New Roman" w:hAnsi="Times New Roman" w:cs="Times New Roman"/>
          <w:i/>
          <w:sz w:val="24"/>
          <w:szCs w:val="24"/>
        </w:rPr>
        <w:t>Music:</w:t>
      </w:r>
    </w:p>
    <w:p w:rsidR="008F6403" w:rsidRPr="008F6403" w:rsidRDefault="008F6403" w:rsidP="0071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E7" w:rsidRPr="008F6403" w:rsidRDefault="00716EE7" w:rsidP="008F6403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03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the music department address their concerns about the need to offer larger classes and their concern about low success rates in these classes?</w:t>
      </w:r>
    </w:p>
    <w:p w:rsidR="00716EE7" w:rsidRPr="008F6403" w:rsidRDefault="00716EE7" w:rsidP="008F6403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will the music department address their concerns around </w:t>
      </w:r>
      <w:r w:rsidRPr="008F6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proofErr w:type="gramStart"/>
      <w:r w:rsidRPr="008F6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</w:t>
      </w:r>
      <w:proofErr w:type="gramEnd"/>
      <w:r w:rsidRPr="008F6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as more students stay in classes rather than dropping, a number who might have dropped in the past now end up remaining in the class but not succeeding" </w:t>
      </w:r>
      <w:r w:rsidRPr="008F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music department claims that this  </w:t>
      </w:r>
      <w:r w:rsidRPr="008F6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" ... is an issue that the College should look at more closely "</w:t>
      </w:r>
      <w:r w:rsidRPr="008F640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What is the Music Department doing to address this issue?</w:t>
      </w:r>
    </w:p>
    <w:p w:rsidR="008F6403" w:rsidRDefault="008F6403"/>
    <w:sectPr w:rsidR="008F6403" w:rsidSect="008F64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6B6335"/>
    <w:multiLevelType w:val="hybridMultilevel"/>
    <w:tmpl w:val="5CF6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CE3"/>
    <w:multiLevelType w:val="hybridMultilevel"/>
    <w:tmpl w:val="E0884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06679"/>
    <w:multiLevelType w:val="hybridMultilevel"/>
    <w:tmpl w:val="395C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5FD7"/>
    <w:multiLevelType w:val="hybridMultilevel"/>
    <w:tmpl w:val="20BC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9F9"/>
    <w:multiLevelType w:val="hybridMultilevel"/>
    <w:tmpl w:val="0320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2D99"/>
    <w:multiLevelType w:val="hybridMultilevel"/>
    <w:tmpl w:val="3BC4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45AC"/>
    <w:multiLevelType w:val="hybridMultilevel"/>
    <w:tmpl w:val="3632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7C0D"/>
    <w:multiLevelType w:val="hybridMultilevel"/>
    <w:tmpl w:val="AB76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6FAB"/>
    <w:multiLevelType w:val="hybridMultilevel"/>
    <w:tmpl w:val="80B8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80469"/>
    <w:multiLevelType w:val="hybridMultilevel"/>
    <w:tmpl w:val="CF6A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B6CB1"/>
    <w:multiLevelType w:val="hybridMultilevel"/>
    <w:tmpl w:val="1E32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A24A3"/>
    <w:multiLevelType w:val="hybridMultilevel"/>
    <w:tmpl w:val="CE88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E2C75"/>
    <w:multiLevelType w:val="hybridMultilevel"/>
    <w:tmpl w:val="98661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16EE7"/>
    <w:rsid w:val="00032ED1"/>
    <w:rsid w:val="000E496D"/>
    <w:rsid w:val="000E4E52"/>
    <w:rsid w:val="00287C71"/>
    <w:rsid w:val="00716EE7"/>
    <w:rsid w:val="008F6403"/>
    <w:rsid w:val="009A3DA9"/>
    <w:rsid w:val="00F127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6403"/>
    <w:pPr>
      <w:spacing w:after="0"/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Word 12.1.0</Application>
  <DocSecurity>0</DocSecurity>
  <Lines>18</Lines>
  <Paragraphs>4</Paragraphs>
  <ScaleCrop>false</ScaleCrop>
  <Company>De Anza College</Company>
  <LinksUpToDate>false</LinksUpToDate>
  <CharactersWithSpaces>2690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cp:lastModifiedBy>Faculty</cp:lastModifiedBy>
  <cp:revision>4</cp:revision>
  <dcterms:created xsi:type="dcterms:W3CDTF">2013-05-30T21:28:00Z</dcterms:created>
  <dcterms:modified xsi:type="dcterms:W3CDTF">2013-05-30T23:49:00Z</dcterms:modified>
</cp:coreProperties>
</file>